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2EEC" w:rsidRDefault="006955D3" w:rsidP="006955D3">
      <w:pPr>
        <w:jc w:val="center"/>
        <w:rPr>
          <w:b/>
          <w:spacing w:val="20"/>
          <w:sz w:val="40"/>
          <w:szCs w:val="40"/>
        </w:rPr>
      </w:pPr>
      <w:r>
        <w:rPr>
          <w:b/>
          <w:spacing w:val="20"/>
          <w:sz w:val="40"/>
          <w:szCs w:val="40"/>
        </w:rPr>
        <w:t>政府採購法招標期限標準規定一覽表</w:t>
      </w:r>
    </w:p>
    <w:p w:rsidR="006955D3" w:rsidRPr="000D1330" w:rsidRDefault="006955D3" w:rsidP="00DA0AD2">
      <w:pPr>
        <w:widowControl/>
        <w:spacing w:afterLines="50" w:after="180"/>
        <w:rPr>
          <w:rFonts w:ascii="Times New Roman" w:eastAsia="新細明體" w:hAnsi="Times New Roman" w:cs="Times New Roman"/>
          <w:bCs w:val="0"/>
          <w:color w:val="000000"/>
          <w:kern w:val="0"/>
          <w:szCs w:val="24"/>
        </w:rPr>
      </w:pPr>
      <w:r w:rsidRPr="000D1330">
        <w:rPr>
          <w:rFonts w:cs="Times New Roman" w:hint="eastAsia"/>
          <w:b/>
          <w:color w:val="000000"/>
          <w:kern w:val="0"/>
          <w:szCs w:val="24"/>
        </w:rPr>
        <w:t>因應颱風等災變部分地區停止上班，各機關招標公告之截止收件日(以下簡稱截標日)或開標日是否延期處理原則</w:t>
      </w:r>
      <w:bookmarkStart w:id="0" w:name="_GoBack"/>
      <w:bookmarkEnd w:id="0"/>
    </w:p>
    <w:tbl>
      <w:tblPr>
        <w:tblW w:w="9498" w:type="dxa"/>
        <w:tblInd w:w="-294" w:type="dxa"/>
        <w:tblCellMar>
          <w:left w:w="0" w:type="dxa"/>
          <w:right w:w="0" w:type="dxa"/>
        </w:tblCellMar>
        <w:tblLook w:val="04A0" w:firstRow="1" w:lastRow="0" w:firstColumn="1" w:lastColumn="0" w:noHBand="0" w:noVBand="1"/>
      </w:tblPr>
      <w:tblGrid>
        <w:gridCol w:w="833"/>
        <w:gridCol w:w="1294"/>
        <w:gridCol w:w="1276"/>
        <w:gridCol w:w="6095"/>
      </w:tblGrid>
      <w:tr w:rsidR="006955D3" w:rsidRPr="000D1330" w:rsidTr="009D7C50">
        <w:tc>
          <w:tcPr>
            <w:tcW w:w="833"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6955D3" w:rsidRPr="000D1330" w:rsidRDefault="006955D3" w:rsidP="00A9384D">
            <w:pPr>
              <w:widowControl/>
              <w:spacing w:line="360" w:lineRule="exact"/>
              <w:jc w:val="center"/>
              <w:rPr>
                <w:rFonts w:ascii="新細明體" w:eastAsia="新細明體" w:hAnsi="新細明體" w:cs="新細明體"/>
                <w:b/>
                <w:color w:val="auto"/>
                <w:kern w:val="0"/>
                <w:sz w:val="28"/>
                <w:szCs w:val="28"/>
              </w:rPr>
            </w:pPr>
            <w:r w:rsidRPr="000D1330">
              <w:rPr>
                <w:rFonts w:cs="新細明體" w:hint="eastAsia"/>
                <w:b/>
                <w:color w:val="auto"/>
                <w:kern w:val="0"/>
                <w:sz w:val="28"/>
                <w:szCs w:val="28"/>
              </w:rPr>
              <w:t>項次</w:t>
            </w:r>
          </w:p>
        </w:tc>
        <w:tc>
          <w:tcPr>
            <w:tcW w:w="1294"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6955D3" w:rsidRPr="000D1330" w:rsidRDefault="006955D3" w:rsidP="00A9384D">
            <w:pPr>
              <w:widowControl/>
              <w:spacing w:line="360" w:lineRule="exact"/>
              <w:jc w:val="center"/>
              <w:rPr>
                <w:rFonts w:ascii="新細明體" w:eastAsia="新細明體" w:hAnsi="新細明體" w:cs="新細明體"/>
                <w:b/>
                <w:color w:val="auto"/>
                <w:kern w:val="0"/>
                <w:sz w:val="28"/>
                <w:szCs w:val="28"/>
              </w:rPr>
            </w:pPr>
            <w:r w:rsidRPr="000D1330">
              <w:rPr>
                <w:rFonts w:cs="新細明體" w:hint="eastAsia"/>
                <w:b/>
                <w:color w:val="auto"/>
                <w:kern w:val="0"/>
                <w:sz w:val="28"/>
                <w:szCs w:val="28"/>
              </w:rPr>
              <w:t>截標日</w:t>
            </w:r>
          </w:p>
        </w:tc>
        <w:tc>
          <w:tcPr>
            <w:tcW w:w="1276"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6955D3" w:rsidRPr="000D1330" w:rsidRDefault="006955D3" w:rsidP="00A9384D">
            <w:pPr>
              <w:widowControl/>
              <w:spacing w:line="360" w:lineRule="exact"/>
              <w:jc w:val="center"/>
              <w:rPr>
                <w:rFonts w:ascii="新細明體" w:eastAsia="新細明體" w:hAnsi="新細明體" w:cs="新細明體"/>
                <w:b/>
                <w:color w:val="auto"/>
                <w:kern w:val="0"/>
                <w:sz w:val="28"/>
                <w:szCs w:val="28"/>
              </w:rPr>
            </w:pPr>
            <w:r w:rsidRPr="000D1330">
              <w:rPr>
                <w:rFonts w:cs="新細明體" w:hint="eastAsia"/>
                <w:b/>
                <w:color w:val="auto"/>
                <w:kern w:val="0"/>
                <w:sz w:val="28"/>
                <w:szCs w:val="28"/>
              </w:rPr>
              <w:t>開標日</w:t>
            </w:r>
          </w:p>
        </w:tc>
        <w:tc>
          <w:tcPr>
            <w:tcW w:w="6095"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6955D3" w:rsidRPr="000D1330" w:rsidRDefault="006955D3" w:rsidP="00A9384D">
            <w:pPr>
              <w:widowControl/>
              <w:spacing w:line="360" w:lineRule="exact"/>
              <w:jc w:val="center"/>
              <w:rPr>
                <w:rFonts w:ascii="新細明體" w:eastAsia="新細明體" w:hAnsi="新細明體" w:cs="新細明體"/>
                <w:b/>
                <w:color w:val="auto"/>
                <w:kern w:val="0"/>
                <w:sz w:val="28"/>
                <w:szCs w:val="28"/>
              </w:rPr>
            </w:pPr>
            <w:r w:rsidRPr="000D1330">
              <w:rPr>
                <w:rFonts w:cs="新細明體" w:hint="eastAsia"/>
                <w:b/>
                <w:color w:val="auto"/>
                <w:kern w:val="0"/>
                <w:sz w:val="28"/>
                <w:szCs w:val="28"/>
              </w:rPr>
              <w:t>可選擇之處理方式</w:t>
            </w:r>
          </w:p>
        </w:tc>
      </w:tr>
      <w:tr w:rsidR="006955D3" w:rsidRPr="000D1330" w:rsidTr="009D7C50">
        <w:tc>
          <w:tcPr>
            <w:tcW w:w="833"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6955D3" w:rsidRPr="000D1330" w:rsidRDefault="006955D3" w:rsidP="00A9384D">
            <w:pPr>
              <w:widowControl/>
              <w:spacing w:beforeLines="150" w:before="540" w:after="100" w:afterAutospacing="1" w:line="360" w:lineRule="atLeast"/>
              <w:jc w:val="center"/>
              <w:rPr>
                <w:rFonts w:ascii="新細明體" w:eastAsia="新細明體" w:hAnsi="新細明體" w:cs="新細明體"/>
                <w:bCs w:val="0"/>
                <w:color w:val="auto"/>
                <w:kern w:val="0"/>
                <w:szCs w:val="24"/>
              </w:rPr>
            </w:pPr>
            <w:proofErr w:type="gramStart"/>
            <w:r w:rsidRPr="000D1330">
              <w:rPr>
                <w:rFonts w:cs="新細明體" w:hint="eastAsia"/>
                <w:bCs w:val="0"/>
                <w:color w:val="auto"/>
                <w:kern w:val="0"/>
                <w:szCs w:val="24"/>
              </w:rPr>
              <w:t>一</w:t>
            </w:r>
            <w:proofErr w:type="gramEnd"/>
          </w:p>
        </w:tc>
        <w:tc>
          <w:tcPr>
            <w:tcW w:w="1294" w:type="dxa"/>
            <w:tcBorders>
              <w:top w:val="nil"/>
              <w:left w:val="nil"/>
              <w:bottom w:val="single" w:sz="8" w:space="0" w:color="auto"/>
              <w:right w:val="single" w:sz="8" w:space="0" w:color="auto"/>
            </w:tcBorders>
            <w:tcMar>
              <w:top w:w="0" w:type="dxa"/>
              <w:left w:w="28" w:type="dxa"/>
              <w:bottom w:w="0" w:type="dxa"/>
              <w:right w:w="28" w:type="dxa"/>
            </w:tcMar>
            <w:hideMark/>
          </w:tcPr>
          <w:p w:rsidR="006955D3" w:rsidRPr="000D1330" w:rsidRDefault="006955D3" w:rsidP="00A9384D">
            <w:pPr>
              <w:widowControl/>
              <w:spacing w:beforeLines="100" w:before="360" w:line="300" w:lineRule="exact"/>
              <w:rPr>
                <w:rFonts w:ascii="新細明體" w:eastAsia="新細明體" w:hAnsi="新細明體" w:cs="新細明體"/>
                <w:bCs w:val="0"/>
                <w:color w:val="auto"/>
                <w:kern w:val="0"/>
                <w:szCs w:val="24"/>
              </w:rPr>
            </w:pPr>
            <w:r w:rsidRPr="000D1330">
              <w:rPr>
                <w:rFonts w:cs="新細明體" w:hint="eastAsia"/>
                <w:bCs w:val="0"/>
                <w:color w:val="auto"/>
                <w:kern w:val="0"/>
                <w:szCs w:val="24"/>
              </w:rPr>
              <w:t>機關所在地停止上班</w:t>
            </w:r>
          </w:p>
        </w:tc>
        <w:tc>
          <w:tcPr>
            <w:tcW w:w="1276" w:type="dxa"/>
            <w:tcBorders>
              <w:top w:val="nil"/>
              <w:left w:val="nil"/>
              <w:bottom w:val="single" w:sz="8" w:space="0" w:color="auto"/>
              <w:right w:val="single" w:sz="8" w:space="0" w:color="auto"/>
            </w:tcBorders>
            <w:tcMar>
              <w:top w:w="0" w:type="dxa"/>
              <w:left w:w="28" w:type="dxa"/>
              <w:bottom w:w="0" w:type="dxa"/>
              <w:right w:w="28" w:type="dxa"/>
            </w:tcMar>
            <w:hideMark/>
          </w:tcPr>
          <w:p w:rsidR="006955D3" w:rsidRPr="000D1330" w:rsidRDefault="006955D3" w:rsidP="00A9384D">
            <w:pPr>
              <w:widowControl/>
              <w:spacing w:beforeLines="100" w:before="360" w:line="300" w:lineRule="exact"/>
              <w:rPr>
                <w:rFonts w:ascii="新細明體" w:eastAsia="新細明體" w:hAnsi="新細明體" w:cs="新細明體"/>
                <w:bCs w:val="0"/>
                <w:color w:val="auto"/>
                <w:kern w:val="0"/>
                <w:szCs w:val="24"/>
              </w:rPr>
            </w:pPr>
            <w:r w:rsidRPr="000D1330">
              <w:rPr>
                <w:rFonts w:cs="新細明體" w:hint="eastAsia"/>
                <w:bCs w:val="0"/>
                <w:color w:val="auto"/>
                <w:kern w:val="0"/>
                <w:szCs w:val="24"/>
              </w:rPr>
              <w:t>機關所在地停止上班</w:t>
            </w:r>
          </w:p>
        </w:tc>
        <w:tc>
          <w:tcPr>
            <w:tcW w:w="6095" w:type="dxa"/>
            <w:tcBorders>
              <w:top w:val="nil"/>
              <w:left w:val="nil"/>
              <w:bottom w:val="single" w:sz="8" w:space="0" w:color="auto"/>
              <w:right w:val="single" w:sz="8" w:space="0" w:color="auto"/>
            </w:tcBorders>
            <w:tcMar>
              <w:top w:w="0" w:type="dxa"/>
              <w:left w:w="28" w:type="dxa"/>
              <w:bottom w:w="0" w:type="dxa"/>
              <w:right w:w="28" w:type="dxa"/>
            </w:tcMar>
            <w:hideMark/>
          </w:tcPr>
          <w:p w:rsidR="006955D3" w:rsidRPr="000D1330" w:rsidRDefault="006955D3" w:rsidP="00A9384D">
            <w:pPr>
              <w:widowControl/>
              <w:spacing w:line="300" w:lineRule="exact"/>
              <w:ind w:left="284" w:hanging="284"/>
              <w:rPr>
                <w:rFonts w:cs="新細明體"/>
                <w:bCs w:val="0"/>
                <w:color w:val="auto"/>
                <w:kern w:val="0"/>
                <w:szCs w:val="24"/>
              </w:rPr>
            </w:pPr>
            <w:r w:rsidRPr="000D1330">
              <w:rPr>
                <w:rFonts w:cs="新細明體" w:hint="eastAsia"/>
                <w:bCs w:val="0"/>
                <w:color w:val="auto"/>
                <w:kern w:val="0"/>
                <w:szCs w:val="24"/>
              </w:rPr>
              <w:t>1.電子領、投標之截止時間依招標期限標準第11條第4項以次一辦公日之</w:t>
            </w:r>
            <w:proofErr w:type="gramStart"/>
            <w:r w:rsidRPr="000D1330">
              <w:rPr>
                <w:rFonts w:cs="新細明體" w:hint="eastAsia"/>
                <w:bCs w:val="0"/>
                <w:color w:val="auto"/>
                <w:kern w:val="0"/>
                <w:szCs w:val="24"/>
              </w:rPr>
              <w:t>同一截</w:t>
            </w:r>
            <w:proofErr w:type="gramEnd"/>
            <w:r w:rsidRPr="000D1330">
              <w:rPr>
                <w:rFonts w:cs="新細明體" w:hint="eastAsia"/>
                <w:bCs w:val="0"/>
                <w:color w:val="auto"/>
                <w:kern w:val="0"/>
                <w:szCs w:val="24"/>
              </w:rPr>
              <w:t>標時間代之。</w:t>
            </w:r>
          </w:p>
          <w:p w:rsidR="006955D3" w:rsidRPr="000D1330" w:rsidRDefault="006955D3" w:rsidP="00A9384D">
            <w:pPr>
              <w:widowControl/>
              <w:spacing w:line="300" w:lineRule="exact"/>
              <w:jc w:val="center"/>
              <w:rPr>
                <w:rFonts w:cs="新細明體"/>
                <w:bCs w:val="0"/>
                <w:color w:val="auto"/>
                <w:kern w:val="0"/>
                <w:szCs w:val="24"/>
              </w:rPr>
            </w:pPr>
            <w:r w:rsidRPr="000D1330">
              <w:rPr>
                <w:rFonts w:cs="新細明體" w:hint="eastAsia"/>
                <w:bCs w:val="0"/>
                <w:color w:val="auto"/>
                <w:kern w:val="0"/>
                <w:szCs w:val="24"/>
              </w:rPr>
              <w:t>2.電子開標時間判別方式為「延長後電子領、投標截止時間」或「招標公告開標時間」較晚者。</w:t>
            </w:r>
          </w:p>
          <w:p w:rsidR="006955D3" w:rsidRPr="000D1330" w:rsidRDefault="006955D3" w:rsidP="00A9384D">
            <w:pPr>
              <w:widowControl/>
              <w:spacing w:line="300" w:lineRule="exact"/>
              <w:ind w:left="482" w:hanging="482"/>
              <w:rPr>
                <w:rFonts w:cs="新細明體"/>
                <w:bCs w:val="0"/>
                <w:color w:val="auto"/>
                <w:kern w:val="0"/>
                <w:szCs w:val="24"/>
              </w:rPr>
            </w:pPr>
            <w:r w:rsidRPr="000D1330">
              <w:rPr>
                <w:rFonts w:cs="新細明體" w:hint="eastAsia"/>
                <w:bCs w:val="0"/>
                <w:color w:val="auto"/>
                <w:kern w:val="0"/>
                <w:szCs w:val="24"/>
              </w:rPr>
              <w:t>3.</w:t>
            </w:r>
            <w:proofErr w:type="gramStart"/>
            <w:r w:rsidRPr="000D1330">
              <w:rPr>
                <w:rFonts w:cs="新細明體" w:hint="eastAsia"/>
                <w:bCs w:val="0"/>
                <w:color w:val="auto"/>
                <w:kern w:val="0"/>
                <w:szCs w:val="24"/>
              </w:rPr>
              <w:t>惟</w:t>
            </w:r>
            <w:proofErr w:type="gramEnd"/>
            <w:r w:rsidRPr="000D1330">
              <w:rPr>
                <w:rFonts w:cs="新細明體" w:hint="eastAsia"/>
                <w:bCs w:val="0"/>
                <w:color w:val="auto"/>
                <w:kern w:val="0"/>
                <w:szCs w:val="24"/>
              </w:rPr>
              <w:t>開標時間變更者可於決標公告更正之。</w:t>
            </w:r>
          </w:p>
        </w:tc>
      </w:tr>
      <w:tr w:rsidR="006955D3" w:rsidRPr="000D1330" w:rsidTr="009D7C50">
        <w:tc>
          <w:tcPr>
            <w:tcW w:w="833"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6955D3" w:rsidRPr="000D1330" w:rsidRDefault="006955D3" w:rsidP="00A9384D">
            <w:pPr>
              <w:widowControl/>
              <w:spacing w:beforeLines="100" w:before="360" w:after="100" w:afterAutospacing="1" w:line="360" w:lineRule="atLeast"/>
              <w:jc w:val="center"/>
              <w:rPr>
                <w:rFonts w:ascii="新細明體" w:eastAsia="新細明體" w:hAnsi="新細明體" w:cs="新細明體"/>
                <w:bCs w:val="0"/>
                <w:color w:val="auto"/>
                <w:kern w:val="0"/>
                <w:szCs w:val="24"/>
              </w:rPr>
            </w:pPr>
            <w:r w:rsidRPr="000D1330">
              <w:rPr>
                <w:rFonts w:cs="新細明體" w:hint="eastAsia"/>
                <w:bCs w:val="0"/>
                <w:color w:val="auto"/>
                <w:kern w:val="0"/>
                <w:szCs w:val="24"/>
              </w:rPr>
              <w:t>二</w:t>
            </w:r>
          </w:p>
        </w:tc>
        <w:tc>
          <w:tcPr>
            <w:tcW w:w="1294" w:type="dxa"/>
            <w:tcBorders>
              <w:top w:val="nil"/>
              <w:left w:val="nil"/>
              <w:bottom w:val="single" w:sz="8" w:space="0" w:color="auto"/>
              <w:right w:val="single" w:sz="8" w:space="0" w:color="auto"/>
            </w:tcBorders>
            <w:tcMar>
              <w:top w:w="0" w:type="dxa"/>
              <w:left w:w="28" w:type="dxa"/>
              <w:bottom w:w="0" w:type="dxa"/>
              <w:right w:w="28" w:type="dxa"/>
            </w:tcMar>
            <w:hideMark/>
          </w:tcPr>
          <w:p w:rsidR="006955D3" w:rsidRPr="000D1330" w:rsidRDefault="006955D3" w:rsidP="00A9384D">
            <w:pPr>
              <w:widowControl/>
              <w:spacing w:line="300" w:lineRule="exact"/>
              <w:rPr>
                <w:rFonts w:ascii="新細明體" w:eastAsia="新細明體" w:hAnsi="新細明體" w:cs="新細明體"/>
                <w:bCs w:val="0"/>
                <w:color w:val="auto"/>
                <w:kern w:val="0"/>
                <w:szCs w:val="24"/>
              </w:rPr>
            </w:pPr>
            <w:r w:rsidRPr="000D1330">
              <w:rPr>
                <w:rFonts w:cs="新細明體" w:hint="eastAsia"/>
                <w:bCs w:val="0"/>
                <w:color w:val="auto"/>
                <w:kern w:val="0"/>
                <w:szCs w:val="24"/>
              </w:rPr>
              <w:t>機關所在地辦公日，其他地區停止上班 </w:t>
            </w:r>
          </w:p>
        </w:tc>
        <w:tc>
          <w:tcPr>
            <w:tcW w:w="1276" w:type="dxa"/>
            <w:tcBorders>
              <w:top w:val="nil"/>
              <w:left w:val="nil"/>
              <w:bottom w:val="single" w:sz="8" w:space="0" w:color="auto"/>
              <w:right w:val="single" w:sz="8" w:space="0" w:color="auto"/>
            </w:tcBorders>
            <w:tcMar>
              <w:top w:w="0" w:type="dxa"/>
              <w:left w:w="28" w:type="dxa"/>
              <w:bottom w:w="0" w:type="dxa"/>
              <w:right w:w="28" w:type="dxa"/>
            </w:tcMar>
            <w:hideMark/>
          </w:tcPr>
          <w:p w:rsidR="006955D3" w:rsidRPr="000D1330" w:rsidRDefault="006955D3" w:rsidP="00A9384D">
            <w:pPr>
              <w:widowControl/>
              <w:spacing w:beforeLines="67" w:before="241" w:line="300" w:lineRule="exact"/>
              <w:rPr>
                <w:rFonts w:ascii="新細明體" w:eastAsia="新細明體" w:hAnsi="新細明體" w:cs="新細明體"/>
                <w:bCs w:val="0"/>
                <w:color w:val="auto"/>
                <w:kern w:val="0"/>
                <w:szCs w:val="24"/>
              </w:rPr>
            </w:pPr>
            <w:r w:rsidRPr="000D1330">
              <w:rPr>
                <w:rFonts w:cs="新細明體" w:hint="eastAsia"/>
                <w:bCs w:val="0"/>
                <w:color w:val="auto"/>
                <w:kern w:val="0"/>
                <w:szCs w:val="24"/>
              </w:rPr>
              <w:t>機關所在地停止上班</w:t>
            </w:r>
          </w:p>
        </w:tc>
        <w:tc>
          <w:tcPr>
            <w:tcW w:w="6095" w:type="dxa"/>
            <w:tcBorders>
              <w:top w:val="nil"/>
              <w:left w:val="nil"/>
              <w:bottom w:val="single" w:sz="8" w:space="0" w:color="auto"/>
              <w:right w:val="single" w:sz="8" w:space="0" w:color="auto"/>
            </w:tcBorders>
            <w:tcMar>
              <w:top w:w="0" w:type="dxa"/>
              <w:left w:w="28" w:type="dxa"/>
              <w:bottom w:w="0" w:type="dxa"/>
              <w:right w:w="28" w:type="dxa"/>
            </w:tcMar>
            <w:hideMark/>
          </w:tcPr>
          <w:p w:rsidR="006955D3" w:rsidRPr="000D1330" w:rsidRDefault="006955D3" w:rsidP="00A9384D">
            <w:pPr>
              <w:widowControl/>
              <w:spacing w:line="300" w:lineRule="exact"/>
              <w:ind w:left="227" w:hanging="227"/>
              <w:jc w:val="both"/>
              <w:rPr>
                <w:rFonts w:cs="新細明體"/>
                <w:bCs w:val="0"/>
                <w:color w:val="auto"/>
                <w:kern w:val="0"/>
                <w:szCs w:val="24"/>
              </w:rPr>
            </w:pPr>
            <w:r w:rsidRPr="000D1330">
              <w:rPr>
                <w:rFonts w:cs="新細明體" w:hint="eastAsia"/>
                <w:bCs w:val="0"/>
                <w:color w:val="auto"/>
                <w:kern w:val="0"/>
                <w:szCs w:val="24"/>
              </w:rPr>
              <w:t>1.考量廠商繳納</w:t>
            </w:r>
            <w:proofErr w:type="gramStart"/>
            <w:r w:rsidRPr="000D1330">
              <w:rPr>
                <w:rFonts w:cs="新細明體" w:hint="eastAsia"/>
                <w:bCs w:val="0"/>
                <w:color w:val="auto"/>
                <w:kern w:val="0"/>
                <w:szCs w:val="24"/>
              </w:rPr>
              <w:t>押</w:t>
            </w:r>
            <w:proofErr w:type="gramEnd"/>
            <w:r w:rsidRPr="000D1330">
              <w:rPr>
                <w:rFonts w:cs="新細明體" w:hint="eastAsia"/>
                <w:bCs w:val="0"/>
                <w:color w:val="auto"/>
                <w:kern w:val="0"/>
                <w:szCs w:val="24"/>
              </w:rPr>
              <w:t>標金或參加投標開標之不便，可上網公告變更等標期及開標日期。</w:t>
            </w:r>
          </w:p>
          <w:p w:rsidR="006955D3" w:rsidRPr="000D1330" w:rsidRDefault="006955D3" w:rsidP="00A9384D">
            <w:pPr>
              <w:widowControl/>
              <w:spacing w:line="300" w:lineRule="exact"/>
              <w:ind w:left="482" w:hanging="482"/>
              <w:jc w:val="both"/>
              <w:rPr>
                <w:rFonts w:cs="新細明體"/>
                <w:bCs w:val="0"/>
                <w:color w:val="auto"/>
                <w:kern w:val="0"/>
                <w:szCs w:val="24"/>
              </w:rPr>
            </w:pPr>
            <w:r w:rsidRPr="000D1330">
              <w:rPr>
                <w:rFonts w:cs="新細明體" w:hint="eastAsia"/>
                <w:bCs w:val="0"/>
                <w:color w:val="auto"/>
                <w:kern w:val="0"/>
                <w:szCs w:val="24"/>
              </w:rPr>
              <w:t>2.</w:t>
            </w:r>
            <w:proofErr w:type="gramStart"/>
            <w:r w:rsidRPr="000D1330">
              <w:rPr>
                <w:rFonts w:cs="新細明體" w:hint="eastAsia"/>
                <w:bCs w:val="0"/>
                <w:color w:val="auto"/>
                <w:kern w:val="0"/>
                <w:szCs w:val="24"/>
              </w:rPr>
              <w:t>惟</w:t>
            </w:r>
            <w:proofErr w:type="gramEnd"/>
            <w:r w:rsidRPr="000D1330">
              <w:rPr>
                <w:rFonts w:cs="新細明體" w:hint="eastAsia"/>
                <w:bCs w:val="0"/>
                <w:color w:val="auto"/>
                <w:kern w:val="0"/>
                <w:szCs w:val="24"/>
              </w:rPr>
              <w:t>開標時間變更者可於決標公告更正之。</w:t>
            </w:r>
          </w:p>
        </w:tc>
      </w:tr>
      <w:tr w:rsidR="006955D3" w:rsidRPr="000D1330" w:rsidTr="009D7C50">
        <w:tc>
          <w:tcPr>
            <w:tcW w:w="833"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6955D3" w:rsidRPr="000D1330" w:rsidRDefault="006955D3" w:rsidP="00A9384D">
            <w:pPr>
              <w:widowControl/>
              <w:spacing w:beforeLines="100" w:before="360" w:after="100" w:afterAutospacing="1" w:line="360" w:lineRule="atLeast"/>
              <w:jc w:val="center"/>
              <w:rPr>
                <w:rFonts w:ascii="新細明體" w:eastAsia="新細明體" w:hAnsi="新細明體" w:cs="新細明體"/>
                <w:bCs w:val="0"/>
                <w:color w:val="auto"/>
                <w:kern w:val="0"/>
                <w:szCs w:val="24"/>
              </w:rPr>
            </w:pPr>
            <w:r w:rsidRPr="000D1330">
              <w:rPr>
                <w:rFonts w:cs="新細明體" w:hint="eastAsia"/>
                <w:bCs w:val="0"/>
                <w:color w:val="auto"/>
                <w:kern w:val="0"/>
                <w:szCs w:val="24"/>
              </w:rPr>
              <w:t>三</w:t>
            </w:r>
          </w:p>
        </w:tc>
        <w:tc>
          <w:tcPr>
            <w:tcW w:w="1294" w:type="dxa"/>
            <w:tcBorders>
              <w:top w:val="nil"/>
              <w:left w:val="nil"/>
              <w:bottom w:val="single" w:sz="8" w:space="0" w:color="auto"/>
              <w:right w:val="single" w:sz="8" w:space="0" w:color="auto"/>
            </w:tcBorders>
            <w:tcMar>
              <w:top w:w="0" w:type="dxa"/>
              <w:left w:w="28" w:type="dxa"/>
              <w:bottom w:w="0" w:type="dxa"/>
              <w:right w:w="28" w:type="dxa"/>
            </w:tcMar>
            <w:hideMark/>
          </w:tcPr>
          <w:p w:rsidR="006955D3" w:rsidRPr="000D1330" w:rsidRDefault="006955D3" w:rsidP="00A9384D">
            <w:pPr>
              <w:widowControl/>
              <w:spacing w:line="300" w:lineRule="exact"/>
              <w:rPr>
                <w:rFonts w:ascii="新細明體" w:eastAsia="新細明體" w:hAnsi="新細明體" w:cs="新細明體"/>
                <w:bCs w:val="0"/>
                <w:color w:val="auto"/>
                <w:kern w:val="0"/>
                <w:szCs w:val="24"/>
              </w:rPr>
            </w:pPr>
            <w:r w:rsidRPr="000D1330">
              <w:rPr>
                <w:rFonts w:cs="新細明體" w:hint="eastAsia"/>
                <w:bCs w:val="0"/>
                <w:color w:val="auto"/>
                <w:kern w:val="0"/>
                <w:szCs w:val="24"/>
              </w:rPr>
              <w:t>機關所在地辦公日，其他地區停止上班</w:t>
            </w:r>
          </w:p>
        </w:tc>
        <w:tc>
          <w:tcPr>
            <w:tcW w:w="1276" w:type="dxa"/>
            <w:tcBorders>
              <w:top w:val="nil"/>
              <w:left w:val="nil"/>
              <w:bottom w:val="single" w:sz="8" w:space="0" w:color="auto"/>
              <w:right w:val="single" w:sz="8" w:space="0" w:color="auto"/>
            </w:tcBorders>
            <w:tcMar>
              <w:top w:w="0" w:type="dxa"/>
              <w:left w:w="28" w:type="dxa"/>
              <w:bottom w:w="0" w:type="dxa"/>
              <w:right w:w="28" w:type="dxa"/>
            </w:tcMar>
            <w:hideMark/>
          </w:tcPr>
          <w:p w:rsidR="006955D3" w:rsidRPr="000D1330" w:rsidRDefault="006955D3" w:rsidP="00A9384D">
            <w:pPr>
              <w:widowControl/>
              <w:spacing w:line="300" w:lineRule="exact"/>
              <w:rPr>
                <w:rFonts w:ascii="新細明體" w:eastAsia="新細明體" w:hAnsi="新細明體" w:cs="新細明體"/>
                <w:bCs w:val="0"/>
                <w:color w:val="auto"/>
                <w:kern w:val="0"/>
                <w:szCs w:val="24"/>
              </w:rPr>
            </w:pPr>
            <w:r w:rsidRPr="000D1330">
              <w:rPr>
                <w:rFonts w:cs="新細明體" w:hint="eastAsia"/>
                <w:bCs w:val="0"/>
                <w:color w:val="auto"/>
                <w:kern w:val="0"/>
                <w:szCs w:val="24"/>
              </w:rPr>
              <w:t>機關所在地辦公日，其他地區停止上班</w:t>
            </w:r>
          </w:p>
        </w:tc>
        <w:tc>
          <w:tcPr>
            <w:tcW w:w="6095" w:type="dxa"/>
            <w:tcBorders>
              <w:top w:val="nil"/>
              <w:left w:val="nil"/>
              <w:bottom w:val="single" w:sz="8" w:space="0" w:color="auto"/>
              <w:right w:val="single" w:sz="8" w:space="0" w:color="auto"/>
            </w:tcBorders>
            <w:tcMar>
              <w:top w:w="0" w:type="dxa"/>
              <w:left w:w="28" w:type="dxa"/>
              <w:bottom w:w="0" w:type="dxa"/>
              <w:right w:w="28" w:type="dxa"/>
            </w:tcMar>
            <w:hideMark/>
          </w:tcPr>
          <w:p w:rsidR="006955D3" w:rsidRPr="000D1330" w:rsidRDefault="006955D3" w:rsidP="00A9384D">
            <w:pPr>
              <w:widowControl/>
              <w:spacing w:line="300" w:lineRule="exact"/>
              <w:ind w:left="482" w:hanging="482"/>
              <w:jc w:val="both"/>
              <w:rPr>
                <w:rFonts w:cs="新細明體"/>
                <w:bCs w:val="0"/>
                <w:color w:val="auto"/>
                <w:kern w:val="0"/>
                <w:szCs w:val="24"/>
              </w:rPr>
            </w:pPr>
            <w:r w:rsidRPr="000D1330">
              <w:rPr>
                <w:rFonts w:cs="新細明體" w:hint="eastAsia"/>
                <w:bCs w:val="0"/>
                <w:color w:val="auto"/>
                <w:kern w:val="0"/>
                <w:szCs w:val="24"/>
              </w:rPr>
              <w:t>1.如期辦理開標。</w:t>
            </w:r>
          </w:p>
          <w:p w:rsidR="006955D3" w:rsidRPr="000D1330" w:rsidRDefault="006955D3" w:rsidP="00A9384D">
            <w:pPr>
              <w:widowControl/>
              <w:spacing w:line="300" w:lineRule="exact"/>
              <w:ind w:left="284" w:hanging="284"/>
              <w:jc w:val="both"/>
              <w:rPr>
                <w:rFonts w:cs="新細明體"/>
                <w:bCs w:val="0"/>
                <w:color w:val="auto"/>
                <w:kern w:val="0"/>
                <w:szCs w:val="24"/>
              </w:rPr>
            </w:pPr>
            <w:r w:rsidRPr="000D1330">
              <w:rPr>
                <w:rFonts w:cs="新細明體" w:hint="eastAsia"/>
                <w:bCs w:val="0"/>
                <w:color w:val="auto"/>
                <w:kern w:val="0"/>
                <w:szCs w:val="24"/>
              </w:rPr>
              <w:t>2.考量廠商繳納</w:t>
            </w:r>
            <w:proofErr w:type="gramStart"/>
            <w:r w:rsidRPr="000D1330">
              <w:rPr>
                <w:rFonts w:cs="新細明體" w:hint="eastAsia"/>
                <w:bCs w:val="0"/>
                <w:color w:val="auto"/>
                <w:kern w:val="0"/>
                <w:szCs w:val="24"/>
              </w:rPr>
              <w:t>押</w:t>
            </w:r>
            <w:proofErr w:type="gramEnd"/>
            <w:r w:rsidRPr="000D1330">
              <w:rPr>
                <w:rFonts w:cs="新細明體" w:hint="eastAsia"/>
                <w:bCs w:val="0"/>
                <w:color w:val="auto"/>
                <w:kern w:val="0"/>
                <w:szCs w:val="24"/>
              </w:rPr>
              <w:t>標金或參加投標開標之不便，</w:t>
            </w:r>
            <w:proofErr w:type="gramStart"/>
            <w:r w:rsidRPr="000D1330">
              <w:rPr>
                <w:rFonts w:cs="新細明體" w:hint="eastAsia"/>
                <w:bCs w:val="0"/>
                <w:color w:val="auto"/>
                <w:kern w:val="0"/>
                <w:szCs w:val="24"/>
              </w:rPr>
              <w:t>展延截標</w:t>
            </w:r>
            <w:proofErr w:type="gramEnd"/>
            <w:r w:rsidRPr="000D1330">
              <w:rPr>
                <w:rFonts w:cs="新細明體" w:hint="eastAsia"/>
                <w:bCs w:val="0"/>
                <w:color w:val="auto"/>
                <w:kern w:val="0"/>
                <w:szCs w:val="24"/>
              </w:rPr>
              <w:t>日及開標日，上網公告延長等標期及順延開標日；其等標期之展</w:t>
            </w:r>
            <w:proofErr w:type="gramStart"/>
            <w:r w:rsidRPr="000D1330">
              <w:rPr>
                <w:rFonts w:cs="新細明體" w:hint="eastAsia"/>
                <w:bCs w:val="0"/>
                <w:color w:val="auto"/>
                <w:kern w:val="0"/>
                <w:szCs w:val="24"/>
              </w:rPr>
              <w:t>延期間由機關</w:t>
            </w:r>
            <w:proofErr w:type="gramEnd"/>
            <w:r w:rsidRPr="000D1330">
              <w:rPr>
                <w:rFonts w:cs="新細明體" w:hint="eastAsia"/>
                <w:bCs w:val="0"/>
                <w:color w:val="auto"/>
                <w:kern w:val="0"/>
                <w:szCs w:val="24"/>
              </w:rPr>
              <w:t>自行斟酌。</w:t>
            </w:r>
          </w:p>
        </w:tc>
      </w:tr>
      <w:tr w:rsidR="006955D3" w:rsidRPr="000D1330" w:rsidTr="009D7C50">
        <w:tc>
          <w:tcPr>
            <w:tcW w:w="833"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6955D3" w:rsidRPr="000D1330" w:rsidRDefault="006955D3" w:rsidP="00A9384D">
            <w:pPr>
              <w:widowControl/>
              <w:spacing w:beforeLines="150" w:before="540" w:after="100" w:afterAutospacing="1" w:line="360" w:lineRule="atLeast"/>
              <w:jc w:val="center"/>
              <w:rPr>
                <w:rFonts w:ascii="新細明體" w:eastAsia="新細明體" w:hAnsi="新細明體" w:cs="新細明體"/>
                <w:bCs w:val="0"/>
                <w:color w:val="auto"/>
                <w:kern w:val="0"/>
                <w:szCs w:val="24"/>
              </w:rPr>
            </w:pPr>
            <w:r w:rsidRPr="000D1330">
              <w:rPr>
                <w:rFonts w:cs="新細明體" w:hint="eastAsia"/>
                <w:bCs w:val="0"/>
                <w:color w:val="auto"/>
                <w:kern w:val="0"/>
                <w:szCs w:val="24"/>
              </w:rPr>
              <w:t>四</w:t>
            </w:r>
          </w:p>
        </w:tc>
        <w:tc>
          <w:tcPr>
            <w:tcW w:w="1294" w:type="dxa"/>
            <w:tcBorders>
              <w:top w:val="nil"/>
              <w:left w:val="nil"/>
              <w:bottom w:val="single" w:sz="8" w:space="0" w:color="auto"/>
              <w:right w:val="single" w:sz="8" w:space="0" w:color="auto"/>
            </w:tcBorders>
            <w:tcMar>
              <w:top w:w="0" w:type="dxa"/>
              <w:left w:w="28" w:type="dxa"/>
              <w:bottom w:w="0" w:type="dxa"/>
              <w:right w:w="28" w:type="dxa"/>
            </w:tcMar>
            <w:hideMark/>
          </w:tcPr>
          <w:p w:rsidR="006955D3" w:rsidRPr="000D1330" w:rsidRDefault="006955D3" w:rsidP="00A9384D">
            <w:pPr>
              <w:widowControl/>
              <w:spacing w:beforeLines="100" w:before="360" w:line="300" w:lineRule="exact"/>
              <w:rPr>
                <w:rFonts w:ascii="新細明體" w:eastAsia="新細明體" w:hAnsi="新細明體" w:cs="新細明體"/>
                <w:bCs w:val="0"/>
                <w:color w:val="auto"/>
                <w:kern w:val="0"/>
                <w:szCs w:val="24"/>
              </w:rPr>
            </w:pPr>
            <w:r w:rsidRPr="000D1330">
              <w:rPr>
                <w:rFonts w:cs="新細明體" w:hint="eastAsia"/>
                <w:bCs w:val="0"/>
                <w:color w:val="auto"/>
                <w:kern w:val="0"/>
                <w:szCs w:val="24"/>
              </w:rPr>
              <w:t>機關所在地停止上班</w:t>
            </w:r>
          </w:p>
        </w:tc>
        <w:tc>
          <w:tcPr>
            <w:tcW w:w="1276" w:type="dxa"/>
            <w:tcBorders>
              <w:top w:val="nil"/>
              <w:left w:val="nil"/>
              <w:bottom w:val="single" w:sz="8" w:space="0" w:color="auto"/>
              <w:right w:val="single" w:sz="8" w:space="0" w:color="auto"/>
            </w:tcBorders>
            <w:tcMar>
              <w:top w:w="0" w:type="dxa"/>
              <w:left w:w="28" w:type="dxa"/>
              <w:bottom w:w="0" w:type="dxa"/>
              <w:right w:w="28" w:type="dxa"/>
            </w:tcMar>
            <w:hideMark/>
          </w:tcPr>
          <w:p w:rsidR="006955D3" w:rsidRPr="000D1330" w:rsidRDefault="006955D3" w:rsidP="00A9384D">
            <w:pPr>
              <w:widowControl/>
              <w:spacing w:beforeLines="100" w:before="360" w:line="300" w:lineRule="exact"/>
              <w:rPr>
                <w:rFonts w:ascii="新細明體" w:eastAsia="新細明體" w:hAnsi="新細明體" w:cs="新細明體"/>
                <w:bCs w:val="0"/>
                <w:color w:val="auto"/>
                <w:kern w:val="0"/>
                <w:szCs w:val="24"/>
              </w:rPr>
            </w:pPr>
            <w:r w:rsidRPr="000D1330">
              <w:rPr>
                <w:rFonts w:cs="新細明體" w:hint="eastAsia"/>
                <w:bCs w:val="0"/>
                <w:color w:val="auto"/>
                <w:kern w:val="0"/>
                <w:szCs w:val="24"/>
              </w:rPr>
              <w:t>機關所在地辦公日 </w:t>
            </w:r>
          </w:p>
        </w:tc>
        <w:tc>
          <w:tcPr>
            <w:tcW w:w="6095" w:type="dxa"/>
            <w:tcBorders>
              <w:top w:val="nil"/>
              <w:left w:val="nil"/>
              <w:bottom w:val="single" w:sz="8" w:space="0" w:color="auto"/>
              <w:right w:val="single" w:sz="8" w:space="0" w:color="auto"/>
            </w:tcBorders>
            <w:tcMar>
              <w:top w:w="0" w:type="dxa"/>
              <w:left w:w="28" w:type="dxa"/>
              <w:bottom w:w="0" w:type="dxa"/>
              <w:right w:w="28" w:type="dxa"/>
            </w:tcMar>
            <w:hideMark/>
          </w:tcPr>
          <w:p w:rsidR="006955D3" w:rsidRPr="000D1330" w:rsidRDefault="006955D3" w:rsidP="00A9384D">
            <w:pPr>
              <w:widowControl/>
              <w:spacing w:line="300" w:lineRule="exact"/>
              <w:ind w:left="284" w:hanging="284"/>
              <w:jc w:val="both"/>
              <w:rPr>
                <w:rFonts w:cs="新細明體"/>
                <w:bCs w:val="0"/>
                <w:color w:val="auto"/>
                <w:kern w:val="0"/>
                <w:szCs w:val="24"/>
              </w:rPr>
            </w:pPr>
            <w:r w:rsidRPr="000D1330">
              <w:rPr>
                <w:rFonts w:cs="新細明體" w:hint="eastAsia"/>
                <w:bCs w:val="0"/>
                <w:color w:val="auto"/>
                <w:kern w:val="0"/>
                <w:szCs w:val="24"/>
              </w:rPr>
              <w:t>1.依招標期限標準第11條第4項，電子領、投標之截止時間延長至次一辦公日之</w:t>
            </w:r>
            <w:proofErr w:type="gramStart"/>
            <w:r w:rsidRPr="000D1330">
              <w:rPr>
                <w:rFonts w:cs="新細明體" w:hint="eastAsia"/>
                <w:bCs w:val="0"/>
                <w:color w:val="auto"/>
                <w:kern w:val="0"/>
                <w:szCs w:val="24"/>
              </w:rPr>
              <w:t>同一截</w:t>
            </w:r>
            <w:proofErr w:type="gramEnd"/>
            <w:r w:rsidRPr="000D1330">
              <w:rPr>
                <w:rFonts w:cs="新細明體" w:hint="eastAsia"/>
                <w:bCs w:val="0"/>
                <w:color w:val="auto"/>
                <w:kern w:val="0"/>
                <w:szCs w:val="24"/>
              </w:rPr>
              <w:t>標時間。</w:t>
            </w:r>
          </w:p>
          <w:p w:rsidR="006955D3" w:rsidRPr="000D1330" w:rsidRDefault="006955D3" w:rsidP="00A9384D">
            <w:pPr>
              <w:widowControl/>
              <w:spacing w:line="300" w:lineRule="exact"/>
              <w:ind w:left="284" w:hanging="284"/>
              <w:jc w:val="both"/>
              <w:rPr>
                <w:rFonts w:cs="新細明體"/>
                <w:bCs w:val="0"/>
                <w:color w:val="auto"/>
                <w:kern w:val="0"/>
                <w:szCs w:val="24"/>
              </w:rPr>
            </w:pPr>
            <w:r w:rsidRPr="000D1330">
              <w:rPr>
                <w:rFonts w:cs="新細明體" w:hint="eastAsia"/>
                <w:bCs w:val="0"/>
                <w:color w:val="auto"/>
                <w:kern w:val="0"/>
                <w:szCs w:val="24"/>
              </w:rPr>
              <w:t>2.電子開標時間判別方式為「延長後電子領、投標截止時間」或「招標公告開標時間」較晚者。</w:t>
            </w:r>
          </w:p>
          <w:p w:rsidR="006955D3" w:rsidRPr="000D1330" w:rsidRDefault="006955D3" w:rsidP="00A9384D">
            <w:pPr>
              <w:widowControl/>
              <w:spacing w:line="300" w:lineRule="exact"/>
              <w:ind w:left="482" w:hanging="482"/>
              <w:jc w:val="both"/>
              <w:rPr>
                <w:rFonts w:cs="新細明體"/>
                <w:bCs w:val="0"/>
                <w:color w:val="auto"/>
                <w:kern w:val="0"/>
                <w:szCs w:val="24"/>
              </w:rPr>
            </w:pPr>
            <w:r w:rsidRPr="000D1330">
              <w:rPr>
                <w:rFonts w:cs="新細明體" w:hint="eastAsia"/>
                <w:bCs w:val="0"/>
                <w:color w:val="auto"/>
                <w:kern w:val="0"/>
                <w:szCs w:val="24"/>
              </w:rPr>
              <w:t>3.</w:t>
            </w:r>
            <w:proofErr w:type="gramStart"/>
            <w:r w:rsidRPr="000D1330">
              <w:rPr>
                <w:rFonts w:cs="新細明體" w:hint="eastAsia"/>
                <w:bCs w:val="0"/>
                <w:color w:val="auto"/>
                <w:kern w:val="0"/>
                <w:szCs w:val="24"/>
              </w:rPr>
              <w:t>惟</w:t>
            </w:r>
            <w:proofErr w:type="gramEnd"/>
            <w:r w:rsidRPr="000D1330">
              <w:rPr>
                <w:rFonts w:cs="新細明體" w:hint="eastAsia"/>
                <w:bCs w:val="0"/>
                <w:color w:val="auto"/>
                <w:kern w:val="0"/>
                <w:szCs w:val="24"/>
              </w:rPr>
              <w:t>開標時間變更者可於決標公告更正之。</w:t>
            </w:r>
          </w:p>
        </w:tc>
      </w:tr>
    </w:tbl>
    <w:p w:rsidR="006955D3" w:rsidRDefault="006955D3" w:rsidP="006955D3">
      <w:pPr>
        <w:jc w:val="center"/>
      </w:pPr>
    </w:p>
    <w:tbl>
      <w:tblPr>
        <w:tblW w:w="961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9618"/>
      </w:tblGrid>
      <w:tr w:rsidR="006955D3" w:rsidTr="00B87923">
        <w:trPr>
          <w:trHeight w:val="850"/>
        </w:trPr>
        <w:tc>
          <w:tcPr>
            <w:tcW w:w="9618" w:type="dxa"/>
          </w:tcPr>
          <w:p w:rsidR="006955D3" w:rsidRPr="00273466" w:rsidRDefault="006955D3" w:rsidP="006955D3">
            <w:pPr>
              <w:jc w:val="center"/>
              <w:rPr>
                <w:sz w:val="32"/>
                <w:szCs w:val="32"/>
              </w:rPr>
            </w:pPr>
            <w:r w:rsidRPr="00273466">
              <w:rPr>
                <w:rFonts w:cs="新細明體" w:hint="eastAsia"/>
                <w:b/>
                <w:color w:val="auto"/>
                <w:kern w:val="0"/>
                <w:sz w:val="32"/>
                <w:szCs w:val="32"/>
              </w:rPr>
              <w:t>各種採購方式等標期下限表</w:t>
            </w:r>
          </w:p>
        </w:tc>
      </w:tr>
      <w:tr w:rsidR="006955D3" w:rsidTr="00B87923">
        <w:trPr>
          <w:trHeight w:val="4956"/>
        </w:trPr>
        <w:tc>
          <w:tcPr>
            <w:tcW w:w="9618" w:type="dxa"/>
          </w:tcPr>
          <w:p w:rsidR="006955D3" w:rsidRPr="001C23DE" w:rsidRDefault="006955D3" w:rsidP="006955D3">
            <w:pPr>
              <w:widowControl/>
              <w:adjustRightInd w:val="0"/>
              <w:snapToGrid w:val="0"/>
              <w:spacing w:line="300" w:lineRule="exact"/>
              <w:rPr>
                <w:rFonts w:cs="新細明體"/>
                <w:bCs w:val="0"/>
                <w:color w:val="auto"/>
                <w:kern w:val="0"/>
                <w:szCs w:val="24"/>
              </w:rPr>
            </w:pPr>
            <w:r w:rsidRPr="001C23DE">
              <w:rPr>
                <w:rFonts w:cs="新細明體" w:hint="eastAsia"/>
                <w:bCs w:val="0"/>
                <w:color w:val="auto"/>
                <w:kern w:val="0"/>
                <w:szCs w:val="24"/>
              </w:rPr>
              <w:t>[說明]</w:t>
            </w:r>
          </w:p>
          <w:p w:rsidR="006955D3" w:rsidRPr="001C23DE" w:rsidRDefault="006955D3" w:rsidP="006955D3">
            <w:pPr>
              <w:widowControl/>
              <w:adjustRightInd w:val="0"/>
              <w:snapToGrid w:val="0"/>
              <w:spacing w:line="300" w:lineRule="exact"/>
              <w:ind w:left="227" w:hanging="227"/>
              <w:rPr>
                <w:rFonts w:cs="新細明體"/>
                <w:bCs w:val="0"/>
                <w:color w:val="auto"/>
                <w:kern w:val="0"/>
                <w:sz w:val="12"/>
                <w:szCs w:val="12"/>
              </w:rPr>
            </w:pPr>
            <w:r w:rsidRPr="001C23DE">
              <w:rPr>
                <w:rFonts w:cs="新細明體" w:hint="eastAsia"/>
                <w:bCs w:val="0"/>
                <w:color w:val="auto"/>
                <w:kern w:val="0"/>
                <w:szCs w:val="24"/>
              </w:rPr>
              <w:t>1.依政府採購法(下稱本法) 第34條規定於招標前將招標文件稿辦理公開閱覽且招標文件內容未經重大改變者，等</w:t>
            </w:r>
            <w:proofErr w:type="gramStart"/>
            <w:r w:rsidRPr="001C23DE">
              <w:rPr>
                <w:rFonts w:cs="新細明體" w:hint="eastAsia"/>
                <w:bCs w:val="0"/>
                <w:color w:val="auto"/>
                <w:kern w:val="0"/>
                <w:szCs w:val="24"/>
              </w:rPr>
              <w:t>標期得縮短</w:t>
            </w:r>
            <w:proofErr w:type="gramEnd"/>
            <w:r w:rsidRPr="001C23DE">
              <w:rPr>
                <w:rFonts w:cs="新細明體" w:hint="eastAsia"/>
                <w:bCs w:val="0"/>
                <w:color w:val="auto"/>
                <w:kern w:val="0"/>
                <w:szCs w:val="24"/>
              </w:rPr>
              <w:t>5日.但縮短後不得少於10日。(下稱</w:t>
            </w:r>
            <w:proofErr w:type="gramStart"/>
            <w:r w:rsidRPr="001C23DE">
              <w:rPr>
                <w:rFonts w:cs="新細明體" w:hint="eastAsia"/>
                <w:bCs w:val="0"/>
                <w:color w:val="auto"/>
                <w:kern w:val="0"/>
                <w:szCs w:val="24"/>
              </w:rPr>
              <w:t>閱覽或閱</w:t>
            </w:r>
            <w:proofErr w:type="gramEnd"/>
            <w:r w:rsidRPr="001C23DE">
              <w:rPr>
                <w:rFonts w:cs="新細明體" w:hint="eastAsia"/>
                <w:bCs w:val="0"/>
                <w:color w:val="auto"/>
                <w:kern w:val="0"/>
                <w:szCs w:val="24"/>
              </w:rPr>
              <w:t>) </w:t>
            </w:r>
          </w:p>
          <w:p w:rsidR="006955D3" w:rsidRPr="001C23DE" w:rsidRDefault="006955D3" w:rsidP="006955D3">
            <w:pPr>
              <w:widowControl/>
              <w:adjustRightInd w:val="0"/>
              <w:snapToGrid w:val="0"/>
              <w:spacing w:line="300" w:lineRule="exact"/>
              <w:ind w:left="227" w:hanging="227"/>
              <w:rPr>
                <w:rFonts w:cs="新細明體"/>
                <w:bCs w:val="0"/>
                <w:color w:val="auto"/>
                <w:kern w:val="0"/>
                <w:szCs w:val="24"/>
              </w:rPr>
            </w:pPr>
            <w:r w:rsidRPr="001C23DE">
              <w:rPr>
                <w:rFonts w:cs="新細明體" w:hint="eastAsia"/>
                <w:bCs w:val="0"/>
                <w:color w:val="auto"/>
                <w:kern w:val="0"/>
                <w:szCs w:val="24"/>
              </w:rPr>
              <w:t>2.依本法第93條之1規定辦理電子領標並於招標公告</w:t>
            </w:r>
            <w:proofErr w:type="gramStart"/>
            <w:r w:rsidRPr="001C23DE">
              <w:rPr>
                <w:rFonts w:cs="新細明體" w:hint="eastAsia"/>
                <w:bCs w:val="0"/>
                <w:color w:val="auto"/>
                <w:kern w:val="0"/>
                <w:szCs w:val="24"/>
              </w:rPr>
              <w:t>敘明者</w:t>
            </w:r>
            <w:proofErr w:type="gramEnd"/>
            <w:r w:rsidRPr="001C23DE">
              <w:rPr>
                <w:rFonts w:cs="新細明體" w:hint="eastAsia"/>
                <w:bCs w:val="0"/>
                <w:color w:val="auto"/>
                <w:kern w:val="0"/>
                <w:szCs w:val="24"/>
              </w:rPr>
              <w:t>，等</w:t>
            </w:r>
            <w:proofErr w:type="gramStart"/>
            <w:r w:rsidRPr="001C23DE">
              <w:rPr>
                <w:rFonts w:cs="新細明體" w:hint="eastAsia"/>
                <w:bCs w:val="0"/>
                <w:color w:val="auto"/>
                <w:kern w:val="0"/>
                <w:szCs w:val="24"/>
              </w:rPr>
              <w:t>標期得縮短</w:t>
            </w:r>
            <w:proofErr w:type="gramEnd"/>
            <w:r w:rsidRPr="001C23DE">
              <w:rPr>
                <w:rFonts w:cs="新細明體" w:hint="eastAsia"/>
                <w:bCs w:val="0"/>
                <w:color w:val="auto"/>
                <w:kern w:val="0"/>
                <w:szCs w:val="24"/>
              </w:rPr>
              <w:t>3日，但縮短後不得少於5日。(下</w:t>
            </w:r>
            <w:proofErr w:type="gramStart"/>
            <w:r w:rsidRPr="001C23DE">
              <w:rPr>
                <w:rFonts w:cs="新細明體" w:hint="eastAsia"/>
                <w:bCs w:val="0"/>
                <w:color w:val="auto"/>
                <w:kern w:val="0"/>
                <w:szCs w:val="24"/>
              </w:rPr>
              <w:t>稱電領</w:t>
            </w:r>
            <w:proofErr w:type="gramEnd"/>
            <w:r w:rsidRPr="001C23DE">
              <w:rPr>
                <w:rFonts w:cs="新細明體" w:hint="eastAsia"/>
                <w:bCs w:val="0"/>
                <w:color w:val="auto"/>
                <w:kern w:val="0"/>
                <w:szCs w:val="24"/>
              </w:rPr>
              <w:t xml:space="preserve">或領)　</w:t>
            </w:r>
          </w:p>
          <w:p w:rsidR="006955D3" w:rsidRPr="001C23DE" w:rsidRDefault="006955D3" w:rsidP="006955D3">
            <w:pPr>
              <w:adjustRightInd w:val="0"/>
              <w:snapToGrid w:val="0"/>
              <w:spacing w:line="300" w:lineRule="exact"/>
              <w:ind w:left="227" w:hanging="227"/>
              <w:rPr>
                <w:rFonts w:cs="新細明體"/>
                <w:bCs w:val="0"/>
                <w:color w:val="auto"/>
                <w:kern w:val="0"/>
                <w:sz w:val="12"/>
                <w:szCs w:val="12"/>
              </w:rPr>
            </w:pPr>
            <w:r w:rsidRPr="001C23DE">
              <w:rPr>
                <w:rFonts w:cs="新細明體" w:hint="eastAsia"/>
                <w:bCs w:val="0"/>
                <w:color w:val="auto"/>
                <w:kern w:val="0"/>
                <w:szCs w:val="24"/>
              </w:rPr>
              <w:t>3.依本法第93條之1規定辦理電子投標並於招標公告</w:t>
            </w:r>
            <w:proofErr w:type="gramStart"/>
            <w:r w:rsidRPr="001C23DE">
              <w:rPr>
                <w:rFonts w:cs="新細明體" w:hint="eastAsia"/>
                <w:bCs w:val="0"/>
                <w:color w:val="auto"/>
                <w:kern w:val="0"/>
                <w:szCs w:val="24"/>
              </w:rPr>
              <w:t>敘明者</w:t>
            </w:r>
            <w:proofErr w:type="gramEnd"/>
            <w:r w:rsidRPr="001C23DE">
              <w:rPr>
                <w:rFonts w:cs="新細明體" w:hint="eastAsia"/>
                <w:bCs w:val="0"/>
                <w:color w:val="auto"/>
                <w:kern w:val="0"/>
                <w:szCs w:val="24"/>
              </w:rPr>
              <w:t>，等</w:t>
            </w:r>
            <w:proofErr w:type="gramStart"/>
            <w:r w:rsidRPr="001C23DE">
              <w:rPr>
                <w:rFonts w:cs="新細明體" w:hint="eastAsia"/>
                <w:bCs w:val="0"/>
                <w:color w:val="auto"/>
                <w:kern w:val="0"/>
                <w:szCs w:val="24"/>
              </w:rPr>
              <w:t>標期得縮短</w:t>
            </w:r>
            <w:proofErr w:type="gramEnd"/>
            <w:r w:rsidRPr="001C23DE">
              <w:rPr>
                <w:rFonts w:cs="新細明體" w:hint="eastAsia"/>
                <w:bCs w:val="0"/>
                <w:color w:val="auto"/>
                <w:kern w:val="0"/>
                <w:szCs w:val="24"/>
              </w:rPr>
              <w:t>2日，但縮短後不得少於5日。(</w:t>
            </w:r>
            <w:proofErr w:type="gramStart"/>
            <w:r w:rsidRPr="001C23DE">
              <w:rPr>
                <w:rFonts w:cs="新細明體" w:hint="eastAsia"/>
                <w:bCs w:val="0"/>
                <w:color w:val="auto"/>
                <w:kern w:val="0"/>
                <w:szCs w:val="24"/>
              </w:rPr>
              <w:t>下稱電投</w:t>
            </w:r>
            <w:proofErr w:type="gramEnd"/>
            <w:r w:rsidRPr="001C23DE">
              <w:rPr>
                <w:rFonts w:cs="新細明體" w:hint="eastAsia"/>
                <w:bCs w:val="0"/>
                <w:color w:val="auto"/>
                <w:kern w:val="0"/>
                <w:szCs w:val="24"/>
              </w:rPr>
              <w:t>或投).</w:t>
            </w:r>
          </w:p>
          <w:p w:rsidR="006955D3" w:rsidRPr="001C23DE" w:rsidRDefault="006955D3" w:rsidP="006955D3">
            <w:pPr>
              <w:widowControl/>
              <w:adjustRightInd w:val="0"/>
              <w:snapToGrid w:val="0"/>
              <w:spacing w:line="300" w:lineRule="exact"/>
              <w:rPr>
                <w:rFonts w:cs="新細明體"/>
                <w:bCs w:val="0"/>
                <w:color w:val="auto"/>
                <w:kern w:val="0"/>
                <w:szCs w:val="24"/>
              </w:rPr>
            </w:pPr>
            <w:r w:rsidRPr="001C23DE">
              <w:rPr>
                <w:rFonts w:cs="新細明體" w:hint="eastAsia"/>
                <w:bCs w:val="0"/>
                <w:color w:val="auto"/>
                <w:kern w:val="0"/>
                <w:szCs w:val="24"/>
              </w:rPr>
              <w:t>4.GPA規定：</w:t>
            </w:r>
          </w:p>
          <w:p w:rsidR="006955D3" w:rsidRPr="001C23DE" w:rsidRDefault="006955D3" w:rsidP="006955D3">
            <w:pPr>
              <w:widowControl/>
              <w:adjustRightInd w:val="0"/>
              <w:snapToGrid w:val="0"/>
              <w:spacing w:line="300" w:lineRule="exact"/>
              <w:ind w:left="480" w:hangingChars="200" w:hanging="480"/>
              <w:rPr>
                <w:rFonts w:cs="新細明體"/>
                <w:bCs w:val="0"/>
                <w:color w:val="auto"/>
                <w:kern w:val="0"/>
                <w:szCs w:val="24"/>
              </w:rPr>
            </w:pPr>
            <w:r w:rsidRPr="001C23DE">
              <w:rPr>
                <w:rFonts w:cs="新細明體"/>
                <w:bCs w:val="0"/>
                <w:color w:val="auto"/>
                <w:kern w:val="0"/>
                <w:szCs w:val="24"/>
              </w:rPr>
              <w:t>(1) 公開招標及選擇性招標後續邀標，除GPA第11條第4項、第5項、第7項及第8項所述情形外，等標期不得少於40日。若過去12個月內已預告40日(下稱已預告40日)者，其等</w:t>
            </w:r>
            <w:proofErr w:type="gramStart"/>
            <w:r w:rsidRPr="001C23DE">
              <w:rPr>
                <w:rFonts w:cs="新細明體"/>
                <w:bCs w:val="0"/>
                <w:color w:val="auto"/>
                <w:kern w:val="0"/>
                <w:szCs w:val="24"/>
              </w:rPr>
              <w:t>標期得予</w:t>
            </w:r>
            <w:proofErr w:type="gramEnd"/>
            <w:r w:rsidRPr="001C23DE">
              <w:rPr>
                <w:rFonts w:cs="新細明體"/>
                <w:bCs w:val="0"/>
                <w:color w:val="auto"/>
                <w:kern w:val="0"/>
                <w:szCs w:val="24"/>
              </w:rPr>
              <w:t>縮短，但不得少於10</w:t>
            </w:r>
            <w:r>
              <w:rPr>
                <w:rFonts w:cs="新細明體"/>
                <w:bCs w:val="0"/>
                <w:color w:val="auto"/>
                <w:kern w:val="0"/>
                <w:szCs w:val="24"/>
              </w:rPr>
              <w:t>日。</w:t>
            </w:r>
          </w:p>
          <w:p w:rsidR="006955D3" w:rsidRDefault="006955D3" w:rsidP="006955D3">
            <w:pPr>
              <w:ind w:left="480" w:hangingChars="200" w:hanging="480"/>
              <w:rPr>
                <w:rFonts w:cs="新細明體"/>
                <w:bCs w:val="0"/>
                <w:color w:val="auto"/>
                <w:kern w:val="0"/>
                <w:szCs w:val="24"/>
              </w:rPr>
            </w:pPr>
            <w:r w:rsidRPr="001C23DE">
              <w:rPr>
                <w:rFonts w:cs="新細明體"/>
                <w:bCs w:val="0"/>
                <w:color w:val="auto"/>
                <w:kern w:val="0"/>
                <w:szCs w:val="24"/>
              </w:rPr>
              <w:t>(2) </w:t>
            </w:r>
            <w:r w:rsidRPr="001C23DE">
              <w:rPr>
                <w:rFonts w:cs="新細明體" w:hint="eastAsia"/>
                <w:bCs w:val="0"/>
                <w:color w:val="auto"/>
                <w:kern w:val="0"/>
                <w:szCs w:val="24"/>
              </w:rPr>
              <w:t>公開招標及選擇性招標後續邀標，如辦理電子公告、電子領標或電子投標者，等標期得各縮短5日。</w:t>
            </w:r>
          </w:p>
          <w:p w:rsidR="006955D3" w:rsidRPr="001C23DE" w:rsidRDefault="006955D3" w:rsidP="006955D3">
            <w:pPr>
              <w:widowControl/>
              <w:adjustRightInd w:val="0"/>
              <w:snapToGrid w:val="0"/>
              <w:spacing w:line="300" w:lineRule="exact"/>
              <w:rPr>
                <w:rFonts w:cs="新細明體"/>
                <w:bCs w:val="0"/>
                <w:color w:val="auto"/>
                <w:kern w:val="0"/>
                <w:szCs w:val="24"/>
              </w:rPr>
            </w:pPr>
            <w:r w:rsidRPr="001C23DE">
              <w:rPr>
                <w:rFonts w:cs="新細明體"/>
                <w:bCs w:val="0"/>
                <w:color w:val="auto"/>
                <w:kern w:val="0"/>
                <w:szCs w:val="24"/>
              </w:rPr>
              <w:t>(3) </w:t>
            </w:r>
            <w:r w:rsidRPr="001C23DE">
              <w:rPr>
                <w:rFonts w:cs="新細明體" w:hint="eastAsia"/>
                <w:bCs w:val="0"/>
                <w:color w:val="auto"/>
                <w:kern w:val="0"/>
                <w:szCs w:val="24"/>
              </w:rPr>
              <w:t>合併採行GPA第11條第4項及第5項者，其等標期不得少於10日。</w:t>
            </w:r>
          </w:p>
          <w:p w:rsidR="006955D3" w:rsidRPr="006955D3" w:rsidRDefault="006955D3" w:rsidP="006955D3">
            <w:pPr>
              <w:ind w:left="480" w:hangingChars="200" w:hanging="480"/>
              <w:rPr>
                <w:b/>
                <w:sz w:val="28"/>
                <w:szCs w:val="28"/>
              </w:rPr>
            </w:pPr>
            <w:r w:rsidRPr="001C23DE">
              <w:rPr>
                <w:rFonts w:cs="新細明體"/>
                <w:bCs w:val="0"/>
                <w:color w:val="auto"/>
                <w:kern w:val="0"/>
                <w:szCs w:val="24"/>
              </w:rPr>
              <w:t>(4) </w:t>
            </w:r>
            <w:r w:rsidRPr="001C23DE">
              <w:rPr>
                <w:rFonts w:cs="新細明體" w:hint="eastAsia"/>
                <w:bCs w:val="0"/>
                <w:color w:val="auto"/>
                <w:kern w:val="0"/>
                <w:szCs w:val="24"/>
              </w:rPr>
              <w:t>在機關確認之緊急情況下(下稱緊急採購) ，相關期限不切實際者，GPA第11條第2項及第3項所述期限得以縮短，但不得少於10日。</w:t>
            </w:r>
          </w:p>
        </w:tc>
      </w:tr>
      <w:tr w:rsidR="00B87923" w:rsidTr="00BB0E34">
        <w:trPr>
          <w:trHeight w:val="416"/>
        </w:trPr>
        <w:tc>
          <w:tcPr>
            <w:tcW w:w="9618" w:type="dxa"/>
          </w:tcPr>
          <w:p w:rsidR="00B87923" w:rsidRPr="001C23DE" w:rsidRDefault="00B87923" w:rsidP="00816740">
            <w:pPr>
              <w:spacing w:beforeLines="20" w:before="72" w:afterLines="20" w:after="72" w:line="300" w:lineRule="exact"/>
              <w:ind w:left="561" w:hangingChars="200" w:hanging="561"/>
              <w:jc w:val="center"/>
              <w:rPr>
                <w:rFonts w:cs="新細明體"/>
                <w:bCs w:val="0"/>
                <w:color w:val="auto"/>
                <w:kern w:val="0"/>
                <w:szCs w:val="24"/>
              </w:rPr>
            </w:pPr>
            <w:proofErr w:type="gramStart"/>
            <w:r w:rsidRPr="006955D3">
              <w:rPr>
                <w:rFonts w:cs="新細明體" w:hint="eastAsia"/>
                <w:b/>
                <w:bCs w:val="0"/>
                <w:color w:val="auto"/>
                <w:kern w:val="0"/>
                <w:sz w:val="28"/>
                <w:szCs w:val="28"/>
              </w:rPr>
              <w:t>一</w:t>
            </w:r>
            <w:proofErr w:type="gramEnd"/>
            <w:r w:rsidRPr="006955D3">
              <w:rPr>
                <w:rFonts w:cs="新細明體" w:hint="eastAsia"/>
                <w:b/>
                <w:bCs w:val="0"/>
                <w:color w:val="auto"/>
                <w:kern w:val="0"/>
                <w:sz w:val="28"/>
                <w:szCs w:val="28"/>
              </w:rPr>
              <w:t>.第一次公開招標("依據法條"為18,19,99條者)</w:t>
            </w:r>
          </w:p>
        </w:tc>
      </w:tr>
      <w:tr w:rsidR="006955D3" w:rsidTr="00BB0E34">
        <w:trPr>
          <w:trHeight w:val="4207"/>
        </w:trPr>
        <w:tc>
          <w:tcPr>
            <w:tcW w:w="9618" w:type="dxa"/>
          </w:tcPr>
          <w:tbl>
            <w:tblPr>
              <w:tblStyle w:val="a7"/>
              <w:tblpPr w:leftFromText="180" w:rightFromText="180" w:horzAnchor="margin" w:tblpXSpec="center" w:tblpY="528"/>
              <w:tblOverlap w:val="never"/>
              <w:tblW w:w="9410" w:type="dxa"/>
              <w:tblLook w:val="04A0" w:firstRow="1" w:lastRow="0" w:firstColumn="1" w:lastColumn="0" w:noHBand="0" w:noVBand="1"/>
            </w:tblPr>
            <w:tblGrid>
              <w:gridCol w:w="1305"/>
              <w:gridCol w:w="733"/>
              <w:gridCol w:w="733"/>
              <w:gridCol w:w="733"/>
              <w:gridCol w:w="733"/>
              <w:gridCol w:w="732"/>
              <w:gridCol w:w="732"/>
              <w:gridCol w:w="732"/>
              <w:gridCol w:w="833"/>
              <w:gridCol w:w="1283"/>
              <w:gridCol w:w="861"/>
            </w:tblGrid>
            <w:tr w:rsidR="00E228CD" w:rsidTr="00BB0E34">
              <w:trPr>
                <w:trHeight w:val="705"/>
              </w:trPr>
              <w:tc>
                <w:tcPr>
                  <w:tcW w:w="1305" w:type="dxa"/>
                </w:tcPr>
                <w:p w:rsidR="006955D3" w:rsidRPr="00E228CD" w:rsidRDefault="00273466" w:rsidP="00273466">
                  <w:pPr>
                    <w:spacing w:beforeLines="50" w:before="180"/>
                    <w:jc w:val="center"/>
                    <w:rPr>
                      <w:rFonts w:cs="新細明體"/>
                      <w:b/>
                      <w:bCs w:val="0"/>
                      <w:color w:val="auto"/>
                      <w:kern w:val="0"/>
                      <w:sz w:val="22"/>
                    </w:rPr>
                  </w:pPr>
                  <w:r w:rsidRPr="00E228CD">
                    <w:rPr>
                      <w:rFonts w:cs="新細明體" w:hint="eastAsia"/>
                      <w:b/>
                      <w:bCs w:val="0"/>
                      <w:color w:val="auto"/>
                      <w:kern w:val="0"/>
                      <w:sz w:val="22"/>
                    </w:rPr>
                    <w:lastRenderedPageBreak/>
                    <w:t>採購金額</w:t>
                  </w:r>
                </w:p>
              </w:tc>
              <w:tc>
                <w:tcPr>
                  <w:tcW w:w="733" w:type="dxa"/>
                </w:tcPr>
                <w:p w:rsidR="006955D3" w:rsidRPr="00E228CD" w:rsidRDefault="00273466" w:rsidP="00273466">
                  <w:pPr>
                    <w:spacing w:beforeLines="50" w:before="180"/>
                    <w:jc w:val="center"/>
                    <w:rPr>
                      <w:rFonts w:cs="新細明體"/>
                      <w:b/>
                      <w:bCs w:val="0"/>
                      <w:color w:val="auto"/>
                      <w:kern w:val="0"/>
                      <w:sz w:val="22"/>
                    </w:rPr>
                  </w:pPr>
                  <w:r w:rsidRPr="00E228CD">
                    <w:rPr>
                      <w:rFonts w:cs="新細明體" w:hint="eastAsia"/>
                      <w:b/>
                      <w:bCs w:val="0"/>
                      <w:color w:val="auto"/>
                      <w:kern w:val="0"/>
                      <w:sz w:val="22"/>
                    </w:rPr>
                    <w:t>一般</w:t>
                  </w:r>
                </w:p>
              </w:tc>
              <w:tc>
                <w:tcPr>
                  <w:tcW w:w="733" w:type="dxa"/>
                </w:tcPr>
                <w:p w:rsidR="006955D3" w:rsidRPr="00E228CD" w:rsidRDefault="00273466" w:rsidP="00273466">
                  <w:pPr>
                    <w:jc w:val="center"/>
                    <w:rPr>
                      <w:rFonts w:cs="新細明體"/>
                      <w:b/>
                      <w:bCs w:val="0"/>
                      <w:color w:val="auto"/>
                      <w:kern w:val="0"/>
                      <w:sz w:val="22"/>
                    </w:rPr>
                  </w:pPr>
                  <w:r w:rsidRPr="00E228CD">
                    <w:rPr>
                      <w:rFonts w:cs="新細明體" w:hint="eastAsia"/>
                      <w:b/>
                      <w:bCs w:val="0"/>
                      <w:color w:val="auto"/>
                      <w:kern w:val="0"/>
                      <w:sz w:val="22"/>
                    </w:rPr>
                    <w:t>電領-3</w:t>
                  </w:r>
                </w:p>
              </w:tc>
              <w:tc>
                <w:tcPr>
                  <w:tcW w:w="733" w:type="dxa"/>
                </w:tcPr>
                <w:p w:rsidR="006955D3" w:rsidRPr="00E228CD" w:rsidRDefault="00273466" w:rsidP="00273466">
                  <w:pPr>
                    <w:jc w:val="center"/>
                    <w:rPr>
                      <w:rFonts w:cs="新細明體"/>
                      <w:b/>
                      <w:bCs w:val="0"/>
                      <w:color w:val="auto"/>
                      <w:kern w:val="0"/>
                      <w:sz w:val="22"/>
                    </w:rPr>
                  </w:pPr>
                  <w:r w:rsidRPr="00E228CD">
                    <w:rPr>
                      <w:rFonts w:cs="新細明體" w:hint="eastAsia"/>
                      <w:b/>
                      <w:bCs w:val="0"/>
                      <w:color w:val="auto"/>
                      <w:kern w:val="0"/>
                      <w:sz w:val="22"/>
                    </w:rPr>
                    <w:t>電投-2</w:t>
                  </w:r>
                </w:p>
              </w:tc>
              <w:tc>
                <w:tcPr>
                  <w:tcW w:w="733" w:type="dxa"/>
                </w:tcPr>
                <w:p w:rsidR="006955D3" w:rsidRPr="00E228CD" w:rsidRDefault="00273466" w:rsidP="00273466">
                  <w:pPr>
                    <w:jc w:val="center"/>
                    <w:rPr>
                      <w:rFonts w:cs="新細明體"/>
                      <w:b/>
                      <w:bCs w:val="0"/>
                      <w:color w:val="auto"/>
                      <w:kern w:val="0"/>
                      <w:sz w:val="22"/>
                    </w:rPr>
                  </w:pPr>
                  <w:proofErr w:type="gramStart"/>
                  <w:r w:rsidRPr="00E228CD">
                    <w:rPr>
                      <w:rFonts w:cs="新細明體" w:hint="eastAsia"/>
                      <w:b/>
                      <w:bCs w:val="0"/>
                      <w:color w:val="auto"/>
                      <w:kern w:val="0"/>
                      <w:sz w:val="22"/>
                    </w:rPr>
                    <w:t>領投</w:t>
                  </w:r>
                  <w:proofErr w:type="gramEnd"/>
                  <w:r w:rsidRPr="00E228CD">
                    <w:rPr>
                      <w:rFonts w:cs="新細明體" w:hint="eastAsia"/>
                      <w:b/>
                      <w:bCs w:val="0"/>
                      <w:color w:val="auto"/>
                      <w:kern w:val="0"/>
                      <w:sz w:val="22"/>
                    </w:rPr>
                    <w:t>-5</w:t>
                  </w:r>
                </w:p>
              </w:tc>
              <w:tc>
                <w:tcPr>
                  <w:tcW w:w="732" w:type="dxa"/>
                </w:tcPr>
                <w:p w:rsidR="006955D3" w:rsidRPr="00E228CD" w:rsidRDefault="00273466" w:rsidP="00273466">
                  <w:pPr>
                    <w:jc w:val="center"/>
                    <w:rPr>
                      <w:rFonts w:cs="新細明體"/>
                      <w:b/>
                      <w:bCs w:val="0"/>
                      <w:color w:val="auto"/>
                      <w:kern w:val="0"/>
                      <w:sz w:val="22"/>
                    </w:rPr>
                  </w:pPr>
                  <w:r w:rsidRPr="00E228CD">
                    <w:rPr>
                      <w:rFonts w:cs="新細明體" w:hint="eastAsia"/>
                      <w:b/>
                      <w:bCs w:val="0"/>
                      <w:color w:val="auto"/>
                      <w:kern w:val="0"/>
                      <w:sz w:val="22"/>
                    </w:rPr>
                    <w:t>閱覽-5</w:t>
                  </w:r>
                </w:p>
              </w:tc>
              <w:tc>
                <w:tcPr>
                  <w:tcW w:w="732" w:type="dxa"/>
                </w:tcPr>
                <w:p w:rsidR="006955D3" w:rsidRPr="00E228CD" w:rsidRDefault="00273466" w:rsidP="00273466">
                  <w:pPr>
                    <w:jc w:val="center"/>
                    <w:rPr>
                      <w:rFonts w:cs="新細明體"/>
                      <w:b/>
                      <w:bCs w:val="0"/>
                      <w:color w:val="auto"/>
                      <w:kern w:val="0"/>
                      <w:sz w:val="22"/>
                    </w:rPr>
                  </w:pPr>
                  <w:proofErr w:type="gramStart"/>
                  <w:r w:rsidRPr="00E228CD">
                    <w:rPr>
                      <w:rFonts w:cs="新細明體" w:hint="eastAsia"/>
                      <w:b/>
                      <w:bCs w:val="0"/>
                      <w:color w:val="auto"/>
                      <w:kern w:val="0"/>
                      <w:sz w:val="22"/>
                    </w:rPr>
                    <w:t>領閱</w:t>
                  </w:r>
                  <w:proofErr w:type="gramEnd"/>
                  <w:r w:rsidRPr="00E228CD">
                    <w:rPr>
                      <w:rFonts w:cs="新細明體" w:hint="eastAsia"/>
                      <w:b/>
                      <w:bCs w:val="0"/>
                      <w:color w:val="auto"/>
                      <w:kern w:val="0"/>
                      <w:sz w:val="22"/>
                    </w:rPr>
                    <w:t>-8</w:t>
                  </w:r>
                </w:p>
              </w:tc>
              <w:tc>
                <w:tcPr>
                  <w:tcW w:w="732" w:type="dxa"/>
                </w:tcPr>
                <w:p w:rsidR="006955D3" w:rsidRPr="00E228CD" w:rsidRDefault="00273466" w:rsidP="00273466">
                  <w:pPr>
                    <w:jc w:val="center"/>
                    <w:rPr>
                      <w:rFonts w:cs="新細明體"/>
                      <w:b/>
                      <w:bCs w:val="0"/>
                      <w:color w:val="auto"/>
                      <w:kern w:val="0"/>
                      <w:sz w:val="22"/>
                    </w:rPr>
                  </w:pPr>
                  <w:proofErr w:type="gramStart"/>
                  <w:r w:rsidRPr="00E228CD">
                    <w:rPr>
                      <w:rFonts w:cs="新細明體" w:hint="eastAsia"/>
                      <w:b/>
                      <w:bCs w:val="0"/>
                      <w:color w:val="auto"/>
                      <w:kern w:val="0"/>
                      <w:sz w:val="22"/>
                    </w:rPr>
                    <w:t>投閱</w:t>
                  </w:r>
                  <w:proofErr w:type="gramEnd"/>
                  <w:r w:rsidRPr="00E228CD">
                    <w:rPr>
                      <w:rFonts w:cs="新細明體" w:hint="eastAsia"/>
                      <w:b/>
                      <w:bCs w:val="0"/>
                      <w:color w:val="auto"/>
                      <w:kern w:val="0"/>
                      <w:sz w:val="22"/>
                    </w:rPr>
                    <w:t>-7</w:t>
                  </w:r>
                </w:p>
              </w:tc>
              <w:tc>
                <w:tcPr>
                  <w:tcW w:w="833" w:type="dxa"/>
                </w:tcPr>
                <w:p w:rsidR="006955D3" w:rsidRPr="00E228CD" w:rsidRDefault="00273466" w:rsidP="00273466">
                  <w:pPr>
                    <w:jc w:val="center"/>
                    <w:rPr>
                      <w:rFonts w:cs="新細明體"/>
                      <w:b/>
                      <w:bCs w:val="0"/>
                      <w:color w:val="auto"/>
                      <w:kern w:val="0"/>
                      <w:sz w:val="22"/>
                    </w:rPr>
                  </w:pPr>
                  <w:proofErr w:type="gramStart"/>
                  <w:r w:rsidRPr="00E228CD">
                    <w:rPr>
                      <w:rFonts w:cs="新細明體" w:hint="eastAsia"/>
                      <w:b/>
                      <w:bCs w:val="0"/>
                      <w:color w:val="auto"/>
                      <w:kern w:val="0"/>
                      <w:sz w:val="22"/>
                    </w:rPr>
                    <w:t>領投閱</w:t>
                  </w:r>
                  <w:proofErr w:type="gramEnd"/>
                  <w:r w:rsidRPr="00E228CD">
                    <w:rPr>
                      <w:rFonts w:cs="新細明體" w:hint="eastAsia"/>
                      <w:b/>
                      <w:bCs w:val="0"/>
                      <w:color w:val="auto"/>
                      <w:kern w:val="0"/>
                      <w:sz w:val="22"/>
                    </w:rPr>
                    <w:t>-10</w:t>
                  </w:r>
                </w:p>
              </w:tc>
              <w:tc>
                <w:tcPr>
                  <w:tcW w:w="1283" w:type="dxa"/>
                </w:tcPr>
                <w:p w:rsidR="00273466" w:rsidRPr="00E228CD" w:rsidRDefault="00273466" w:rsidP="00273466">
                  <w:pPr>
                    <w:jc w:val="center"/>
                    <w:rPr>
                      <w:rFonts w:cs="新細明體"/>
                      <w:b/>
                      <w:bCs w:val="0"/>
                      <w:kern w:val="0"/>
                      <w:sz w:val="22"/>
                    </w:rPr>
                  </w:pPr>
                  <w:r w:rsidRPr="00E228CD">
                    <w:rPr>
                      <w:rFonts w:cs="新細明體" w:hint="eastAsia"/>
                      <w:b/>
                      <w:bCs w:val="0"/>
                      <w:kern w:val="0"/>
                      <w:sz w:val="22"/>
                    </w:rPr>
                    <w:t>已預告</w:t>
                  </w:r>
                </w:p>
                <w:p w:rsidR="006955D3" w:rsidRPr="00E228CD" w:rsidRDefault="00273466" w:rsidP="00273466">
                  <w:pPr>
                    <w:jc w:val="center"/>
                    <w:rPr>
                      <w:rFonts w:cs="新細明體"/>
                      <w:b/>
                      <w:bCs w:val="0"/>
                      <w:kern w:val="0"/>
                      <w:sz w:val="22"/>
                    </w:rPr>
                  </w:pPr>
                  <w:r w:rsidRPr="00E228CD">
                    <w:rPr>
                      <w:rFonts w:cs="新細明體" w:hint="eastAsia"/>
                      <w:b/>
                      <w:bCs w:val="0"/>
                      <w:kern w:val="0"/>
                      <w:sz w:val="22"/>
                    </w:rPr>
                    <w:t>40日</w:t>
                  </w:r>
                </w:p>
              </w:tc>
              <w:tc>
                <w:tcPr>
                  <w:tcW w:w="861" w:type="dxa"/>
                </w:tcPr>
                <w:p w:rsidR="006955D3" w:rsidRPr="00E228CD" w:rsidRDefault="00273466" w:rsidP="00273466">
                  <w:pPr>
                    <w:jc w:val="center"/>
                    <w:rPr>
                      <w:rFonts w:cs="新細明體"/>
                      <w:b/>
                      <w:bCs w:val="0"/>
                      <w:kern w:val="0"/>
                      <w:sz w:val="22"/>
                    </w:rPr>
                  </w:pPr>
                  <w:r w:rsidRPr="00E228CD">
                    <w:rPr>
                      <w:rFonts w:cs="新細明體" w:hint="eastAsia"/>
                      <w:b/>
                      <w:bCs w:val="0"/>
                      <w:kern w:val="0"/>
                      <w:sz w:val="22"/>
                    </w:rPr>
                    <w:t>緊急採購</w:t>
                  </w:r>
                </w:p>
              </w:tc>
            </w:tr>
            <w:tr w:rsidR="00E228CD" w:rsidTr="00BB0E34">
              <w:trPr>
                <w:trHeight w:val="389"/>
              </w:trPr>
              <w:tc>
                <w:tcPr>
                  <w:tcW w:w="1305" w:type="dxa"/>
                  <w:vAlign w:val="center"/>
                </w:tcPr>
                <w:p w:rsidR="00E228CD" w:rsidRDefault="00273466" w:rsidP="00E228CD">
                  <w:pPr>
                    <w:widowControl/>
                    <w:adjustRightInd w:val="0"/>
                    <w:snapToGrid w:val="0"/>
                    <w:spacing w:line="240" w:lineRule="exact"/>
                    <w:jc w:val="center"/>
                    <w:rPr>
                      <w:rFonts w:cs="新細明體"/>
                      <w:bCs w:val="0"/>
                      <w:color w:val="auto"/>
                      <w:kern w:val="0"/>
                      <w:sz w:val="20"/>
                      <w:szCs w:val="20"/>
                    </w:rPr>
                  </w:pPr>
                  <w:r w:rsidRPr="00E228CD">
                    <w:rPr>
                      <w:rFonts w:cs="新細明體" w:hint="eastAsia"/>
                      <w:bCs w:val="0"/>
                      <w:color w:val="auto"/>
                      <w:kern w:val="0"/>
                      <w:sz w:val="20"/>
                      <w:szCs w:val="20"/>
                    </w:rPr>
                    <w:t>未達公</w:t>
                  </w:r>
                </w:p>
                <w:p w:rsidR="00273466" w:rsidRPr="00E228CD" w:rsidRDefault="00273466" w:rsidP="00E228CD">
                  <w:pPr>
                    <w:widowControl/>
                    <w:adjustRightInd w:val="0"/>
                    <w:snapToGrid w:val="0"/>
                    <w:spacing w:line="240" w:lineRule="exact"/>
                    <w:jc w:val="center"/>
                    <w:rPr>
                      <w:rFonts w:cs="新細明體"/>
                      <w:bCs w:val="0"/>
                      <w:color w:val="auto"/>
                      <w:kern w:val="0"/>
                      <w:sz w:val="20"/>
                      <w:szCs w:val="20"/>
                    </w:rPr>
                  </w:pPr>
                  <w:r w:rsidRPr="00E228CD">
                    <w:rPr>
                      <w:rFonts w:cs="新細明體" w:hint="eastAsia"/>
                      <w:bCs w:val="0"/>
                      <w:color w:val="auto"/>
                      <w:kern w:val="0"/>
                      <w:sz w:val="20"/>
                      <w:szCs w:val="20"/>
                    </w:rPr>
                    <w:t>告金額</w:t>
                  </w:r>
                </w:p>
              </w:tc>
              <w:tc>
                <w:tcPr>
                  <w:tcW w:w="733" w:type="dxa"/>
                </w:tcPr>
                <w:p w:rsidR="00273466" w:rsidRDefault="00273466" w:rsidP="00B87923">
                  <w:pPr>
                    <w:spacing w:beforeLines="20" w:before="72"/>
                    <w:jc w:val="center"/>
                    <w:rPr>
                      <w:rFonts w:cs="新細明體"/>
                      <w:bCs w:val="0"/>
                      <w:color w:val="auto"/>
                      <w:kern w:val="0"/>
                      <w:szCs w:val="24"/>
                    </w:rPr>
                  </w:pPr>
                  <w:r>
                    <w:rPr>
                      <w:rFonts w:cs="新細明體" w:hint="eastAsia"/>
                      <w:bCs w:val="0"/>
                      <w:color w:val="auto"/>
                      <w:kern w:val="0"/>
                      <w:szCs w:val="24"/>
                    </w:rPr>
                    <w:t>7</w:t>
                  </w:r>
                </w:p>
              </w:tc>
              <w:tc>
                <w:tcPr>
                  <w:tcW w:w="733" w:type="dxa"/>
                </w:tcPr>
                <w:p w:rsidR="00273466" w:rsidRDefault="00E228CD" w:rsidP="00B87923">
                  <w:pPr>
                    <w:spacing w:beforeLines="20" w:before="72"/>
                    <w:jc w:val="center"/>
                    <w:rPr>
                      <w:rFonts w:cs="新細明體"/>
                      <w:bCs w:val="0"/>
                      <w:color w:val="auto"/>
                      <w:kern w:val="0"/>
                      <w:szCs w:val="24"/>
                    </w:rPr>
                  </w:pPr>
                  <w:r>
                    <w:rPr>
                      <w:rFonts w:cs="新細明體" w:hint="eastAsia"/>
                      <w:bCs w:val="0"/>
                      <w:color w:val="auto"/>
                      <w:kern w:val="0"/>
                      <w:szCs w:val="24"/>
                    </w:rPr>
                    <w:t>5</w:t>
                  </w:r>
                </w:p>
              </w:tc>
              <w:tc>
                <w:tcPr>
                  <w:tcW w:w="733" w:type="dxa"/>
                </w:tcPr>
                <w:p w:rsidR="00273466" w:rsidRDefault="00E228CD" w:rsidP="00B87923">
                  <w:pPr>
                    <w:spacing w:beforeLines="20" w:before="72"/>
                    <w:jc w:val="center"/>
                    <w:rPr>
                      <w:rFonts w:cs="新細明體"/>
                      <w:bCs w:val="0"/>
                      <w:color w:val="auto"/>
                      <w:kern w:val="0"/>
                      <w:szCs w:val="24"/>
                    </w:rPr>
                  </w:pPr>
                  <w:r>
                    <w:rPr>
                      <w:rFonts w:cs="新細明體" w:hint="eastAsia"/>
                      <w:bCs w:val="0"/>
                      <w:color w:val="auto"/>
                      <w:kern w:val="0"/>
                      <w:szCs w:val="24"/>
                    </w:rPr>
                    <w:t>5</w:t>
                  </w:r>
                </w:p>
              </w:tc>
              <w:tc>
                <w:tcPr>
                  <w:tcW w:w="733" w:type="dxa"/>
                </w:tcPr>
                <w:p w:rsidR="00273466" w:rsidRDefault="00E228CD" w:rsidP="00B87923">
                  <w:pPr>
                    <w:spacing w:beforeLines="20" w:before="72"/>
                    <w:jc w:val="center"/>
                    <w:rPr>
                      <w:rFonts w:cs="新細明體"/>
                      <w:bCs w:val="0"/>
                      <w:color w:val="auto"/>
                      <w:kern w:val="0"/>
                      <w:szCs w:val="24"/>
                    </w:rPr>
                  </w:pPr>
                  <w:r>
                    <w:rPr>
                      <w:rFonts w:cs="新細明體" w:hint="eastAsia"/>
                      <w:bCs w:val="0"/>
                      <w:color w:val="auto"/>
                      <w:kern w:val="0"/>
                      <w:szCs w:val="24"/>
                    </w:rPr>
                    <w:t>5</w:t>
                  </w:r>
                </w:p>
              </w:tc>
              <w:tc>
                <w:tcPr>
                  <w:tcW w:w="732" w:type="dxa"/>
                </w:tcPr>
                <w:p w:rsidR="00273466" w:rsidRDefault="00E228CD" w:rsidP="00B87923">
                  <w:pPr>
                    <w:spacing w:beforeLines="20" w:before="72"/>
                    <w:jc w:val="center"/>
                    <w:rPr>
                      <w:rFonts w:cs="新細明體"/>
                      <w:bCs w:val="0"/>
                      <w:color w:val="auto"/>
                      <w:kern w:val="0"/>
                      <w:szCs w:val="24"/>
                    </w:rPr>
                  </w:pPr>
                  <w:r>
                    <w:rPr>
                      <w:rFonts w:cs="新細明體" w:hint="eastAsia"/>
                      <w:bCs w:val="0"/>
                      <w:color w:val="auto"/>
                      <w:kern w:val="0"/>
                      <w:szCs w:val="24"/>
                    </w:rPr>
                    <w:t>5</w:t>
                  </w:r>
                </w:p>
              </w:tc>
              <w:tc>
                <w:tcPr>
                  <w:tcW w:w="732" w:type="dxa"/>
                </w:tcPr>
                <w:p w:rsidR="00273466" w:rsidRDefault="00E228CD" w:rsidP="00B87923">
                  <w:pPr>
                    <w:spacing w:beforeLines="20" w:before="72"/>
                    <w:jc w:val="center"/>
                    <w:rPr>
                      <w:rFonts w:cs="新細明體"/>
                      <w:bCs w:val="0"/>
                      <w:color w:val="auto"/>
                      <w:kern w:val="0"/>
                      <w:szCs w:val="24"/>
                    </w:rPr>
                  </w:pPr>
                  <w:r>
                    <w:rPr>
                      <w:rFonts w:cs="新細明體" w:hint="eastAsia"/>
                      <w:bCs w:val="0"/>
                      <w:color w:val="auto"/>
                      <w:kern w:val="0"/>
                      <w:szCs w:val="24"/>
                    </w:rPr>
                    <w:t>5</w:t>
                  </w:r>
                </w:p>
              </w:tc>
              <w:tc>
                <w:tcPr>
                  <w:tcW w:w="732" w:type="dxa"/>
                </w:tcPr>
                <w:p w:rsidR="00273466" w:rsidRDefault="00E228CD" w:rsidP="00B87923">
                  <w:pPr>
                    <w:spacing w:beforeLines="20" w:before="72"/>
                    <w:jc w:val="center"/>
                    <w:rPr>
                      <w:rFonts w:cs="新細明體"/>
                      <w:bCs w:val="0"/>
                      <w:color w:val="auto"/>
                      <w:kern w:val="0"/>
                      <w:szCs w:val="24"/>
                    </w:rPr>
                  </w:pPr>
                  <w:r>
                    <w:rPr>
                      <w:rFonts w:cs="新細明體" w:hint="eastAsia"/>
                      <w:bCs w:val="0"/>
                      <w:color w:val="auto"/>
                      <w:kern w:val="0"/>
                      <w:szCs w:val="24"/>
                    </w:rPr>
                    <w:t>5</w:t>
                  </w:r>
                </w:p>
              </w:tc>
              <w:tc>
                <w:tcPr>
                  <w:tcW w:w="833" w:type="dxa"/>
                </w:tcPr>
                <w:p w:rsidR="00273466" w:rsidRDefault="00E228CD" w:rsidP="00B87923">
                  <w:pPr>
                    <w:spacing w:beforeLines="20" w:before="72"/>
                    <w:jc w:val="center"/>
                    <w:rPr>
                      <w:rFonts w:cs="新細明體"/>
                      <w:bCs w:val="0"/>
                      <w:color w:val="auto"/>
                      <w:kern w:val="0"/>
                      <w:szCs w:val="24"/>
                    </w:rPr>
                  </w:pPr>
                  <w:r>
                    <w:rPr>
                      <w:rFonts w:cs="新細明體" w:hint="eastAsia"/>
                      <w:bCs w:val="0"/>
                      <w:color w:val="auto"/>
                      <w:kern w:val="0"/>
                      <w:szCs w:val="24"/>
                    </w:rPr>
                    <w:t>5</w:t>
                  </w:r>
                </w:p>
              </w:tc>
              <w:tc>
                <w:tcPr>
                  <w:tcW w:w="1283" w:type="dxa"/>
                </w:tcPr>
                <w:p w:rsidR="00273466" w:rsidRDefault="00E228CD" w:rsidP="00B87923">
                  <w:pPr>
                    <w:spacing w:beforeLines="20" w:before="72"/>
                    <w:jc w:val="center"/>
                    <w:rPr>
                      <w:rFonts w:cs="新細明體"/>
                      <w:bCs w:val="0"/>
                      <w:color w:val="auto"/>
                      <w:kern w:val="0"/>
                      <w:szCs w:val="24"/>
                    </w:rPr>
                  </w:pPr>
                  <w:r>
                    <w:rPr>
                      <w:rFonts w:cs="新細明體" w:hint="eastAsia"/>
                      <w:bCs w:val="0"/>
                      <w:color w:val="auto"/>
                      <w:kern w:val="0"/>
                      <w:szCs w:val="24"/>
                    </w:rPr>
                    <w:t>/</w:t>
                  </w:r>
                </w:p>
              </w:tc>
              <w:tc>
                <w:tcPr>
                  <w:tcW w:w="861" w:type="dxa"/>
                </w:tcPr>
                <w:p w:rsidR="00273466" w:rsidRDefault="00E228CD" w:rsidP="00B87923">
                  <w:pPr>
                    <w:spacing w:beforeLines="20" w:before="72"/>
                    <w:jc w:val="center"/>
                    <w:rPr>
                      <w:rFonts w:cs="新細明體"/>
                      <w:bCs w:val="0"/>
                      <w:color w:val="auto"/>
                      <w:kern w:val="0"/>
                      <w:szCs w:val="24"/>
                    </w:rPr>
                  </w:pPr>
                  <w:r>
                    <w:rPr>
                      <w:rFonts w:cs="新細明體" w:hint="eastAsia"/>
                      <w:bCs w:val="0"/>
                      <w:color w:val="auto"/>
                      <w:kern w:val="0"/>
                      <w:szCs w:val="24"/>
                    </w:rPr>
                    <w:t>/</w:t>
                  </w:r>
                </w:p>
              </w:tc>
            </w:tr>
            <w:tr w:rsidR="00E228CD" w:rsidTr="00BB0E34">
              <w:trPr>
                <w:trHeight w:val="471"/>
              </w:trPr>
              <w:tc>
                <w:tcPr>
                  <w:tcW w:w="1305" w:type="dxa"/>
                  <w:vAlign w:val="center"/>
                </w:tcPr>
                <w:p w:rsidR="00273466" w:rsidRPr="00E228CD" w:rsidRDefault="00273466" w:rsidP="00E228CD">
                  <w:pPr>
                    <w:widowControl/>
                    <w:adjustRightInd w:val="0"/>
                    <w:snapToGrid w:val="0"/>
                    <w:spacing w:before="100" w:beforeAutospacing="1" w:after="100" w:afterAutospacing="1"/>
                    <w:jc w:val="center"/>
                    <w:rPr>
                      <w:rFonts w:cs="新細明體"/>
                      <w:bCs w:val="0"/>
                      <w:color w:val="auto"/>
                      <w:kern w:val="0"/>
                      <w:sz w:val="20"/>
                      <w:szCs w:val="20"/>
                    </w:rPr>
                  </w:pPr>
                  <w:r w:rsidRPr="00E228CD">
                    <w:rPr>
                      <w:rFonts w:cs="新細明體" w:hint="eastAsia"/>
                      <w:bCs w:val="0"/>
                      <w:color w:val="auto"/>
                      <w:kern w:val="0"/>
                      <w:sz w:val="20"/>
                      <w:szCs w:val="20"/>
                    </w:rPr>
                    <w:t>公告金額以上未達查核</w:t>
                  </w:r>
                </w:p>
              </w:tc>
              <w:tc>
                <w:tcPr>
                  <w:tcW w:w="733" w:type="dxa"/>
                </w:tcPr>
                <w:p w:rsidR="00273466" w:rsidRDefault="00273466" w:rsidP="00B87923">
                  <w:pPr>
                    <w:spacing w:beforeLines="30" w:before="108"/>
                    <w:jc w:val="center"/>
                    <w:rPr>
                      <w:rFonts w:cs="新細明體"/>
                      <w:bCs w:val="0"/>
                      <w:color w:val="auto"/>
                      <w:kern w:val="0"/>
                      <w:szCs w:val="24"/>
                    </w:rPr>
                  </w:pPr>
                  <w:r>
                    <w:rPr>
                      <w:rFonts w:cs="新細明體" w:hint="eastAsia"/>
                      <w:bCs w:val="0"/>
                      <w:color w:val="auto"/>
                      <w:kern w:val="0"/>
                      <w:szCs w:val="24"/>
                    </w:rPr>
                    <w:t>14</w:t>
                  </w:r>
                </w:p>
              </w:tc>
              <w:tc>
                <w:tcPr>
                  <w:tcW w:w="733" w:type="dxa"/>
                </w:tcPr>
                <w:p w:rsidR="00273466" w:rsidRDefault="00E228CD" w:rsidP="00B87923">
                  <w:pPr>
                    <w:spacing w:beforeLines="30" w:before="108"/>
                    <w:jc w:val="center"/>
                    <w:rPr>
                      <w:rFonts w:cs="新細明體"/>
                      <w:bCs w:val="0"/>
                      <w:color w:val="auto"/>
                      <w:kern w:val="0"/>
                      <w:szCs w:val="24"/>
                    </w:rPr>
                  </w:pPr>
                  <w:r>
                    <w:rPr>
                      <w:rFonts w:cs="新細明體" w:hint="eastAsia"/>
                      <w:bCs w:val="0"/>
                      <w:color w:val="auto"/>
                      <w:kern w:val="0"/>
                      <w:szCs w:val="24"/>
                    </w:rPr>
                    <w:t>11</w:t>
                  </w:r>
                </w:p>
              </w:tc>
              <w:tc>
                <w:tcPr>
                  <w:tcW w:w="733" w:type="dxa"/>
                </w:tcPr>
                <w:p w:rsidR="00273466" w:rsidRDefault="00E228CD" w:rsidP="00B87923">
                  <w:pPr>
                    <w:spacing w:beforeLines="30" w:before="108"/>
                    <w:jc w:val="center"/>
                    <w:rPr>
                      <w:rFonts w:cs="新細明體"/>
                      <w:bCs w:val="0"/>
                      <w:color w:val="auto"/>
                      <w:kern w:val="0"/>
                      <w:szCs w:val="24"/>
                    </w:rPr>
                  </w:pPr>
                  <w:r>
                    <w:rPr>
                      <w:rFonts w:cs="新細明體" w:hint="eastAsia"/>
                      <w:bCs w:val="0"/>
                      <w:color w:val="auto"/>
                      <w:kern w:val="0"/>
                      <w:szCs w:val="24"/>
                    </w:rPr>
                    <w:t>12</w:t>
                  </w:r>
                </w:p>
              </w:tc>
              <w:tc>
                <w:tcPr>
                  <w:tcW w:w="733" w:type="dxa"/>
                </w:tcPr>
                <w:p w:rsidR="00273466" w:rsidRDefault="00E228CD" w:rsidP="00B87923">
                  <w:pPr>
                    <w:spacing w:beforeLines="30" w:before="108"/>
                    <w:jc w:val="center"/>
                    <w:rPr>
                      <w:rFonts w:cs="新細明體"/>
                      <w:bCs w:val="0"/>
                      <w:color w:val="auto"/>
                      <w:kern w:val="0"/>
                      <w:szCs w:val="24"/>
                    </w:rPr>
                  </w:pPr>
                  <w:r>
                    <w:rPr>
                      <w:rFonts w:cs="新細明體" w:hint="eastAsia"/>
                      <w:bCs w:val="0"/>
                      <w:color w:val="auto"/>
                      <w:kern w:val="0"/>
                      <w:szCs w:val="24"/>
                    </w:rPr>
                    <w:t>9</w:t>
                  </w:r>
                </w:p>
              </w:tc>
              <w:tc>
                <w:tcPr>
                  <w:tcW w:w="732" w:type="dxa"/>
                </w:tcPr>
                <w:p w:rsidR="00273466" w:rsidRDefault="00E228CD" w:rsidP="00B87923">
                  <w:pPr>
                    <w:spacing w:beforeLines="30" w:before="108"/>
                    <w:jc w:val="center"/>
                    <w:rPr>
                      <w:rFonts w:cs="新細明體"/>
                      <w:bCs w:val="0"/>
                      <w:color w:val="auto"/>
                      <w:kern w:val="0"/>
                      <w:szCs w:val="24"/>
                    </w:rPr>
                  </w:pPr>
                  <w:r>
                    <w:rPr>
                      <w:rFonts w:cs="新細明體" w:hint="eastAsia"/>
                      <w:bCs w:val="0"/>
                      <w:color w:val="auto"/>
                      <w:kern w:val="0"/>
                      <w:szCs w:val="24"/>
                    </w:rPr>
                    <w:t>10</w:t>
                  </w:r>
                </w:p>
              </w:tc>
              <w:tc>
                <w:tcPr>
                  <w:tcW w:w="732" w:type="dxa"/>
                </w:tcPr>
                <w:p w:rsidR="00273466" w:rsidRDefault="00E228CD" w:rsidP="00B87923">
                  <w:pPr>
                    <w:spacing w:beforeLines="30" w:before="108"/>
                    <w:jc w:val="center"/>
                    <w:rPr>
                      <w:rFonts w:cs="新細明體"/>
                      <w:bCs w:val="0"/>
                      <w:color w:val="auto"/>
                      <w:kern w:val="0"/>
                      <w:szCs w:val="24"/>
                    </w:rPr>
                  </w:pPr>
                  <w:r>
                    <w:rPr>
                      <w:rFonts w:cs="新細明體" w:hint="eastAsia"/>
                      <w:bCs w:val="0"/>
                      <w:color w:val="auto"/>
                      <w:kern w:val="0"/>
                      <w:szCs w:val="24"/>
                    </w:rPr>
                    <w:t>7</w:t>
                  </w:r>
                </w:p>
              </w:tc>
              <w:tc>
                <w:tcPr>
                  <w:tcW w:w="732" w:type="dxa"/>
                </w:tcPr>
                <w:p w:rsidR="00273466" w:rsidRDefault="00E228CD" w:rsidP="00B87923">
                  <w:pPr>
                    <w:spacing w:beforeLines="30" w:before="108"/>
                    <w:jc w:val="center"/>
                    <w:rPr>
                      <w:rFonts w:cs="新細明體"/>
                      <w:bCs w:val="0"/>
                      <w:color w:val="auto"/>
                      <w:kern w:val="0"/>
                      <w:szCs w:val="24"/>
                    </w:rPr>
                  </w:pPr>
                  <w:r>
                    <w:rPr>
                      <w:rFonts w:cs="新細明體" w:hint="eastAsia"/>
                      <w:bCs w:val="0"/>
                      <w:color w:val="auto"/>
                      <w:kern w:val="0"/>
                      <w:szCs w:val="24"/>
                    </w:rPr>
                    <w:t>8</w:t>
                  </w:r>
                </w:p>
              </w:tc>
              <w:tc>
                <w:tcPr>
                  <w:tcW w:w="833" w:type="dxa"/>
                </w:tcPr>
                <w:p w:rsidR="00273466" w:rsidRDefault="00E228CD" w:rsidP="00B87923">
                  <w:pPr>
                    <w:spacing w:beforeLines="30" w:before="108"/>
                    <w:jc w:val="center"/>
                    <w:rPr>
                      <w:rFonts w:cs="新細明體"/>
                      <w:bCs w:val="0"/>
                      <w:color w:val="auto"/>
                      <w:kern w:val="0"/>
                      <w:szCs w:val="24"/>
                    </w:rPr>
                  </w:pPr>
                  <w:r>
                    <w:rPr>
                      <w:rFonts w:cs="新細明體" w:hint="eastAsia"/>
                      <w:bCs w:val="0"/>
                      <w:color w:val="auto"/>
                      <w:kern w:val="0"/>
                      <w:szCs w:val="24"/>
                    </w:rPr>
                    <w:t>5</w:t>
                  </w:r>
                </w:p>
              </w:tc>
              <w:tc>
                <w:tcPr>
                  <w:tcW w:w="1283" w:type="dxa"/>
                </w:tcPr>
                <w:p w:rsidR="00273466" w:rsidRDefault="00E228CD" w:rsidP="00B87923">
                  <w:pPr>
                    <w:spacing w:beforeLines="30" w:before="108"/>
                    <w:jc w:val="center"/>
                    <w:rPr>
                      <w:rFonts w:cs="新細明體"/>
                      <w:bCs w:val="0"/>
                      <w:color w:val="auto"/>
                      <w:kern w:val="0"/>
                      <w:szCs w:val="24"/>
                    </w:rPr>
                  </w:pPr>
                  <w:r>
                    <w:rPr>
                      <w:rFonts w:cs="新細明體" w:hint="eastAsia"/>
                      <w:bCs w:val="0"/>
                      <w:color w:val="auto"/>
                      <w:kern w:val="0"/>
                      <w:szCs w:val="24"/>
                    </w:rPr>
                    <w:t>/</w:t>
                  </w:r>
                </w:p>
              </w:tc>
              <w:tc>
                <w:tcPr>
                  <w:tcW w:w="861" w:type="dxa"/>
                </w:tcPr>
                <w:p w:rsidR="00273466" w:rsidRPr="00E228CD" w:rsidRDefault="00E228CD" w:rsidP="00B87923">
                  <w:pPr>
                    <w:spacing w:beforeLines="30" w:before="108"/>
                    <w:jc w:val="center"/>
                    <w:rPr>
                      <w:rFonts w:cs="新細明體"/>
                      <w:bCs w:val="0"/>
                      <w:kern w:val="0"/>
                      <w:szCs w:val="24"/>
                    </w:rPr>
                  </w:pPr>
                  <w:r w:rsidRPr="00E228CD">
                    <w:rPr>
                      <w:rFonts w:cs="新細明體" w:hint="eastAsia"/>
                      <w:bCs w:val="0"/>
                      <w:kern w:val="0"/>
                      <w:szCs w:val="24"/>
                    </w:rPr>
                    <w:t>10</w:t>
                  </w:r>
                </w:p>
              </w:tc>
            </w:tr>
            <w:tr w:rsidR="00E228CD" w:rsidTr="00BB0E34">
              <w:trPr>
                <w:trHeight w:val="565"/>
              </w:trPr>
              <w:tc>
                <w:tcPr>
                  <w:tcW w:w="1305" w:type="dxa"/>
                  <w:vAlign w:val="center"/>
                </w:tcPr>
                <w:p w:rsidR="00273466" w:rsidRPr="00E228CD" w:rsidRDefault="00273466" w:rsidP="00E228CD">
                  <w:pPr>
                    <w:widowControl/>
                    <w:adjustRightInd w:val="0"/>
                    <w:snapToGrid w:val="0"/>
                    <w:spacing w:before="100" w:beforeAutospacing="1" w:after="100" w:afterAutospacing="1"/>
                    <w:jc w:val="center"/>
                    <w:rPr>
                      <w:rFonts w:cs="新細明體"/>
                      <w:bCs w:val="0"/>
                      <w:color w:val="auto"/>
                      <w:kern w:val="0"/>
                      <w:sz w:val="20"/>
                      <w:szCs w:val="20"/>
                    </w:rPr>
                  </w:pPr>
                  <w:r w:rsidRPr="00E228CD">
                    <w:rPr>
                      <w:rFonts w:cs="新細明體" w:hint="eastAsia"/>
                      <w:bCs w:val="0"/>
                      <w:color w:val="auto"/>
                      <w:kern w:val="0"/>
                      <w:sz w:val="20"/>
                      <w:szCs w:val="20"/>
                    </w:rPr>
                    <w:t>查核金額以上未達巨額</w:t>
                  </w:r>
                </w:p>
              </w:tc>
              <w:tc>
                <w:tcPr>
                  <w:tcW w:w="733" w:type="dxa"/>
                </w:tcPr>
                <w:p w:rsidR="00273466" w:rsidRDefault="00273466" w:rsidP="00B87923">
                  <w:pPr>
                    <w:spacing w:beforeLines="30" w:before="108"/>
                    <w:jc w:val="center"/>
                    <w:rPr>
                      <w:rFonts w:cs="新細明體"/>
                      <w:bCs w:val="0"/>
                      <w:color w:val="auto"/>
                      <w:kern w:val="0"/>
                      <w:szCs w:val="24"/>
                    </w:rPr>
                  </w:pPr>
                  <w:r>
                    <w:rPr>
                      <w:rFonts w:cs="新細明體" w:hint="eastAsia"/>
                      <w:bCs w:val="0"/>
                      <w:color w:val="auto"/>
                      <w:kern w:val="0"/>
                      <w:szCs w:val="24"/>
                    </w:rPr>
                    <w:t>21</w:t>
                  </w:r>
                </w:p>
              </w:tc>
              <w:tc>
                <w:tcPr>
                  <w:tcW w:w="733" w:type="dxa"/>
                </w:tcPr>
                <w:p w:rsidR="00273466" w:rsidRDefault="00E228CD" w:rsidP="00B87923">
                  <w:pPr>
                    <w:spacing w:beforeLines="30" w:before="108"/>
                    <w:jc w:val="center"/>
                    <w:rPr>
                      <w:rFonts w:cs="新細明體"/>
                      <w:bCs w:val="0"/>
                      <w:color w:val="auto"/>
                      <w:kern w:val="0"/>
                      <w:szCs w:val="24"/>
                    </w:rPr>
                  </w:pPr>
                  <w:r>
                    <w:rPr>
                      <w:rFonts w:cs="新細明體" w:hint="eastAsia"/>
                      <w:bCs w:val="0"/>
                      <w:color w:val="auto"/>
                      <w:kern w:val="0"/>
                      <w:szCs w:val="24"/>
                    </w:rPr>
                    <w:t>18</w:t>
                  </w:r>
                </w:p>
              </w:tc>
              <w:tc>
                <w:tcPr>
                  <w:tcW w:w="733" w:type="dxa"/>
                </w:tcPr>
                <w:p w:rsidR="00273466" w:rsidRDefault="00E228CD" w:rsidP="00B87923">
                  <w:pPr>
                    <w:spacing w:beforeLines="30" w:before="108"/>
                    <w:jc w:val="center"/>
                    <w:rPr>
                      <w:rFonts w:cs="新細明體"/>
                      <w:bCs w:val="0"/>
                      <w:color w:val="auto"/>
                      <w:kern w:val="0"/>
                      <w:szCs w:val="24"/>
                    </w:rPr>
                  </w:pPr>
                  <w:r>
                    <w:rPr>
                      <w:rFonts w:cs="新細明體" w:hint="eastAsia"/>
                      <w:bCs w:val="0"/>
                      <w:color w:val="auto"/>
                      <w:kern w:val="0"/>
                      <w:szCs w:val="24"/>
                    </w:rPr>
                    <w:t>19</w:t>
                  </w:r>
                </w:p>
              </w:tc>
              <w:tc>
                <w:tcPr>
                  <w:tcW w:w="733" w:type="dxa"/>
                </w:tcPr>
                <w:p w:rsidR="00273466" w:rsidRDefault="00E228CD" w:rsidP="00B87923">
                  <w:pPr>
                    <w:spacing w:beforeLines="30" w:before="108"/>
                    <w:jc w:val="center"/>
                    <w:rPr>
                      <w:rFonts w:cs="新細明體"/>
                      <w:bCs w:val="0"/>
                      <w:color w:val="auto"/>
                      <w:kern w:val="0"/>
                      <w:szCs w:val="24"/>
                    </w:rPr>
                  </w:pPr>
                  <w:r>
                    <w:rPr>
                      <w:rFonts w:cs="新細明體" w:hint="eastAsia"/>
                      <w:bCs w:val="0"/>
                      <w:color w:val="auto"/>
                      <w:kern w:val="0"/>
                      <w:szCs w:val="24"/>
                    </w:rPr>
                    <w:t>16</w:t>
                  </w:r>
                </w:p>
              </w:tc>
              <w:tc>
                <w:tcPr>
                  <w:tcW w:w="732" w:type="dxa"/>
                </w:tcPr>
                <w:p w:rsidR="00273466" w:rsidRDefault="00E228CD" w:rsidP="00B87923">
                  <w:pPr>
                    <w:spacing w:beforeLines="30" w:before="108"/>
                    <w:jc w:val="center"/>
                    <w:rPr>
                      <w:rFonts w:cs="新細明體"/>
                      <w:bCs w:val="0"/>
                      <w:color w:val="auto"/>
                      <w:kern w:val="0"/>
                      <w:szCs w:val="24"/>
                    </w:rPr>
                  </w:pPr>
                  <w:r>
                    <w:rPr>
                      <w:rFonts w:cs="新細明體" w:hint="eastAsia"/>
                      <w:bCs w:val="0"/>
                      <w:color w:val="auto"/>
                      <w:kern w:val="0"/>
                      <w:szCs w:val="24"/>
                    </w:rPr>
                    <w:t>16</w:t>
                  </w:r>
                </w:p>
              </w:tc>
              <w:tc>
                <w:tcPr>
                  <w:tcW w:w="732" w:type="dxa"/>
                </w:tcPr>
                <w:p w:rsidR="00273466" w:rsidRDefault="00E228CD" w:rsidP="00B87923">
                  <w:pPr>
                    <w:spacing w:beforeLines="30" w:before="108"/>
                    <w:jc w:val="center"/>
                    <w:rPr>
                      <w:rFonts w:cs="新細明體"/>
                      <w:bCs w:val="0"/>
                      <w:color w:val="auto"/>
                      <w:kern w:val="0"/>
                      <w:szCs w:val="24"/>
                    </w:rPr>
                  </w:pPr>
                  <w:r>
                    <w:rPr>
                      <w:rFonts w:cs="新細明體" w:hint="eastAsia"/>
                      <w:bCs w:val="0"/>
                      <w:color w:val="auto"/>
                      <w:kern w:val="0"/>
                      <w:szCs w:val="24"/>
                    </w:rPr>
                    <w:t>13</w:t>
                  </w:r>
                </w:p>
              </w:tc>
              <w:tc>
                <w:tcPr>
                  <w:tcW w:w="732" w:type="dxa"/>
                </w:tcPr>
                <w:p w:rsidR="00273466" w:rsidRDefault="00E228CD" w:rsidP="00B87923">
                  <w:pPr>
                    <w:spacing w:beforeLines="30" w:before="108"/>
                    <w:jc w:val="center"/>
                    <w:rPr>
                      <w:rFonts w:cs="新細明體"/>
                      <w:bCs w:val="0"/>
                      <w:color w:val="auto"/>
                      <w:kern w:val="0"/>
                      <w:szCs w:val="24"/>
                    </w:rPr>
                  </w:pPr>
                  <w:r>
                    <w:rPr>
                      <w:rFonts w:cs="新細明體" w:hint="eastAsia"/>
                      <w:bCs w:val="0"/>
                      <w:color w:val="auto"/>
                      <w:kern w:val="0"/>
                      <w:szCs w:val="24"/>
                    </w:rPr>
                    <w:t>14</w:t>
                  </w:r>
                </w:p>
              </w:tc>
              <w:tc>
                <w:tcPr>
                  <w:tcW w:w="833" w:type="dxa"/>
                </w:tcPr>
                <w:p w:rsidR="00273466" w:rsidRDefault="00E228CD" w:rsidP="00B87923">
                  <w:pPr>
                    <w:spacing w:beforeLines="30" w:before="108"/>
                    <w:jc w:val="center"/>
                    <w:rPr>
                      <w:rFonts w:cs="新細明體"/>
                      <w:bCs w:val="0"/>
                      <w:color w:val="auto"/>
                      <w:kern w:val="0"/>
                      <w:szCs w:val="24"/>
                    </w:rPr>
                  </w:pPr>
                  <w:r>
                    <w:rPr>
                      <w:rFonts w:cs="新細明體" w:hint="eastAsia"/>
                      <w:bCs w:val="0"/>
                      <w:color w:val="auto"/>
                      <w:kern w:val="0"/>
                      <w:szCs w:val="24"/>
                    </w:rPr>
                    <w:t>11</w:t>
                  </w:r>
                </w:p>
              </w:tc>
              <w:tc>
                <w:tcPr>
                  <w:tcW w:w="1283" w:type="dxa"/>
                </w:tcPr>
                <w:p w:rsidR="00273466" w:rsidRDefault="00E228CD" w:rsidP="00B87923">
                  <w:pPr>
                    <w:spacing w:beforeLines="30" w:before="108"/>
                    <w:jc w:val="center"/>
                    <w:rPr>
                      <w:rFonts w:cs="新細明體"/>
                      <w:bCs w:val="0"/>
                      <w:color w:val="auto"/>
                      <w:kern w:val="0"/>
                      <w:szCs w:val="24"/>
                    </w:rPr>
                  </w:pPr>
                  <w:r>
                    <w:rPr>
                      <w:rFonts w:cs="新細明體" w:hint="eastAsia"/>
                      <w:bCs w:val="0"/>
                      <w:color w:val="auto"/>
                      <w:kern w:val="0"/>
                      <w:szCs w:val="24"/>
                    </w:rPr>
                    <w:t>/</w:t>
                  </w:r>
                </w:p>
              </w:tc>
              <w:tc>
                <w:tcPr>
                  <w:tcW w:w="861" w:type="dxa"/>
                </w:tcPr>
                <w:p w:rsidR="00273466" w:rsidRPr="00E228CD" w:rsidRDefault="00E228CD" w:rsidP="00B87923">
                  <w:pPr>
                    <w:spacing w:beforeLines="30" w:before="108"/>
                    <w:jc w:val="center"/>
                    <w:rPr>
                      <w:rFonts w:cs="新細明體"/>
                      <w:bCs w:val="0"/>
                      <w:kern w:val="0"/>
                      <w:szCs w:val="24"/>
                    </w:rPr>
                  </w:pPr>
                  <w:r w:rsidRPr="00E228CD">
                    <w:rPr>
                      <w:rFonts w:cs="新細明體" w:hint="eastAsia"/>
                      <w:bCs w:val="0"/>
                      <w:kern w:val="0"/>
                      <w:szCs w:val="24"/>
                    </w:rPr>
                    <w:t>10</w:t>
                  </w:r>
                </w:p>
              </w:tc>
            </w:tr>
            <w:tr w:rsidR="00E228CD" w:rsidTr="00BB0E34">
              <w:trPr>
                <w:trHeight w:val="272"/>
              </w:trPr>
              <w:tc>
                <w:tcPr>
                  <w:tcW w:w="1305" w:type="dxa"/>
                  <w:vAlign w:val="center"/>
                </w:tcPr>
                <w:p w:rsidR="00273466" w:rsidRPr="00E228CD" w:rsidRDefault="00273466" w:rsidP="00E228CD">
                  <w:pPr>
                    <w:widowControl/>
                    <w:adjustRightInd w:val="0"/>
                    <w:snapToGrid w:val="0"/>
                    <w:spacing w:before="100" w:beforeAutospacing="1" w:after="100" w:afterAutospacing="1"/>
                    <w:jc w:val="center"/>
                    <w:rPr>
                      <w:rFonts w:cs="新細明體"/>
                      <w:bCs w:val="0"/>
                      <w:color w:val="auto"/>
                      <w:kern w:val="0"/>
                      <w:sz w:val="20"/>
                      <w:szCs w:val="20"/>
                    </w:rPr>
                  </w:pPr>
                  <w:r w:rsidRPr="00E228CD">
                    <w:rPr>
                      <w:rFonts w:cs="新細明體" w:hint="eastAsia"/>
                      <w:bCs w:val="0"/>
                      <w:color w:val="auto"/>
                      <w:kern w:val="0"/>
                      <w:sz w:val="20"/>
                      <w:szCs w:val="20"/>
                    </w:rPr>
                    <w:t>巨額</w:t>
                  </w:r>
                </w:p>
              </w:tc>
              <w:tc>
                <w:tcPr>
                  <w:tcW w:w="733" w:type="dxa"/>
                </w:tcPr>
                <w:p w:rsidR="00273466" w:rsidRDefault="00273466" w:rsidP="00E228CD">
                  <w:pPr>
                    <w:jc w:val="center"/>
                    <w:rPr>
                      <w:rFonts w:cs="新細明體"/>
                      <w:bCs w:val="0"/>
                      <w:color w:val="auto"/>
                      <w:kern w:val="0"/>
                      <w:szCs w:val="24"/>
                    </w:rPr>
                  </w:pPr>
                  <w:r>
                    <w:rPr>
                      <w:rFonts w:cs="新細明體" w:hint="eastAsia"/>
                      <w:bCs w:val="0"/>
                      <w:color w:val="auto"/>
                      <w:kern w:val="0"/>
                      <w:szCs w:val="24"/>
                    </w:rPr>
                    <w:t>28</w:t>
                  </w:r>
                </w:p>
              </w:tc>
              <w:tc>
                <w:tcPr>
                  <w:tcW w:w="733" w:type="dxa"/>
                </w:tcPr>
                <w:p w:rsidR="00273466" w:rsidRDefault="00E228CD" w:rsidP="00E228CD">
                  <w:pPr>
                    <w:jc w:val="center"/>
                    <w:rPr>
                      <w:rFonts w:cs="新細明體"/>
                      <w:bCs w:val="0"/>
                      <w:color w:val="auto"/>
                      <w:kern w:val="0"/>
                      <w:szCs w:val="24"/>
                    </w:rPr>
                  </w:pPr>
                  <w:r>
                    <w:rPr>
                      <w:rFonts w:cs="新細明體" w:hint="eastAsia"/>
                      <w:bCs w:val="0"/>
                      <w:color w:val="auto"/>
                      <w:kern w:val="0"/>
                      <w:szCs w:val="24"/>
                    </w:rPr>
                    <w:t>25</w:t>
                  </w:r>
                </w:p>
              </w:tc>
              <w:tc>
                <w:tcPr>
                  <w:tcW w:w="733" w:type="dxa"/>
                </w:tcPr>
                <w:p w:rsidR="00273466" w:rsidRDefault="00E228CD" w:rsidP="00E228CD">
                  <w:pPr>
                    <w:jc w:val="center"/>
                    <w:rPr>
                      <w:rFonts w:cs="新細明體"/>
                      <w:bCs w:val="0"/>
                      <w:color w:val="auto"/>
                      <w:kern w:val="0"/>
                      <w:szCs w:val="24"/>
                    </w:rPr>
                  </w:pPr>
                  <w:r>
                    <w:rPr>
                      <w:rFonts w:cs="新細明體" w:hint="eastAsia"/>
                      <w:bCs w:val="0"/>
                      <w:color w:val="auto"/>
                      <w:kern w:val="0"/>
                      <w:szCs w:val="24"/>
                    </w:rPr>
                    <w:t>26</w:t>
                  </w:r>
                </w:p>
              </w:tc>
              <w:tc>
                <w:tcPr>
                  <w:tcW w:w="733" w:type="dxa"/>
                </w:tcPr>
                <w:p w:rsidR="00273466" w:rsidRDefault="00E228CD" w:rsidP="00E228CD">
                  <w:pPr>
                    <w:jc w:val="center"/>
                    <w:rPr>
                      <w:rFonts w:cs="新細明體"/>
                      <w:bCs w:val="0"/>
                      <w:color w:val="auto"/>
                      <w:kern w:val="0"/>
                      <w:szCs w:val="24"/>
                    </w:rPr>
                  </w:pPr>
                  <w:r>
                    <w:rPr>
                      <w:rFonts w:cs="新細明體" w:hint="eastAsia"/>
                      <w:bCs w:val="0"/>
                      <w:color w:val="auto"/>
                      <w:kern w:val="0"/>
                      <w:szCs w:val="24"/>
                    </w:rPr>
                    <w:t>23</w:t>
                  </w:r>
                </w:p>
              </w:tc>
              <w:tc>
                <w:tcPr>
                  <w:tcW w:w="732" w:type="dxa"/>
                </w:tcPr>
                <w:p w:rsidR="00273466" w:rsidRDefault="00E228CD" w:rsidP="00E228CD">
                  <w:pPr>
                    <w:jc w:val="center"/>
                    <w:rPr>
                      <w:rFonts w:cs="新細明體"/>
                      <w:bCs w:val="0"/>
                      <w:color w:val="auto"/>
                      <w:kern w:val="0"/>
                      <w:szCs w:val="24"/>
                    </w:rPr>
                  </w:pPr>
                  <w:r>
                    <w:rPr>
                      <w:rFonts w:cs="新細明體" w:hint="eastAsia"/>
                      <w:bCs w:val="0"/>
                      <w:color w:val="auto"/>
                      <w:kern w:val="0"/>
                      <w:szCs w:val="24"/>
                    </w:rPr>
                    <w:t>23</w:t>
                  </w:r>
                </w:p>
              </w:tc>
              <w:tc>
                <w:tcPr>
                  <w:tcW w:w="732" w:type="dxa"/>
                </w:tcPr>
                <w:p w:rsidR="00273466" w:rsidRDefault="00E228CD" w:rsidP="00E228CD">
                  <w:pPr>
                    <w:jc w:val="center"/>
                    <w:rPr>
                      <w:rFonts w:cs="新細明體"/>
                      <w:bCs w:val="0"/>
                      <w:color w:val="auto"/>
                      <w:kern w:val="0"/>
                      <w:szCs w:val="24"/>
                    </w:rPr>
                  </w:pPr>
                  <w:r>
                    <w:rPr>
                      <w:rFonts w:cs="新細明體" w:hint="eastAsia"/>
                      <w:bCs w:val="0"/>
                      <w:color w:val="auto"/>
                      <w:kern w:val="0"/>
                      <w:szCs w:val="24"/>
                    </w:rPr>
                    <w:t>20</w:t>
                  </w:r>
                </w:p>
              </w:tc>
              <w:tc>
                <w:tcPr>
                  <w:tcW w:w="732" w:type="dxa"/>
                </w:tcPr>
                <w:p w:rsidR="00273466" w:rsidRDefault="00E228CD" w:rsidP="00E228CD">
                  <w:pPr>
                    <w:jc w:val="center"/>
                    <w:rPr>
                      <w:rFonts w:cs="新細明體"/>
                      <w:bCs w:val="0"/>
                      <w:color w:val="auto"/>
                      <w:kern w:val="0"/>
                      <w:szCs w:val="24"/>
                    </w:rPr>
                  </w:pPr>
                  <w:r>
                    <w:rPr>
                      <w:rFonts w:cs="新細明體" w:hint="eastAsia"/>
                      <w:bCs w:val="0"/>
                      <w:color w:val="auto"/>
                      <w:kern w:val="0"/>
                      <w:szCs w:val="24"/>
                    </w:rPr>
                    <w:t>21</w:t>
                  </w:r>
                </w:p>
              </w:tc>
              <w:tc>
                <w:tcPr>
                  <w:tcW w:w="833" w:type="dxa"/>
                </w:tcPr>
                <w:p w:rsidR="00273466" w:rsidRDefault="00E228CD" w:rsidP="00E228CD">
                  <w:pPr>
                    <w:jc w:val="center"/>
                    <w:rPr>
                      <w:rFonts w:cs="新細明體"/>
                      <w:bCs w:val="0"/>
                      <w:color w:val="auto"/>
                      <w:kern w:val="0"/>
                      <w:szCs w:val="24"/>
                    </w:rPr>
                  </w:pPr>
                  <w:r>
                    <w:rPr>
                      <w:rFonts w:cs="新細明體" w:hint="eastAsia"/>
                      <w:bCs w:val="0"/>
                      <w:color w:val="auto"/>
                      <w:kern w:val="0"/>
                      <w:szCs w:val="24"/>
                    </w:rPr>
                    <w:t>18</w:t>
                  </w:r>
                </w:p>
              </w:tc>
              <w:tc>
                <w:tcPr>
                  <w:tcW w:w="1283" w:type="dxa"/>
                </w:tcPr>
                <w:p w:rsidR="00273466" w:rsidRDefault="00E228CD" w:rsidP="00E228CD">
                  <w:pPr>
                    <w:jc w:val="center"/>
                    <w:rPr>
                      <w:rFonts w:cs="新細明體"/>
                      <w:bCs w:val="0"/>
                      <w:color w:val="auto"/>
                      <w:kern w:val="0"/>
                      <w:szCs w:val="24"/>
                    </w:rPr>
                  </w:pPr>
                  <w:r>
                    <w:rPr>
                      <w:rFonts w:cs="新細明體" w:hint="eastAsia"/>
                      <w:bCs w:val="0"/>
                      <w:color w:val="auto"/>
                      <w:kern w:val="0"/>
                      <w:szCs w:val="24"/>
                    </w:rPr>
                    <w:t>/</w:t>
                  </w:r>
                </w:p>
              </w:tc>
              <w:tc>
                <w:tcPr>
                  <w:tcW w:w="861" w:type="dxa"/>
                </w:tcPr>
                <w:p w:rsidR="00273466" w:rsidRPr="00E228CD" w:rsidRDefault="00E228CD" w:rsidP="00E228CD">
                  <w:pPr>
                    <w:jc w:val="center"/>
                    <w:rPr>
                      <w:rFonts w:cs="新細明體"/>
                      <w:bCs w:val="0"/>
                      <w:kern w:val="0"/>
                      <w:szCs w:val="24"/>
                    </w:rPr>
                  </w:pPr>
                  <w:r w:rsidRPr="00E228CD">
                    <w:rPr>
                      <w:rFonts w:cs="新細明體" w:hint="eastAsia"/>
                      <w:bCs w:val="0"/>
                      <w:kern w:val="0"/>
                      <w:szCs w:val="24"/>
                    </w:rPr>
                    <w:t>10</w:t>
                  </w:r>
                </w:p>
              </w:tc>
            </w:tr>
            <w:tr w:rsidR="00273466" w:rsidTr="00BB0E34">
              <w:trPr>
                <w:trHeight w:val="465"/>
              </w:trPr>
              <w:tc>
                <w:tcPr>
                  <w:tcW w:w="1305" w:type="dxa"/>
                  <w:vAlign w:val="center"/>
                </w:tcPr>
                <w:p w:rsidR="00273466" w:rsidRPr="00E228CD" w:rsidRDefault="00273466" w:rsidP="00E228CD">
                  <w:pPr>
                    <w:widowControl/>
                    <w:adjustRightInd w:val="0"/>
                    <w:snapToGrid w:val="0"/>
                    <w:spacing w:before="100" w:beforeAutospacing="1" w:after="100" w:afterAutospacing="1"/>
                    <w:jc w:val="center"/>
                    <w:rPr>
                      <w:rFonts w:cs="新細明體"/>
                      <w:bCs w:val="0"/>
                      <w:kern w:val="0"/>
                      <w:sz w:val="20"/>
                      <w:szCs w:val="20"/>
                    </w:rPr>
                  </w:pPr>
                  <w:r w:rsidRPr="00E228CD">
                    <w:rPr>
                      <w:rFonts w:cs="新細明體" w:hint="eastAsia"/>
                      <w:bCs w:val="0"/>
                      <w:kern w:val="0"/>
                      <w:sz w:val="20"/>
                      <w:szCs w:val="20"/>
                    </w:rPr>
                    <w:t>條約協定(WTO/GPA)</w:t>
                  </w:r>
                </w:p>
              </w:tc>
              <w:tc>
                <w:tcPr>
                  <w:tcW w:w="733" w:type="dxa"/>
                </w:tcPr>
                <w:p w:rsidR="00273466" w:rsidRPr="00E228CD" w:rsidRDefault="00E228CD" w:rsidP="00B87923">
                  <w:pPr>
                    <w:spacing w:beforeLines="30" w:before="108"/>
                    <w:jc w:val="center"/>
                    <w:rPr>
                      <w:rFonts w:cs="新細明體"/>
                      <w:bCs w:val="0"/>
                      <w:kern w:val="0"/>
                      <w:szCs w:val="24"/>
                    </w:rPr>
                  </w:pPr>
                  <w:r w:rsidRPr="00E228CD">
                    <w:rPr>
                      <w:rFonts w:cs="新細明體" w:hint="eastAsia"/>
                      <w:bCs w:val="0"/>
                      <w:kern w:val="0"/>
                      <w:szCs w:val="24"/>
                    </w:rPr>
                    <w:t>35</w:t>
                  </w:r>
                </w:p>
              </w:tc>
              <w:tc>
                <w:tcPr>
                  <w:tcW w:w="733" w:type="dxa"/>
                </w:tcPr>
                <w:p w:rsidR="00273466" w:rsidRPr="00E228CD" w:rsidRDefault="00E228CD" w:rsidP="00B87923">
                  <w:pPr>
                    <w:spacing w:beforeLines="30" w:before="108"/>
                    <w:jc w:val="center"/>
                    <w:rPr>
                      <w:rFonts w:cs="新細明體"/>
                      <w:bCs w:val="0"/>
                      <w:kern w:val="0"/>
                      <w:szCs w:val="24"/>
                    </w:rPr>
                  </w:pPr>
                  <w:r w:rsidRPr="00E228CD">
                    <w:rPr>
                      <w:rFonts w:cs="新細明體" w:hint="eastAsia"/>
                      <w:bCs w:val="0"/>
                      <w:kern w:val="0"/>
                      <w:szCs w:val="24"/>
                    </w:rPr>
                    <w:t>30</w:t>
                  </w:r>
                </w:p>
              </w:tc>
              <w:tc>
                <w:tcPr>
                  <w:tcW w:w="733" w:type="dxa"/>
                </w:tcPr>
                <w:p w:rsidR="00273466" w:rsidRPr="00E228CD" w:rsidRDefault="00E228CD" w:rsidP="00B87923">
                  <w:pPr>
                    <w:spacing w:beforeLines="30" w:before="108"/>
                    <w:jc w:val="center"/>
                    <w:rPr>
                      <w:rFonts w:cs="新細明體"/>
                      <w:bCs w:val="0"/>
                      <w:kern w:val="0"/>
                      <w:szCs w:val="24"/>
                    </w:rPr>
                  </w:pPr>
                  <w:r w:rsidRPr="00E228CD">
                    <w:rPr>
                      <w:rFonts w:cs="新細明體" w:hint="eastAsia"/>
                      <w:bCs w:val="0"/>
                      <w:kern w:val="0"/>
                      <w:szCs w:val="24"/>
                    </w:rPr>
                    <w:t>30</w:t>
                  </w:r>
                </w:p>
              </w:tc>
              <w:tc>
                <w:tcPr>
                  <w:tcW w:w="733" w:type="dxa"/>
                </w:tcPr>
                <w:p w:rsidR="00273466" w:rsidRPr="00E228CD" w:rsidRDefault="00E228CD" w:rsidP="00B87923">
                  <w:pPr>
                    <w:spacing w:beforeLines="30" w:before="108"/>
                    <w:jc w:val="center"/>
                    <w:rPr>
                      <w:rFonts w:cs="新細明體"/>
                      <w:bCs w:val="0"/>
                      <w:kern w:val="0"/>
                      <w:szCs w:val="24"/>
                    </w:rPr>
                  </w:pPr>
                  <w:r w:rsidRPr="00E228CD">
                    <w:rPr>
                      <w:rFonts w:cs="新細明體" w:hint="eastAsia"/>
                      <w:bCs w:val="0"/>
                      <w:kern w:val="0"/>
                      <w:szCs w:val="24"/>
                    </w:rPr>
                    <w:t>25</w:t>
                  </w:r>
                </w:p>
              </w:tc>
              <w:tc>
                <w:tcPr>
                  <w:tcW w:w="732" w:type="dxa"/>
                </w:tcPr>
                <w:p w:rsidR="00273466" w:rsidRPr="00E228CD" w:rsidRDefault="004840C5" w:rsidP="00B87923">
                  <w:pPr>
                    <w:spacing w:beforeLines="30" w:before="108"/>
                    <w:jc w:val="center"/>
                    <w:rPr>
                      <w:rFonts w:cs="新細明體"/>
                      <w:bCs w:val="0"/>
                      <w:kern w:val="0"/>
                      <w:szCs w:val="24"/>
                    </w:rPr>
                  </w:pPr>
                  <w:r>
                    <w:rPr>
                      <w:rFonts w:cs="新細明體" w:hint="eastAsia"/>
                      <w:bCs w:val="0"/>
                      <w:kern w:val="0"/>
                      <w:szCs w:val="24"/>
                    </w:rPr>
                    <w:t>3</w:t>
                  </w:r>
                  <w:r w:rsidR="00E228CD" w:rsidRPr="00E228CD">
                    <w:rPr>
                      <w:rFonts w:cs="新細明體" w:hint="eastAsia"/>
                      <w:bCs w:val="0"/>
                      <w:kern w:val="0"/>
                      <w:szCs w:val="24"/>
                    </w:rPr>
                    <w:t>5</w:t>
                  </w:r>
                </w:p>
              </w:tc>
              <w:tc>
                <w:tcPr>
                  <w:tcW w:w="732" w:type="dxa"/>
                </w:tcPr>
                <w:p w:rsidR="00273466" w:rsidRPr="00E228CD" w:rsidRDefault="00E228CD" w:rsidP="00B87923">
                  <w:pPr>
                    <w:spacing w:beforeLines="30" w:before="108"/>
                    <w:jc w:val="center"/>
                    <w:rPr>
                      <w:rFonts w:cs="新細明體"/>
                      <w:bCs w:val="0"/>
                      <w:kern w:val="0"/>
                      <w:szCs w:val="24"/>
                    </w:rPr>
                  </w:pPr>
                  <w:r w:rsidRPr="00E228CD">
                    <w:rPr>
                      <w:rFonts w:cs="新細明體" w:hint="eastAsia"/>
                      <w:bCs w:val="0"/>
                      <w:kern w:val="0"/>
                      <w:szCs w:val="24"/>
                    </w:rPr>
                    <w:t>30</w:t>
                  </w:r>
                </w:p>
              </w:tc>
              <w:tc>
                <w:tcPr>
                  <w:tcW w:w="732" w:type="dxa"/>
                </w:tcPr>
                <w:p w:rsidR="00273466" w:rsidRPr="00E228CD" w:rsidRDefault="00E228CD" w:rsidP="00B87923">
                  <w:pPr>
                    <w:spacing w:beforeLines="30" w:before="108"/>
                    <w:jc w:val="center"/>
                    <w:rPr>
                      <w:rFonts w:cs="新細明體"/>
                      <w:bCs w:val="0"/>
                      <w:kern w:val="0"/>
                      <w:szCs w:val="24"/>
                    </w:rPr>
                  </w:pPr>
                  <w:r w:rsidRPr="00E228CD">
                    <w:rPr>
                      <w:rFonts w:cs="新細明體" w:hint="eastAsia"/>
                      <w:bCs w:val="0"/>
                      <w:kern w:val="0"/>
                      <w:szCs w:val="24"/>
                    </w:rPr>
                    <w:t>30</w:t>
                  </w:r>
                </w:p>
              </w:tc>
              <w:tc>
                <w:tcPr>
                  <w:tcW w:w="833" w:type="dxa"/>
                </w:tcPr>
                <w:p w:rsidR="00273466" w:rsidRPr="00E228CD" w:rsidRDefault="00E228CD" w:rsidP="00B87923">
                  <w:pPr>
                    <w:spacing w:beforeLines="30" w:before="108"/>
                    <w:jc w:val="center"/>
                    <w:rPr>
                      <w:rFonts w:cs="新細明體"/>
                      <w:bCs w:val="0"/>
                      <w:kern w:val="0"/>
                      <w:szCs w:val="24"/>
                    </w:rPr>
                  </w:pPr>
                  <w:r w:rsidRPr="00E228CD">
                    <w:rPr>
                      <w:rFonts w:cs="新細明體" w:hint="eastAsia"/>
                      <w:bCs w:val="0"/>
                      <w:kern w:val="0"/>
                      <w:szCs w:val="24"/>
                    </w:rPr>
                    <w:t>25</w:t>
                  </w:r>
                </w:p>
              </w:tc>
              <w:tc>
                <w:tcPr>
                  <w:tcW w:w="1283" w:type="dxa"/>
                </w:tcPr>
                <w:p w:rsidR="00273466" w:rsidRPr="00E228CD" w:rsidRDefault="00E228CD" w:rsidP="00B87923">
                  <w:pPr>
                    <w:spacing w:beforeLines="30" w:before="108"/>
                    <w:jc w:val="center"/>
                    <w:rPr>
                      <w:rFonts w:cs="新細明體"/>
                      <w:bCs w:val="0"/>
                      <w:kern w:val="0"/>
                      <w:szCs w:val="24"/>
                    </w:rPr>
                  </w:pPr>
                  <w:r w:rsidRPr="00E228CD">
                    <w:rPr>
                      <w:rFonts w:cs="新細明體" w:hint="eastAsia"/>
                      <w:bCs w:val="0"/>
                      <w:kern w:val="0"/>
                      <w:szCs w:val="24"/>
                    </w:rPr>
                    <w:t>10</w:t>
                  </w:r>
                </w:p>
              </w:tc>
              <w:tc>
                <w:tcPr>
                  <w:tcW w:w="861" w:type="dxa"/>
                </w:tcPr>
                <w:p w:rsidR="00273466" w:rsidRPr="00E228CD" w:rsidRDefault="00E228CD" w:rsidP="00B87923">
                  <w:pPr>
                    <w:spacing w:beforeLines="30" w:before="108"/>
                    <w:jc w:val="center"/>
                    <w:rPr>
                      <w:rFonts w:cs="新細明體"/>
                      <w:bCs w:val="0"/>
                      <w:kern w:val="0"/>
                      <w:szCs w:val="24"/>
                    </w:rPr>
                  </w:pPr>
                  <w:r w:rsidRPr="00E228CD">
                    <w:rPr>
                      <w:rFonts w:cs="新細明體" w:hint="eastAsia"/>
                      <w:bCs w:val="0"/>
                      <w:kern w:val="0"/>
                      <w:szCs w:val="24"/>
                    </w:rPr>
                    <w:t>10</w:t>
                  </w:r>
                </w:p>
              </w:tc>
            </w:tr>
            <w:tr w:rsidR="00E228CD" w:rsidTr="00E228CD">
              <w:trPr>
                <w:trHeight w:val="381"/>
              </w:trPr>
              <w:tc>
                <w:tcPr>
                  <w:tcW w:w="9410" w:type="dxa"/>
                  <w:gridSpan w:val="11"/>
                  <w:vAlign w:val="center"/>
                </w:tcPr>
                <w:p w:rsidR="00E228CD" w:rsidRPr="00E228CD" w:rsidRDefault="00E228CD" w:rsidP="00E228CD">
                  <w:pPr>
                    <w:widowControl/>
                    <w:adjustRightInd w:val="0"/>
                    <w:snapToGrid w:val="0"/>
                    <w:spacing w:before="100" w:beforeAutospacing="1" w:after="100" w:afterAutospacing="1"/>
                    <w:ind w:left="360" w:hanging="360"/>
                    <w:rPr>
                      <w:rFonts w:cs="新細明體"/>
                      <w:bCs w:val="0"/>
                      <w:kern w:val="0"/>
                      <w:szCs w:val="24"/>
                    </w:rPr>
                  </w:pPr>
                  <w:proofErr w:type="gramStart"/>
                  <w:r w:rsidRPr="00E228CD">
                    <w:rPr>
                      <w:rFonts w:cs="新細明體" w:hint="eastAsia"/>
                      <w:bCs w:val="0"/>
                      <w:kern w:val="0"/>
                      <w:szCs w:val="24"/>
                    </w:rPr>
                    <w:t>註</w:t>
                  </w:r>
                  <w:proofErr w:type="gramEnd"/>
                  <w:r w:rsidRPr="00E228CD">
                    <w:rPr>
                      <w:rFonts w:cs="新細明體" w:hint="eastAsia"/>
                      <w:bCs w:val="0"/>
                      <w:kern w:val="0"/>
                      <w:szCs w:val="24"/>
                    </w:rPr>
                    <w:t>：本表標題所列減少日數，僅適用於非適用GPA案，以下同。</w:t>
                  </w:r>
                </w:p>
              </w:tc>
            </w:tr>
          </w:tbl>
          <w:p w:rsidR="00E228CD" w:rsidRPr="00E228CD" w:rsidRDefault="00E228CD" w:rsidP="006955D3">
            <w:pPr>
              <w:ind w:left="320" w:hangingChars="200" w:hanging="320"/>
              <w:rPr>
                <w:rFonts w:cs="新細明體"/>
                <w:bCs w:val="0"/>
                <w:color w:val="auto"/>
                <w:kern w:val="0"/>
                <w:sz w:val="16"/>
                <w:szCs w:val="16"/>
              </w:rPr>
            </w:pPr>
          </w:p>
        </w:tc>
      </w:tr>
      <w:tr w:rsidR="00E228CD" w:rsidTr="00BB0E34">
        <w:trPr>
          <w:trHeight w:val="425"/>
        </w:trPr>
        <w:tc>
          <w:tcPr>
            <w:tcW w:w="9618" w:type="dxa"/>
          </w:tcPr>
          <w:p w:rsidR="00E228CD" w:rsidRPr="00273466" w:rsidRDefault="00E228CD" w:rsidP="00BB0E34">
            <w:pPr>
              <w:spacing w:beforeLines="20" w:before="72" w:afterLines="20" w:after="72" w:line="300" w:lineRule="exact"/>
              <w:ind w:left="561" w:hangingChars="200" w:hanging="561"/>
              <w:jc w:val="center"/>
              <w:rPr>
                <w:rFonts w:cs="新細明體"/>
                <w:b/>
                <w:bCs w:val="0"/>
                <w:color w:val="auto"/>
                <w:kern w:val="0"/>
                <w:szCs w:val="24"/>
              </w:rPr>
            </w:pPr>
            <w:r>
              <w:rPr>
                <w:rFonts w:cs="新細明體" w:hint="eastAsia"/>
                <w:b/>
                <w:bCs w:val="0"/>
                <w:color w:val="auto"/>
                <w:kern w:val="0"/>
                <w:sz w:val="28"/>
                <w:szCs w:val="28"/>
              </w:rPr>
              <w:t>二</w:t>
            </w:r>
            <w:r w:rsidRPr="006955D3">
              <w:rPr>
                <w:rFonts w:cs="新細明體" w:hint="eastAsia"/>
                <w:b/>
                <w:bCs w:val="0"/>
                <w:color w:val="auto"/>
                <w:kern w:val="0"/>
                <w:sz w:val="28"/>
                <w:szCs w:val="28"/>
              </w:rPr>
              <w:t>.第</w:t>
            </w:r>
            <w:r w:rsidR="00B87923">
              <w:rPr>
                <w:rFonts w:cs="新細明體" w:hint="eastAsia"/>
                <w:b/>
                <w:bCs w:val="0"/>
                <w:color w:val="auto"/>
                <w:kern w:val="0"/>
                <w:sz w:val="28"/>
                <w:szCs w:val="28"/>
              </w:rPr>
              <w:t>二</w:t>
            </w:r>
            <w:r w:rsidRPr="006955D3">
              <w:rPr>
                <w:rFonts w:cs="新細明體" w:hint="eastAsia"/>
                <w:b/>
                <w:bCs w:val="0"/>
                <w:color w:val="auto"/>
                <w:kern w:val="0"/>
                <w:sz w:val="28"/>
                <w:szCs w:val="28"/>
              </w:rPr>
              <w:t>次</w:t>
            </w:r>
            <w:r w:rsidR="00B87923">
              <w:rPr>
                <w:rFonts w:cs="新細明體" w:hint="eastAsia"/>
                <w:b/>
                <w:bCs w:val="0"/>
                <w:color w:val="auto"/>
                <w:kern w:val="0"/>
                <w:sz w:val="28"/>
                <w:szCs w:val="28"/>
              </w:rPr>
              <w:t>及以後</w:t>
            </w:r>
            <w:r w:rsidRPr="006955D3">
              <w:rPr>
                <w:rFonts w:cs="新細明體" w:hint="eastAsia"/>
                <w:b/>
                <w:bCs w:val="0"/>
                <w:color w:val="auto"/>
                <w:kern w:val="0"/>
                <w:sz w:val="28"/>
                <w:szCs w:val="28"/>
              </w:rPr>
              <w:t>公開招標("依據法條"為18,19,99條者)</w:t>
            </w:r>
          </w:p>
        </w:tc>
      </w:tr>
      <w:tr w:rsidR="00B87923" w:rsidTr="00BB0E34">
        <w:trPr>
          <w:trHeight w:val="3507"/>
        </w:trPr>
        <w:tc>
          <w:tcPr>
            <w:tcW w:w="9618" w:type="dxa"/>
          </w:tcPr>
          <w:tbl>
            <w:tblPr>
              <w:tblStyle w:val="a7"/>
              <w:tblpPr w:leftFromText="180" w:rightFromText="180" w:horzAnchor="margin" w:tblpXSpec="center" w:tblpY="528"/>
              <w:tblOverlap w:val="never"/>
              <w:tblW w:w="9410" w:type="dxa"/>
              <w:tblLook w:val="04A0" w:firstRow="1" w:lastRow="0" w:firstColumn="1" w:lastColumn="0" w:noHBand="0" w:noVBand="1"/>
            </w:tblPr>
            <w:tblGrid>
              <w:gridCol w:w="1304"/>
              <w:gridCol w:w="959"/>
              <w:gridCol w:w="993"/>
              <w:gridCol w:w="992"/>
              <w:gridCol w:w="992"/>
              <w:gridCol w:w="709"/>
              <w:gridCol w:w="709"/>
              <w:gridCol w:w="708"/>
              <w:gridCol w:w="709"/>
              <w:gridCol w:w="709"/>
              <w:gridCol w:w="626"/>
            </w:tblGrid>
            <w:tr w:rsidR="00B87923" w:rsidTr="00BB0E34">
              <w:trPr>
                <w:trHeight w:val="412"/>
              </w:trPr>
              <w:tc>
                <w:tcPr>
                  <w:tcW w:w="1304" w:type="dxa"/>
                </w:tcPr>
                <w:p w:rsidR="00B87923" w:rsidRPr="00E228CD" w:rsidRDefault="00B87923" w:rsidP="00BB0E34">
                  <w:pPr>
                    <w:jc w:val="center"/>
                    <w:rPr>
                      <w:rFonts w:cs="新細明體"/>
                      <w:b/>
                      <w:bCs w:val="0"/>
                      <w:color w:val="auto"/>
                      <w:kern w:val="0"/>
                      <w:sz w:val="22"/>
                    </w:rPr>
                  </w:pPr>
                  <w:r w:rsidRPr="00E228CD">
                    <w:rPr>
                      <w:rFonts w:cs="新細明體" w:hint="eastAsia"/>
                      <w:b/>
                      <w:bCs w:val="0"/>
                      <w:color w:val="auto"/>
                      <w:kern w:val="0"/>
                      <w:sz w:val="22"/>
                    </w:rPr>
                    <w:t>採購金額</w:t>
                  </w:r>
                </w:p>
              </w:tc>
              <w:tc>
                <w:tcPr>
                  <w:tcW w:w="959" w:type="dxa"/>
                </w:tcPr>
                <w:p w:rsidR="00B87923" w:rsidRPr="00E228CD" w:rsidRDefault="00B87923" w:rsidP="00BB0E34">
                  <w:pPr>
                    <w:jc w:val="center"/>
                    <w:rPr>
                      <w:rFonts w:cs="新細明體"/>
                      <w:b/>
                      <w:bCs w:val="0"/>
                      <w:color w:val="auto"/>
                      <w:kern w:val="0"/>
                      <w:sz w:val="22"/>
                    </w:rPr>
                  </w:pPr>
                  <w:r w:rsidRPr="00E228CD">
                    <w:rPr>
                      <w:rFonts w:cs="新細明體" w:hint="eastAsia"/>
                      <w:b/>
                      <w:bCs w:val="0"/>
                      <w:color w:val="auto"/>
                      <w:kern w:val="0"/>
                      <w:sz w:val="22"/>
                    </w:rPr>
                    <w:t>一般</w:t>
                  </w:r>
                </w:p>
              </w:tc>
              <w:tc>
                <w:tcPr>
                  <w:tcW w:w="993" w:type="dxa"/>
                </w:tcPr>
                <w:p w:rsidR="00B87923" w:rsidRPr="00E228CD" w:rsidRDefault="00B87923" w:rsidP="00BB0E34">
                  <w:pPr>
                    <w:jc w:val="center"/>
                    <w:rPr>
                      <w:rFonts w:cs="新細明體"/>
                      <w:b/>
                      <w:bCs w:val="0"/>
                      <w:color w:val="auto"/>
                      <w:kern w:val="0"/>
                      <w:sz w:val="22"/>
                    </w:rPr>
                  </w:pPr>
                  <w:r w:rsidRPr="00E228CD">
                    <w:rPr>
                      <w:rFonts w:cs="新細明體" w:hint="eastAsia"/>
                      <w:b/>
                      <w:bCs w:val="0"/>
                      <w:color w:val="auto"/>
                      <w:kern w:val="0"/>
                      <w:sz w:val="22"/>
                    </w:rPr>
                    <w:t>電領-3</w:t>
                  </w:r>
                </w:p>
              </w:tc>
              <w:tc>
                <w:tcPr>
                  <w:tcW w:w="992" w:type="dxa"/>
                </w:tcPr>
                <w:p w:rsidR="00B87923" w:rsidRPr="00E228CD" w:rsidRDefault="00B87923" w:rsidP="00BB0E34">
                  <w:pPr>
                    <w:jc w:val="center"/>
                    <w:rPr>
                      <w:rFonts w:cs="新細明體"/>
                      <w:b/>
                      <w:bCs w:val="0"/>
                      <w:color w:val="auto"/>
                      <w:kern w:val="0"/>
                      <w:sz w:val="22"/>
                    </w:rPr>
                  </w:pPr>
                  <w:r w:rsidRPr="00E228CD">
                    <w:rPr>
                      <w:rFonts w:cs="新細明體" w:hint="eastAsia"/>
                      <w:b/>
                      <w:bCs w:val="0"/>
                      <w:color w:val="auto"/>
                      <w:kern w:val="0"/>
                      <w:sz w:val="22"/>
                    </w:rPr>
                    <w:t>電投-2</w:t>
                  </w:r>
                </w:p>
              </w:tc>
              <w:tc>
                <w:tcPr>
                  <w:tcW w:w="992" w:type="dxa"/>
                </w:tcPr>
                <w:p w:rsidR="00B87923" w:rsidRPr="00E228CD" w:rsidRDefault="00B87923" w:rsidP="00BB0E34">
                  <w:pPr>
                    <w:jc w:val="center"/>
                    <w:rPr>
                      <w:rFonts w:cs="新細明體"/>
                      <w:b/>
                      <w:bCs w:val="0"/>
                      <w:color w:val="auto"/>
                      <w:kern w:val="0"/>
                      <w:sz w:val="22"/>
                    </w:rPr>
                  </w:pPr>
                  <w:proofErr w:type="gramStart"/>
                  <w:r w:rsidRPr="00E228CD">
                    <w:rPr>
                      <w:rFonts w:cs="新細明體" w:hint="eastAsia"/>
                      <w:b/>
                      <w:bCs w:val="0"/>
                      <w:color w:val="auto"/>
                      <w:kern w:val="0"/>
                      <w:sz w:val="22"/>
                    </w:rPr>
                    <w:t>領投</w:t>
                  </w:r>
                  <w:proofErr w:type="gramEnd"/>
                  <w:r w:rsidRPr="00E228CD">
                    <w:rPr>
                      <w:rFonts w:cs="新細明體" w:hint="eastAsia"/>
                      <w:b/>
                      <w:bCs w:val="0"/>
                      <w:color w:val="auto"/>
                      <w:kern w:val="0"/>
                      <w:sz w:val="22"/>
                    </w:rPr>
                    <w:t>-5</w:t>
                  </w:r>
                </w:p>
              </w:tc>
              <w:tc>
                <w:tcPr>
                  <w:tcW w:w="709" w:type="dxa"/>
                </w:tcPr>
                <w:p w:rsidR="00B87923" w:rsidRPr="00E228CD" w:rsidRDefault="00D25079" w:rsidP="00BB0E34">
                  <w:pPr>
                    <w:jc w:val="center"/>
                    <w:rPr>
                      <w:rFonts w:cs="新細明體"/>
                      <w:b/>
                      <w:bCs w:val="0"/>
                      <w:color w:val="auto"/>
                      <w:kern w:val="0"/>
                      <w:sz w:val="22"/>
                    </w:rPr>
                  </w:pPr>
                  <w:r>
                    <w:rPr>
                      <w:rFonts w:cs="新細明體" w:hint="eastAsia"/>
                      <w:b/>
                      <w:bCs w:val="0"/>
                      <w:color w:val="auto"/>
                      <w:kern w:val="0"/>
                      <w:sz w:val="22"/>
                    </w:rPr>
                    <w:t>/</w:t>
                  </w:r>
                </w:p>
              </w:tc>
              <w:tc>
                <w:tcPr>
                  <w:tcW w:w="709" w:type="dxa"/>
                </w:tcPr>
                <w:p w:rsidR="00B87923" w:rsidRPr="00E228CD" w:rsidRDefault="00D25079" w:rsidP="00BB0E34">
                  <w:pPr>
                    <w:jc w:val="center"/>
                    <w:rPr>
                      <w:rFonts w:cs="新細明體"/>
                      <w:b/>
                      <w:bCs w:val="0"/>
                      <w:color w:val="auto"/>
                      <w:kern w:val="0"/>
                      <w:sz w:val="22"/>
                    </w:rPr>
                  </w:pPr>
                  <w:r>
                    <w:rPr>
                      <w:rFonts w:cs="新細明體" w:hint="eastAsia"/>
                      <w:b/>
                      <w:bCs w:val="0"/>
                      <w:color w:val="auto"/>
                      <w:kern w:val="0"/>
                      <w:sz w:val="22"/>
                    </w:rPr>
                    <w:t>/</w:t>
                  </w:r>
                </w:p>
              </w:tc>
              <w:tc>
                <w:tcPr>
                  <w:tcW w:w="708" w:type="dxa"/>
                </w:tcPr>
                <w:p w:rsidR="00B87923" w:rsidRPr="00E228CD" w:rsidRDefault="00D25079" w:rsidP="00BB0E34">
                  <w:pPr>
                    <w:jc w:val="center"/>
                    <w:rPr>
                      <w:rFonts w:cs="新細明體"/>
                      <w:b/>
                      <w:bCs w:val="0"/>
                      <w:color w:val="auto"/>
                      <w:kern w:val="0"/>
                      <w:sz w:val="22"/>
                    </w:rPr>
                  </w:pPr>
                  <w:r>
                    <w:rPr>
                      <w:rFonts w:cs="新細明體" w:hint="eastAsia"/>
                      <w:b/>
                      <w:bCs w:val="0"/>
                      <w:color w:val="auto"/>
                      <w:kern w:val="0"/>
                      <w:sz w:val="22"/>
                    </w:rPr>
                    <w:t>/</w:t>
                  </w:r>
                </w:p>
              </w:tc>
              <w:tc>
                <w:tcPr>
                  <w:tcW w:w="709" w:type="dxa"/>
                </w:tcPr>
                <w:p w:rsidR="00B87923" w:rsidRPr="00E228CD" w:rsidRDefault="00D25079" w:rsidP="00BB0E34">
                  <w:pPr>
                    <w:jc w:val="center"/>
                    <w:rPr>
                      <w:rFonts w:cs="新細明體"/>
                      <w:b/>
                      <w:bCs w:val="0"/>
                      <w:color w:val="auto"/>
                      <w:kern w:val="0"/>
                      <w:sz w:val="22"/>
                    </w:rPr>
                  </w:pPr>
                  <w:r>
                    <w:rPr>
                      <w:rFonts w:cs="新細明體" w:hint="eastAsia"/>
                      <w:b/>
                      <w:bCs w:val="0"/>
                      <w:color w:val="auto"/>
                      <w:kern w:val="0"/>
                      <w:sz w:val="22"/>
                    </w:rPr>
                    <w:t>/</w:t>
                  </w:r>
                </w:p>
              </w:tc>
              <w:tc>
                <w:tcPr>
                  <w:tcW w:w="709" w:type="dxa"/>
                </w:tcPr>
                <w:p w:rsidR="00B87923" w:rsidRPr="00224601" w:rsidRDefault="00D25079" w:rsidP="00BB0E34">
                  <w:pPr>
                    <w:jc w:val="center"/>
                    <w:rPr>
                      <w:rFonts w:cs="新細明體"/>
                      <w:b/>
                      <w:bCs w:val="0"/>
                      <w:color w:val="auto"/>
                      <w:kern w:val="0"/>
                      <w:sz w:val="22"/>
                    </w:rPr>
                  </w:pPr>
                  <w:r w:rsidRPr="00224601">
                    <w:rPr>
                      <w:rFonts w:cs="新細明體" w:hint="eastAsia"/>
                      <w:b/>
                      <w:bCs w:val="0"/>
                      <w:color w:val="auto"/>
                      <w:kern w:val="0"/>
                      <w:sz w:val="22"/>
                    </w:rPr>
                    <w:t>/</w:t>
                  </w:r>
                </w:p>
              </w:tc>
              <w:tc>
                <w:tcPr>
                  <w:tcW w:w="626" w:type="dxa"/>
                </w:tcPr>
                <w:p w:rsidR="00B87923" w:rsidRPr="00224601" w:rsidRDefault="00D25079" w:rsidP="00BB0E34">
                  <w:pPr>
                    <w:jc w:val="center"/>
                    <w:rPr>
                      <w:rFonts w:cs="新細明體"/>
                      <w:b/>
                      <w:bCs w:val="0"/>
                      <w:color w:val="auto"/>
                      <w:kern w:val="0"/>
                      <w:sz w:val="22"/>
                    </w:rPr>
                  </w:pPr>
                  <w:r w:rsidRPr="00224601">
                    <w:rPr>
                      <w:rFonts w:cs="新細明體" w:hint="eastAsia"/>
                      <w:b/>
                      <w:bCs w:val="0"/>
                      <w:color w:val="auto"/>
                      <w:kern w:val="0"/>
                      <w:sz w:val="22"/>
                    </w:rPr>
                    <w:t>/</w:t>
                  </w:r>
                </w:p>
              </w:tc>
            </w:tr>
            <w:tr w:rsidR="00B87923" w:rsidTr="00BB0E34">
              <w:trPr>
                <w:trHeight w:val="389"/>
              </w:trPr>
              <w:tc>
                <w:tcPr>
                  <w:tcW w:w="1304" w:type="dxa"/>
                  <w:vAlign w:val="center"/>
                </w:tcPr>
                <w:p w:rsidR="00B87923" w:rsidRDefault="00B87923" w:rsidP="00B87923">
                  <w:pPr>
                    <w:widowControl/>
                    <w:adjustRightInd w:val="0"/>
                    <w:snapToGrid w:val="0"/>
                    <w:spacing w:line="240" w:lineRule="exact"/>
                    <w:jc w:val="center"/>
                    <w:rPr>
                      <w:rFonts w:cs="新細明體"/>
                      <w:bCs w:val="0"/>
                      <w:color w:val="auto"/>
                      <w:kern w:val="0"/>
                      <w:sz w:val="20"/>
                      <w:szCs w:val="20"/>
                    </w:rPr>
                  </w:pPr>
                  <w:r w:rsidRPr="00E228CD">
                    <w:rPr>
                      <w:rFonts w:cs="新細明體" w:hint="eastAsia"/>
                      <w:bCs w:val="0"/>
                      <w:color w:val="auto"/>
                      <w:kern w:val="0"/>
                      <w:sz w:val="20"/>
                      <w:szCs w:val="20"/>
                    </w:rPr>
                    <w:t>未達公</w:t>
                  </w:r>
                </w:p>
                <w:p w:rsidR="00B87923" w:rsidRPr="00E228CD" w:rsidRDefault="00B87923" w:rsidP="00B87923">
                  <w:pPr>
                    <w:widowControl/>
                    <w:adjustRightInd w:val="0"/>
                    <w:snapToGrid w:val="0"/>
                    <w:spacing w:line="240" w:lineRule="exact"/>
                    <w:jc w:val="center"/>
                    <w:rPr>
                      <w:rFonts w:cs="新細明體"/>
                      <w:bCs w:val="0"/>
                      <w:color w:val="auto"/>
                      <w:kern w:val="0"/>
                      <w:sz w:val="20"/>
                      <w:szCs w:val="20"/>
                    </w:rPr>
                  </w:pPr>
                  <w:r w:rsidRPr="00E228CD">
                    <w:rPr>
                      <w:rFonts w:cs="新細明體" w:hint="eastAsia"/>
                      <w:bCs w:val="0"/>
                      <w:color w:val="auto"/>
                      <w:kern w:val="0"/>
                      <w:sz w:val="20"/>
                      <w:szCs w:val="20"/>
                    </w:rPr>
                    <w:t>告金額</w:t>
                  </w:r>
                </w:p>
              </w:tc>
              <w:tc>
                <w:tcPr>
                  <w:tcW w:w="959" w:type="dxa"/>
                </w:tcPr>
                <w:p w:rsidR="00B87923" w:rsidRDefault="00B87923" w:rsidP="00B87923">
                  <w:pPr>
                    <w:spacing w:beforeLines="20" w:before="72"/>
                    <w:jc w:val="center"/>
                    <w:rPr>
                      <w:rFonts w:cs="新細明體"/>
                      <w:bCs w:val="0"/>
                      <w:color w:val="auto"/>
                      <w:kern w:val="0"/>
                      <w:szCs w:val="24"/>
                    </w:rPr>
                  </w:pPr>
                  <w:r>
                    <w:rPr>
                      <w:rFonts w:cs="新細明體" w:hint="eastAsia"/>
                      <w:bCs w:val="0"/>
                      <w:color w:val="auto"/>
                      <w:kern w:val="0"/>
                      <w:szCs w:val="24"/>
                    </w:rPr>
                    <w:t>3</w:t>
                  </w:r>
                </w:p>
              </w:tc>
              <w:tc>
                <w:tcPr>
                  <w:tcW w:w="993" w:type="dxa"/>
                </w:tcPr>
                <w:p w:rsidR="00B87923" w:rsidRDefault="00B87923" w:rsidP="00B87923">
                  <w:pPr>
                    <w:spacing w:beforeLines="20" w:before="72"/>
                    <w:jc w:val="center"/>
                    <w:rPr>
                      <w:rFonts w:cs="新細明體"/>
                      <w:bCs w:val="0"/>
                      <w:color w:val="auto"/>
                      <w:kern w:val="0"/>
                      <w:szCs w:val="24"/>
                    </w:rPr>
                  </w:pPr>
                  <w:r>
                    <w:rPr>
                      <w:rFonts w:cs="新細明體" w:hint="eastAsia"/>
                      <w:bCs w:val="0"/>
                      <w:color w:val="auto"/>
                      <w:kern w:val="0"/>
                      <w:szCs w:val="24"/>
                    </w:rPr>
                    <w:t>3</w:t>
                  </w:r>
                </w:p>
              </w:tc>
              <w:tc>
                <w:tcPr>
                  <w:tcW w:w="992" w:type="dxa"/>
                </w:tcPr>
                <w:p w:rsidR="00B87923" w:rsidRDefault="00B87923" w:rsidP="00B87923">
                  <w:pPr>
                    <w:spacing w:beforeLines="20" w:before="72"/>
                    <w:jc w:val="center"/>
                    <w:rPr>
                      <w:rFonts w:cs="新細明體"/>
                      <w:bCs w:val="0"/>
                      <w:color w:val="auto"/>
                      <w:kern w:val="0"/>
                      <w:szCs w:val="24"/>
                    </w:rPr>
                  </w:pPr>
                  <w:r>
                    <w:rPr>
                      <w:rFonts w:cs="新細明體" w:hint="eastAsia"/>
                      <w:bCs w:val="0"/>
                      <w:color w:val="auto"/>
                      <w:kern w:val="0"/>
                      <w:szCs w:val="24"/>
                    </w:rPr>
                    <w:t>3</w:t>
                  </w:r>
                </w:p>
              </w:tc>
              <w:tc>
                <w:tcPr>
                  <w:tcW w:w="992" w:type="dxa"/>
                </w:tcPr>
                <w:p w:rsidR="00B87923" w:rsidRDefault="00B87923" w:rsidP="00B87923">
                  <w:pPr>
                    <w:spacing w:beforeLines="20" w:before="72"/>
                    <w:jc w:val="center"/>
                    <w:rPr>
                      <w:rFonts w:cs="新細明體"/>
                      <w:bCs w:val="0"/>
                      <w:color w:val="auto"/>
                      <w:kern w:val="0"/>
                      <w:szCs w:val="24"/>
                    </w:rPr>
                  </w:pPr>
                  <w:r>
                    <w:rPr>
                      <w:rFonts w:cs="新細明體" w:hint="eastAsia"/>
                      <w:bCs w:val="0"/>
                      <w:color w:val="auto"/>
                      <w:kern w:val="0"/>
                      <w:szCs w:val="24"/>
                    </w:rPr>
                    <w:t>3</w:t>
                  </w:r>
                </w:p>
              </w:tc>
              <w:tc>
                <w:tcPr>
                  <w:tcW w:w="709" w:type="dxa"/>
                </w:tcPr>
                <w:p w:rsidR="00B87923" w:rsidRDefault="009D7C50" w:rsidP="00B87923">
                  <w:pPr>
                    <w:spacing w:beforeLines="20" w:before="72"/>
                    <w:jc w:val="center"/>
                    <w:rPr>
                      <w:rFonts w:cs="新細明體"/>
                      <w:bCs w:val="0"/>
                      <w:color w:val="auto"/>
                      <w:kern w:val="0"/>
                      <w:szCs w:val="24"/>
                    </w:rPr>
                  </w:pPr>
                  <w:r>
                    <w:rPr>
                      <w:rFonts w:cs="新細明體" w:hint="eastAsia"/>
                      <w:bCs w:val="0"/>
                      <w:color w:val="auto"/>
                      <w:kern w:val="0"/>
                      <w:szCs w:val="24"/>
                    </w:rPr>
                    <w:t>/</w:t>
                  </w:r>
                </w:p>
              </w:tc>
              <w:tc>
                <w:tcPr>
                  <w:tcW w:w="709" w:type="dxa"/>
                </w:tcPr>
                <w:p w:rsidR="00B87923" w:rsidRDefault="009D7C50" w:rsidP="00B87923">
                  <w:pPr>
                    <w:spacing w:beforeLines="20" w:before="72"/>
                    <w:jc w:val="center"/>
                    <w:rPr>
                      <w:rFonts w:cs="新細明體"/>
                      <w:bCs w:val="0"/>
                      <w:color w:val="auto"/>
                      <w:kern w:val="0"/>
                      <w:szCs w:val="24"/>
                    </w:rPr>
                  </w:pPr>
                  <w:r>
                    <w:rPr>
                      <w:rFonts w:cs="新細明體" w:hint="eastAsia"/>
                      <w:bCs w:val="0"/>
                      <w:color w:val="auto"/>
                      <w:kern w:val="0"/>
                      <w:szCs w:val="24"/>
                    </w:rPr>
                    <w:t>/</w:t>
                  </w:r>
                </w:p>
              </w:tc>
              <w:tc>
                <w:tcPr>
                  <w:tcW w:w="708" w:type="dxa"/>
                </w:tcPr>
                <w:p w:rsidR="00B87923" w:rsidRDefault="009D7C50" w:rsidP="00B87923">
                  <w:pPr>
                    <w:spacing w:beforeLines="20" w:before="72"/>
                    <w:jc w:val="center"/>
                    <w:rPr>
                      <w:rFonts w:cs="新細明體"/>
                      <w:bCs w:val="0"/>
                      <w:color w:val="auto"/>
                      <w:kern w:val="0"/>
                      <w:szCs w:val="24"/>
                    </w:rPr>
                  </w:pPr>
                  <w:r>
                    <w:rPr>
                      <w:rFonts w:cs="新細明體" w:hint="eastAsia"/>
                      <w:bCs w:val="0"/>
                      <w:color w:val="auto"/>
                      <w:kern w:val="0"/>
                      <w:szCs w:val="24"/>
                    </w:rPr>
                    <w:t>/</w:t>
                  </w:r>
                </w:p>
              </w:tc>
              <w:tc>
                <w:tcPr>
                  <w:tcW w:w="709" w:type="dxa"/>
                </w:tcPr>
                <w:p w:rsidR="00B87923" w:rsidRDefault="009D7C50" w:rsidP="00B87923">
                  <w:pPr>
                    <w:spacing w:beforeLines="20" w:before="72"/>
                    <w:jc w:val="center"/>
                    <w:rPr>
                      <w:rFonts w:cs="新細明體"/>
                      <w:bCs w:val="0"/>
                      <w:color w:val="auto"/>
                      <w:kern w:val="0"/>
                      <w:szCs w:val="24"/>
                    </w:rPr>
                  </w:pPr>
                  <w:r>
                    <w:rPr>
                      <w:rFonts w:cs="新細明體" w:hint="eastAsia"/>
                      <w:bCs w:val="0"/>
                      <w:color w:val="auto"/>
                      <w:kern w:val="0"/>
                      <w:szCs w:val="24"/>
                    </w:rPr>
                    <w:t>/</w:t>
                  </w:r>
                </w:p>
              </w:tc>
              <w:tc>
                <w:tcPr>
                  <w:tcW w:w="709" w:type="dxa"/>
                </w:tcPr>
                <w:p w:rsidR="00B87923" w:rsidRPr="00224601" w:rsidRDefault="00B87923" w:rsidP="00B87923">
                  <w:pPr>
                    <w:spacing w:beforeLines="20" w:before="72"/>
                    <w:jc w:val="center"/>
                    <w:rPr>
                      <w:rFonts w:cs="新細明體"/>
                      <w:bCs w:val="0"/>
                      <w:color w:val="auto"/>
                      <w:kern w:val="0"/>
                      <w:szCs w:val="24"/>
                    </w:rPr>
                  </w:pPr>
                  <w:r w:rsidRPr="00224601">
                    <w:rPr>
                      <w:rFonts w:cs="新細明體" w:hint="eastAsia"/>
                      <w:bCs w:val="0"/>
                      <w:color w:val="auto"/>
                      <w:kern w:val="0"/>
                      <w:szCs w:val="24"/>
                    </w:rPr>
                    <w:t>/</w:t>
                  </w:r>
                </w:p>
              </w:tc>
              <w:tc>
                <w:tcPr>
                  <w:tcW w:w="626" w:type="dxa"/>
                </w:tcPr>
                <w:p w:rsidR="00B87923" w:rsidRPr="00224601" w:rsidRDefault="00B87923" w:rsidP="00B87923">
                  <w:pPr>
                    <w:spacing w:beforeLines="20" w:before="72"/>
                    <w:jc w:val="center"/>
                    <w:rPr>
                      <w:rFonts w:cs="新細明體"/>
                      <w:bCs w:val="0"/>
                      <w:color w:val="auto"/>
                      <w:kern w:val="0"/>
                      <w:szCs w:val="24"/>
                    </w:rPr>
                  </w:pPr>
                  <w:r w:rsidRPr="00224601">
                    <w:rPr>
                      <w:rFonts w:cs="新細明體" w:hint="eastAsia"/>
                      <w:bCs w:val="0"/>
                      <w:color w:val="auto"/>
                      <w:kern w:val="0"/>
                      <w:szCs w:val="24"/>
                    </w:rPr>
                    <w:t>/</w:t>
                  </w:r>
                </w:p>
              </w:tc>
            </w:tr>
            <w:tr w:rsidR="00B87923" w:rsidTr="00BB0E34">
              <w:trPr>
                <w:trHeight w:val="496"/>
              </w:trPr>
              <w:tc>
                <w:tcPr>
                  <w:tcW w:w="1304" w:type="dxa"/>
                  <w:vAlign w:val="center"/>
                </w:tcPr>
                <w:p w:rsidR="00B87923" w:rsidRPr="00E228CD" w:rsidRDefault="00B87923" w:rsidP="00B87923">
                  <w:pPr>
                    <w:widowControl/>
                    <w:adjustRightInd w:val="0"/>
                    <w:snapToGrid w:val="0"/>
                    <w:spacing w:before="100" w:beforeAutospacing="1" w:after="100" w:afterAutospacing="1"/>
                    <w:jc w:val="center"/>
                    <w:rPr>
                      <w:rFonts w:cs="新細明體"/>
                      <w:bCs w:val="0"/>
                      <w:color w:val="auto"/>
                      <w:kern w:val="0"/>
                      <w:sz w:val="20"/>
                      <w:szCs w:val="20"/>
                    </w:rPr>
                  </w:pPr>
                  <w:r w:rsidRPr="00E228CD">
                    <w:rPr>
                      <w:rFonts w:cs="新細明體" w:hint="eastAsia"/>
                      <w:bCs w:val="0"/>
                      <w:color w:val="auto"/>
                      <w:kern w:val="0"/>
                      <w:sz w:val="20"/>
                      <w:szCs w:val="20"/>
                    </w:rPr>
                    <w:t>公告金額以上未達查核</w:t>
                  </w:r>
                </w:p>
              </w:tc>
              <w:tc>
                <w:tcPr>
                  <w:tcW w:w="959" w:type="dxa"/>
                </w:tcPr>
                <w:p w:rsidR="00B87923" w:rsidRDefault="00B87923" w:rsidP="00B87923">
                  <w:pPr>
                    <w:spacing w:beforeLines="30" w:before="108"/>
                    <w:jc w:val="center"/>
                    <w:rPr>
                      <w:rFonts w:cs="新細明體"/>
                      <w:bCs w:val="0"/>
                      <w:color w:val="auto"/>
                      <w:kern w:val="0"/>
                      <w:szCs w:val="24"/>
                    </w:rPr>
                  </w:pPr>
                  <w:r>
                    <w:rPr>
                      <w:rFonts w:cs="新細明體" w:hint="eastAsia"/>
                      <w:bCs w:val="0"/>
                      <w:color w:val="auto"/>
                      <w:kern w:val="0"/>
                      <w:szCs w:val="24"/>
                    </w:rPr>
                    <w:t>7</w:t>
                  </w:r>
                </w:p>
              </w:tc>
              <w:tc>
                <w:tcPr>
                  <w:tcW w:w="993" w:type="dxa"/>
                </w:tcPr>
                <w:p w:rsidR="00B87923" w:rsidRDefault="00B87923" w:rsidP="00B87923">
                  <w:pPr>
                    <w:spacing w:beforeLines="30" w:before="108"/>
                    <w:jc w:val="center"/>
                    <w:rPr>
                      <w:rFonts w:cs="新細明體"/>
                      <w:bCs w:val="0"/>
                      <w:color w:val="auto"/>
                      <w:kern w:val="0"/>
                      <w:szCs w:val="24"/>
                    </w:rPr>
                  </w:pPr>
                  <w:r>
                    <w:rPr>
                      <w:rFonts w:cs="新細明體" w:hint="eastAsia"/>
                      <w:bCs w:val="0"/>
                      <w:color w:val="auto"/>
                      <w:kern w:val="0"/>
                      <w:szCs w:val="24"/>
                    </w:rPr>
                    <w:t>5</w:t>
                  </w:r>
                </w:p>
              </w:tc>
              <w:tc>
                <w:tcPr>
                  <w:tcW w:w="992" w:type="dxa"/>
                </w:tcPr>
                <w:p w:rsidR="00B87923" w:rsidRDefault="00B87923" w:rsidP="00B87923">
                  <w:pPr>
                    <w:spacing w:beforeLines="30" w:before="108"/>
                    <w:jc w:val="center"/>
                    <w:rPr>
                      <w:rFonts w:cs="新細明體"/>
                      <w:bCs w:val="0"/>
                      <w:color w:val="auto"/>
                      <w:kern w:val="0"/>
                      <w:szCs w:val="24"/>
                    </w:rPr>
                  </w:pPr>
                  <w:r>
                    <w:rPr>
                      <w:rFonts w:cs="新細明體" w:hint="eastAsia"/>
                      <w:bCs w:val="0"/>
                      <w:color w:val="auto"/>
                      <w:kern w:val="0"/>
                      <w:szCs w:val="24"/>
                    </w:rPr>
                    <w:t>5</w:t>
                  </w:r>
                </w:p>
              </w:tc>
              <w:tc>
                <w:tcPr>
                  <w:tcW w:w="992" w:type="dxa"/>
                </w:tcPr>
                <w:p w:rsidR="00B87923" w:rsidRDefault="00B87923" w:rsidP="00B87923">
                  <w:pPr>
                    <w:spacing w:beforeLines="30" w:before="108"/>
                    <w:jc w:val="center"/>
                    <w:rPr>
                      <w:rFonts w:cs="新細明體"/>
                      <w:bCs w:val="0"/>
                      <w:color w:val="auto"/>
                      <w:kern w:val="0"/>
                      <w:szCs w:val="24"/>
                    </w:rPr>
                  </w:pPr>
                  <w:r>
                    <w:rPr>
                      <w:rFonts w:cs="新細明體" w:hint="eastAsia"/>
                      <w:bCs w:val="0"/>
                      <w:color w:val="auto"/>
                      <w:kern w:val="0"/>
                      <w:szCs w:val="24"/>
                    </w:rPr>
                    <w:t>5</w:t>
                  </w:r>
                </w:p>
              </w:tc>
              <w:tc>
                <w:tcPr>
                  <w:tcW w:w="709" w:type="dxa"/>
                </w:tcPr>
                <w:p w:rsidR="00B87923" w:rsidRDefault="009D7C50" w:rsidP="00B87923">
                  <w:pPr>
                    <w:spacing w:beforeLines="30" w:before="108"/>
                    <w:jc w:val="center"/>
                    <w:rPr>
                      <w:rFonts w:cs="新細明體"/>
                      <w:bCs w:val="0"/>
                      <w:color w:val="auto"/>
                      <w:kern w:val="0"/>
                      <w:szCs w:val="24"/>
                    </w:rPr>
                  </w:pPr>
                  <w:r>
                    <w:rPr>
                      <w:rFonts w:cs="新細明體" w:hint="eastAsia"/>
                      <w:bCs w:val="0"/>
                      <w:color w:val="auto"/>
                      <w:kern w:val="0"/>
                      <w:szCs w:val="24"/>
                    </w:rPr>
                    <w:t>/</w:t>
                  </w:r>
                </w:p>
              </w:tc>
              <w:tc>
                <w:tcPr>
                  <w:tcW w:w="709" w:type="dxa"/>
                </w:tcPr>
                <w:p w:rsidR="00B87923" w:rsidRDefault="009D7C50" w:rsidP="00B87923">
                  <w:pPr>
                    <w:spacing w:beforeLines="30" w:before="108"/>
                    <w:jc w:val="center"/>
                    <w:rPr>
                      <w:rFonts w:cs="新細明體"/>
                      <w:bCs w:val="0"/>
                      <w:color w:val="auto"/>
                      <w:kern w:val="0"/>
                      <w:szCs w:val="24"/>
                    </w:rPr>
                  </w:pPr>
                  <w:r>
                    <w:rPr>
                      <w:rFonts w:cs="新細明體" w:hint="eastAsia"/>
                      <w:bCs w:val="0"/>
                      <w:color w:val="auto"/>
                      <w:kern w:val="0"/>
                      <w:szCs w:val="24"/>
                    </w:rPr>
                    <w:t>/</w:t>
                  </w:r>
                </w:p>
              </w:tc>
              <w:tc>
                <w:tcPr>
                  <w:tcW w:w="708" w:type="dxa"/>
                </w:tcPr>
                <w:p w:rsidR="00B87923" w:rsidRDefault="009D7C50" w:rsidP="00B87923">
                  <w:pPr>
                    <w:spacing w:beforeLines="30" w:before="108"/>
                    <w:jc w:val="center"/>
                    <w:rPr>
                      <w:rFonts w:cs="新細明體"/>
                      <w:bCs w:val="0"/>
                      <w:color w:val="auto"/>
                      <w:kern w:val="0"/>
                      <w:szCs w:val="24"/>
                    </w:rPr>
                  </w:pPr>
                  <w:r>
                    <w:rPr>
                      <w:rFonts w:cs="新細明體" w:hint="eastAsia"/>
                      <w:bCs w:val="0"/>
                      <w:color w:val="auto"/>
                      <w:kern w:val="0"/>
                      <w:szCs w:val="24"/>
                    </w:rPr>
                    <w:t>/</w:t>
                  </w:r>
                </w:p>
              </w:tc>
              <w:tc>
                <w:tcPr>
                  <w:tcW w:w="709" w:type="dxa"/>
                </w:tcPr>
                <w:p w:rsidR="00B87923" w:rsidRDefault="009D7C50" w:rsidP="00B87923">
                  <w:pPr>
                    <w:spacing w:beforeLines="30" w:before="108"/>
                    <w:jc w:val="center"/>
                    <w:rPr>
                      <w:rFonts w:cs="新細明體"/>
                      <w:bCs w:val="0"/>
                      <w:color w:val="auto"/>
                      <w:kern w:val="0"/>
                      <w:szCs w:val="24"/>
                    </w:rPr>
                  </w:pPr>
                  <w:r>
                    <w:rPr>
                      <w:rFonts w:cs="新細明體" w:hint="eastAsia"/>
                      <w:bCs w:val="0"/>
                      <w:color w:val="auto"/>
                      <w:kern w:val="0"/>
                      <w:szCs w:val="24"/>
                    </w:rPr>
                    <w:t>/</w:t>
                  </w:r>
                </w:p>
              </w:tc>
              <w:tc>
                <w:tcPr>
                  <w:tcW w:w="709" w:type="dxa"/>
                </w:tcPr>
                <w:p w:rsidR="00B87923" w:rsidRPr="00224601" w:rsidRDefault="00B87923" w:rsidP="00B87923">
                  <w:pPr>
                    <w:spacing w:beforeLines="30" w:before="108"/>
                    <w:jc w:val="center"/>
                    <w:rPr>
                      <w:rFonts w:cs="新細明體"/>
                      <w:bCs w:val="0"/>
                      <w:color w:val="auto"/>
                      <w:kern w:val="0"/>
                      <w:szCs w:val="24"/>
                    </w:rPr>
                  </w:pPr>
                  <w:r w:rsidRPr="00224601">
                    <w:rPr>
                      <w:rFonts w:cs="新細明體" w:hint="eastAsia"/>
                      <w:bCs w:val="0"/>
                      <w:color w:val="auto"/>
                      <w:kern w:val="0"/>
                      <w:szCs w:val="24"/>
                    </w:rPr>
                    <w:t>/</w:t>
                  </w:r>
                </w:p>
              </w:tc>
              <w:tc>
                <w:tcPr>
                  <w:tcW w:w="626" w:type="dxa"/>
                </w:tcPr>
                <w:p w:rsidR="00B87923" w:rsidRPr="00224601" w:rsidRDefault="00D25079" w:rsidP="00B87923">
                  <w:pPr>
                    <w:spacing w:beforeLines="30" w:before="108"/>
                    <w:jc w:val="center"/>
                    <w:rPr>
                      <w:rFonts w:cs="新細明體"/>
                      <w:bCs w:val="0"/>
                      <w:color w:val="auto"/>
                      <w:kern w:val="0"/>
                      <w:szCs w:val="24"/>
                    </w:rPr>
                  </w:pPr>
                  <w:r w:rsidRPr="00224601">
                    <w:rPr>
                      <w:rFonts w:cs="新細明體" w:hint="eastAsia"/>
                      <w:bCs w:val="0"/>
                      <w:color w:val="auto"/>
                      <w:kern w:val="0"/>
                      <w:szCs w:val="24"/>
                    </w:rPr>
                    <w:t>/</w:t>
                  </w:r>
                </w:p>
              </w:tc>
            </w:tr>
            <w:tr w:rsidR="00B87923" w:rsidTr="00BB0E34">
              <w:trPr>
                <w:trHeight w:val="532"/>
              </w:trPr>
              <w:tc>
                <w:tcPr>
                  <w:tcW w:w="1304" w:type="dxa"/>
                  <w:vAlign w:val="center"/>
                </w:tcPr>
                <w:p w:rsidR="00B87923" w:rsidRPr="00E228CD" w:rsidRDefault="00B87923" w:rsidP="00B87923">
                  <w:pPr>
                    <w:widowControl/>
                    <w:adjustRightInd w:val="0"/>
                    <w:snapToGrid w:val="0"/>
                    <w:spacing w:before="100" w:beforeAutospacing="1" w:after="100" w:afterAutospacing="1"/>
                    <w:jc w:val="center"/>
                    <w:rPr>
                      <w:rFonts w:cs="新細明體"/>
                      <w:bCs w:val="0"/>
                      <w:color w:val="auto"/>
                      <w:kern w:val="0"/>
                      <w:sz w:val="20"/>
                      <w:szCs w:val="20"/>
                    </w:rPr>
                  </w:pPr>
                  <w:r w:rsidRPr="00E228CD">
                    <w:rPr>
                      <w:rFonts w:cs="新細明體" w:hint="eastAsia"/>
                      <w:bCs w:val="0"/>
                      <w:color w:val="auto"/>
                      <w:kern w:val="0"/>
                      <w:sz w:val="20"/>
                      <w:szCs w:val="20"/>
                    </w:rPr>
                    <w:t>查核金額以上未達巨額</w:t>
                  </w:r>
                </w:p>
              </w:tc>
              <w:tc>
                <w:tcPr>
                  <w:tcW w:w="959" w:type="dxa"/>
                </w:tcPr>
                <w:p w:rsidR="00B87923" w:rsidRDefault="00B87923" w:rsidP="00B87923">
                  <w:pPr>
                    <w:spacing w:beforeLines="30" w:before="108"/>
                    <w:jc w:val="center"/>
                    <w:rPr>
                      <w:rFonts w:cs="新細明體"/>
                      <w:bCs w:val="0"/>
                      <w:color w:val="auto"/>
                      <w:kern w:val="0"/>
                      <w:szCs w:val="24"/>
                    </w:rPr>
                  </w:pPr>
                  <w:r>
                    <w:rPr>
                      <w:rFonts w:cs="新細明體" w:hint="eastAsia"/>
                      <w:bCs w:val="0"/>
                      <w:color w:val="auto"/>
                      <w:kern w:val="0"/>
                      <w:szCs w:val="24"/>
                    </w:rPr>
                    <w:t>7</w:t>
                  </w:r>
                </w:p>
              </w:tc>
              <w:tc>
                <w:tcPr>
                  <w:tcW w:w="993" w:type="dxa"/>
                </w:tcPr>
                <w:p w:rsidR="00B87923" w:rsidRDefault="00B87923" w:rsidP="00B87923">
                  <w:pPr>
                    <w:spacing w:beforeLines="30" w:before="108"/>
                    <w:jc w:val="center"/>
                    <w:rPr>
                      <w:rFonts w:cs="新細明體"/>
                      <w:bCs w:val="0"/>
                      <w:color w:val="auto"/>
                      <w:kern w:val="0"/>
                      <w:szCs w:val="24"/>
                    </w:rPr>
                  </w:pPr>
                  <w:r>
                    <w:rPr>
                      <w:rFonts w:cs="新細明體" w:hint="eastAsia"/>
                      <w:bCs w:val="0"/>
                      <w:color w:val="auto"/>
                      <w:kern w:val="0"/>
                      <w:szCs w:val="24"/>
                    </w:rPr>
                    <w:t>5</w:t>
                  </w:r>
                </w:p>
              </w:tc>
              <w:tc>
                <w:tcPr>
                  <w:tcW w:w="992" w:type="dxa"/>
                </w:tcPr>
                <w:p w:rsidR="00B87923" w:rsidRDefault="00B87923" w:rsidP="00B87923">
                  <w:pPr>
                    <w:spacing w:beforeLines="30" w:before="108"/>
                    <w:jc w:val="center"/>
                    <w:rPr>
                      <w:rFonts w:cs="新細明體"/>
                      <w:bCs w:val="0"/>
                      <w:color w:val="auto"/>
                      <w:kern w:val="0"/>
                      <w:szCs w:val="24"/>
                    </w:rPr>
                  </w:pPr>
                  <w:r>
                    <w:rPr>
                      <w:rFonts w:cs="新細明體" w:hint="eastAsia"/>
                      <w:bCs w:val="0"/>
                      <w:color w:val="auto"/>
                      <w:kern w:val="0"/>
                      <w:szCs w:val="24"/>
                    </w:rPr>
                    <w:t>5</w:t>
                  </w:r>
                </w:p>
              </w:tc>
              <w:tc>
                <w:tcPr>
                  <w:tcW w:w="992" w:type="dxa"/>
                </w:tcPr>
                <w:p w:rsidR="00B87923" w:rsidRDefault="00B87923" w:rsidP="00B87923">
                  <w:pPr>
                    <w:spacing w:beforeLines="30" w:before="108"/>
                    <w:jc w:val="center"/>
                    <w:rPr>
                      <w:rFonts w:cs="新細明體"/>
                      <w:bCs w:val="0"/>
                      <w:color w:val="auto"/>
                      <w:kern w:val="0"/>
                      <w:szCs w:val="24"/>
                    </w:rPr>
                  </w:pPr>
                  <w:r>
                    <w:rPr>
                      <w:rFonts w:cs="新細明體" w:hint="eastAsia"/>
                      <w:bCs w:val="0"/>
                      <w:color w:val="auto"/>
                      <w:kern w:val="0"/>
                      <w:szCs w:val="24"/>
                    </w:rPr>
                    <w:t>5</w:t>
                  </w:r>
                </w:p>
              </w:tc>
              <w:tc>
                <w:tcPr>
                  <w:tcW w:w="709" w:type="dxa"/>
                </w:tcPr>
                <w:p w:rsidR="00B87923" w:rsidRDefault="009D7C50" w:rsidP="00B87923">
                  <w:pPr>
                    <w:spacing w:beforeLines="30" w:before="108"/>
                    <w:jc w:val="center"/>
                    <w:rPr>
                      <w:rFonts w:cs="新細明體"/>
                      <w:bCs w:val="0"/>
                      <w:color w:val="auto"/>
                      <w:kern w:val="0"/>
                      <w:szCs w:val="24"/>
                    </w:rPr>
                  </w:pPr>
                  <w:r>
                    <w:rPr>
                      <w:rFonts w:cs="新細明體" w:hint="eastAsia"/>
                      <w:bCs w:val="0"/>
                      <w:color w:val="auto"/>
                      <w:kern w:val="0"/>
                      <w:szCs w:val="24"/>
                    </w:rPr>
                    <w:t>/</w:t>
                  </w:r>
                </w:p>
              </w:tc>
              <w:tc>
                <w:tcPr>
                  <w:tcW w:w="709" w:type="dxa"/>
                </w:tcPr>
                <w:p w:rsidR="00B87923" w:rsidRDefault="009D7C50" w:rsidP="00B87923">
                  <w:pPr>
                    <w:spacing w:beforeLines="30" w:before="108"/>
                    <w:jc w:val="center"/>
                    <w:rPr>
                      <w:rFonts w:cs="新細明體"/>
                      <w:bCs w:val="0"/>
                      <w:color w:val="auto"/>
                      <w:kern w:val="0"/>
                      <w:szCs w:val="24"/>
                    </w:rPr>
                  </w:pPr>
                  <w:r>
                    <w:rPr>
                      <w:rFonts w:cs="新細明體" w:hint="eastAsia"/>
                      <w:bCs w:val="0"/>
                      <w:color w:val="auto"/>
                      <w:kern w:val="0"/>
                      <w:szCs w:val="24"/>
                    </w:rPr>
                    <w:t>/</w:t>
                  </w:r>
                </w:p>
              </w:tc>
              <w:tc>
                <w:tcPr>
                  <w:tcW w:w="708" w:type="dxa"/>
                </w:tcPr>
                <w:p w:rsidR="00B87923" w:rsidRDefault="009D7C50" w:rsidP="00B87923">
                  <w:pPr>
                    <w:spacing w:beforeLines="30" w:before="108"/>
                    <w:jc w:val="center"/>
                    <w:rPr>
                      <w:rFonts w:cs="新細明體"/>
                      <w:bCs w:val="0"/>
                      <w:color w:val="auto"/>
                      <w:kern w:val="0"/>
                      <w:szCs w:val="24"/>
                    </w:rPr>
                  </w:pPr>
                  <w:r>
                    <w:rPr>
                      <w:rFonts w:cs="新細明體" w:hint="eastAsia"/>
                      <w:bCs w:val="0"/>
                      <w:color w:val="auto"/>
                      <w:kern w:val="0"/>
                      <w:szCs w:val="24"/>
                    </w:rPr>
                    <w:t>/</w:t>
                  </w:r>
                </w:p>
              </w:tc>
              <w:tc>
                <w:tcPr>
                  <w:tcW w:w="709" w:type="dxa"/>
                </w:tcPr>
                <w:p w:rsidR="00B87923" w:rsidRDefault="009D7C50" w:rsidP="00B87923">
                  <w:pPr>
                    <w:spacing w:beforeLines="30" w:before="108"/>
                    <w:jc w:val="center"/>
                    <w:rPr>
                      <w:rFonts w:cs="新細明體"/>
                      <w:bCs w:val="0"/>
                      <w:color w:val="auto"/>
                      <w:kern w:val="0"/>
                      <w:szCs w:val="24"/>
                    </w:rPr>
                  </w:pPr>
                  <w:r>
                    <w:rPr>
                      <w:rFonts w:cs="新細明體" w:hint="eastAsia"/>
                      <w:bCs w:val="0"/>
                      <w:color w:val="auto"/>
                      <w:kern w:val="0"/>
                      <w:szCs w:val="24"/>
                    </w:rPr>
                    <w:t>/</w:t>
                  </w:r>
                </w:p>
              </w:tc>
              <w:tc>
                <w:tcPr>
                  <w:tcW w:w="709" w:type="dxa"/>
                </w:tcPr>
                <w:p w:rsidR="00B87923" w:rsidRPr="00224601" w:rsidRDefault="00B87923" w:rsidP="00B87923">
                  <w:pPr>
                    <w:spacing w:beforeLines="30" w:before="108"/>
                    <w:jc w:val="center"/>
                    <w:rPr>
                      <w:rFonts w:cs="新細明體"/>
                      <w:bCs w:val="0"/>
                      <w:color w:val="auto"/>
                      <w:kern w:val="0"/>
                      <w:szCs w:val="24"/>
                    </w:rPr>
                  </w:pPr>
                  <w:r w:rsidRPr="00224601">
                    <w:rPr>
                      <w:rFonts w:cs="新細明體" w:hint="eastAsia"/>
                      <w:bCs w:val="0"/>
                      <w:color w:val="auto"/>
                      <w:kern w:val="0"/>
                      <w:szCs w:val="24"/>
                    </w:rPr>
                    <w:t>/</w:t>
                  </w:r>
                </w:p>
              </w:tc>
              <w:tc>
                <w:tcPr>
                  <w:tcW w:w="626" w:type="dxa"/>
                </w:tcPr>
                <w:p w:rsidR="00B87923" w:rsidRPr="00224601" w:rsidRDefault="00D25079" w:rsidP="00B87923">
                  <w:pPr>
                    <w:spacing w:beforeLines="30" w:before="108"/>
                    <w:jc w:val="center"/>
                    <w:rPr>
                      <w:rFonts w:cs="新細明體"/>
                      <w:bCs w:val="0"/>
                      <w:color w:val="auto"/>
                      <w:kern w:val="0"/>
                      <w:szCs w:val="24"/>
                    </w:rPr>
                  </w:pPr>
                  <w:r w:rsidRPr="00224601">
                    <w:rPr>
                      <w:rFonts w:cs="新細明體" w:hint="eastAsia"/>
                      <w:bCs w:val="0"/>
                      <w:color w:val="auto"/>
                      <w:kern w:val="0"/>
                      <w:szCs w:val="24"/>
                    </w:rPr>
                    <w:t>/</w:t>
                  </w:r>
                </w:p>
              </w:tc>
            </w:tr>
            <w:tr w:rsidR="00B87923" w:rsidTr="00BB0E34">
              <w:trPr>
                <w:trHeight w:val="283"/>
              </w:trPr>
              <w:tc>
                <w:tcPr>
                  <w:tcW w:w="1304" w:type="dxa"/>
                  <w:vAlign w:val="center"/>
                </w:tcPr>
                <w:p w:rsidR="00B87923" w:rsidRPr="00E228CD" w:rsidRDefault="00B87923" w:rsidP="00B87923">
                  <w:pPr>
                    <w:widowControl/>
                    <w:adjustRightInd w:val="0"/>
                    <w:snapToGrid w:val="0"/>
                    <w:spacing w:before="100" w:beforeAutospacing="1" w:after="100" w:afterAutospacing="1"/>
                    <w:jc w:val="center"/>
                    <w:rPr>
                      <w:rFonts w:cs="新細明體"/>
                      <w:bCs w:val="0"/>
                      <w:color w:val="auto"/>
                      <w:kern w:val="0"/>
                      <w:sz w:val="20"/>
                      <w:szCs w:val="20"/>
                    </w:rPr>
                  </w:pPr>
                  <w:r w:rsidRPr="00E228CD">
                    <w:rPr>
                      <w:rFonts w:cs="新細明體" w:hint="eastAsia"/>
                      <w:bCs w:val="0"/>
                      <w:color w:val="auto"/>
                      <w:kern w:val="0"/>
                      <w:sz w:val="20"/>
                      <w:szCs w:val="20"/>
                    </w:rPr>
                    <w:t>巨額</w:t>
                  </w:r>
                </w:p>
              </w:tc>
              <w:tc>
                <w:tcPr>
                  <w:tcW w:w="959" w:type="dxa"/>
                </w:tcPr>
                <w:p w:rsidR="00B87923" w:rsidRDefault="00B87923" w:rsidP="00B87923">
                  <w:pPr>
                    <w:jc w:val="center"/>
                    <w:rPr>
                      <w:rFonts w:cs="新細明體"/>
                      <w:bCs w:val="0"/>
                      <w:color w:val="auto"/>
                      <w:kern w:val="0"/>
                      <w:szCs w:val="24"/>
                    </w:rPr>
                  </w:pPr>
                  <w:r>
                    <w:rPr>
                      <w:rFonts w:cs="新細明體" w:hint="eastAsia"/>
                      <w:bCs w:val="0"/>
                      <w:color w:val="auto"/>
                      <w:kern w:val="0"/>
                      <w:szCs w:val="24"/>
                    </w:rPr>
                    <w:t>7</w:t>
                  </w:r>
                </w:p>
              </w:tc>
              <w:tc>
                <w:tcPr>
                  <w:tcW w:w="993" w:type="dxa"/>
                </w:tcPr>
                <w:p w:rsidR="00B87923" w:rsidRDefault="00B87923" w:rsidP="00B87923">
                  <w:pPr>
                    <w:jc w:val="center"/>
                    <w:rPr>
                      <w:rFonts w:cs="新細明體"/>
                      <w:bCs w:val="0"/>
                      <w:color w:val="auto"/>
                      <w:kern w:val="0"/>
                      <w:szCs w:val="24"/>
                    </w:rPr>
                  </w:pPr>
                  <w:r>
                    <w:rPr>
                      <w:rFonts w:cs="新細明體" w:hint="eastAsia"/>
                      <w:bCs w:val="0"/>
                      <w:color w:val="auto"/>
                      <w:kern w:val="0"/>
                      <w:szCs w:val="24"/>
                    </w:rPr>
                    <w:t>5</w:t>
                  </w:r>
                </w:p>
              </w:tc>
              <w:tc>
                <w:tcPr>
                  <w:tcW w:w="992" w:type="dxa"/>
                </w:tcPr>
                <w:p w:rsidR="00B87923" w:rsidRDefault="00B87923" w:rsidP="00B87923">
                  <w:pPr>
                    <w:jc w:val="center"/>
                    <w:rPr>
                      <w:rFonts w:cs="新細明體"/>
                      <w:bCs w:val="0"/>
                      <w:color w:val="auto"/>
                      <w:kern w:val="0"/>
                      <w:szCs w:val="24"/>
                    </w:rPr>
                  </w:pPr>
                  <w:r>
                    <w:rPr>
                      <w:rFonts w:cs="新細明體" w:hint="eastAsia"/>
                      <w:bCs w:val="0"/>
                      <w:color w:val="auto"/>
                      <w:kern w:val="0"/>
                      <w:szCs w:val="24"/>
                    </w:rPr>
                    <w:t>5</w:t>
                  </w:r>
                </w:p>
              </w:tc>
              <w:tc>
                <w:tcPr>
                  <w:tcW w:w="992" w:type="dxa"/>
                </w:tcPr>
                <w:p w:rsidR="00B87923" w:rsidRDefault="00B87923" w:rsidP="00B87923">
                  <w:pPr>
                    <w:jc w:val="center"/>
                    <w:rPr>
                      <w:rFonts w:cs="新細明體"/>
                      <w:bCs w:val="0"/>
                      <w:color w:val="auto"/>
                      <w:kern w:val="0"/>
                      <w:szCs w:val="24"/>
                    </w:rPr>
                  </w:pPr>
                  <w:r>
                    <w:rPr>
                      <w:rFonts w:cs="新細明體" w:hint="eastAsia"/>
                      <w:bCs w:val="0"/>
                      <w:color w:val="auto"/>
                      <w:kern w:val="0"/>
                      <w:szCs w:val="24"/>
                    </w:rPr>
                    <w:t>5</w:t>
                  </w:r>
                </w:p>
              </w:tc>
              <w:tc>
                <w:tcPr>
                  <w:tcW w:w="709" w:type="dxa"/>
                </w:tcPr>
                <w:p w:rsidR="00B87923" w:rsidRDefault="009D7C50" w:rsidP="00B87923">
                  <w:pPr>
                    <w:jc w:val="center"/>
                    <w:rPr>
                      <w:rFonts w:cs="新細明體"/>
                      <w:bCs w:val="0"/>
                      <w:color w:val="auto"/>
                      <w:kern w:val="0"/>
                      <w:szCs w:val="24"/>
                    </w:rPr>
                  </w:pPr>
                  <w:r>
                    <w:rPr>
                      <w:rFonts w:cs="新細明體" w:hint="eastAsia"/>
                      <w:bCs w:val="0"/>
                      <w:color w:val="auto"/>
                      <w:kern w:val="0"/>
                      <w:szCs w:val="24"/>
                    </w:rPr>
                    <w:t>/</w:t>
                  </w:r>
                </w:p>
              </w:tc>
              <w:tc>
                <w:tcPr>
                  <w:tcW w:w="709" w:type="dxa"/>
                </w:tcPr>
                <w:p w:rsidR="00B87923" w:rsidRDefault="009D7C50" w:rsidP="00B87923">
                  <w:pPr>
                    <w:jc w:val="center"/>
                    <w:rPr>
                      <w:rFonts w:cs="新細明體"/>
                      <w:bCs w:val="0"/>
                      <w:color w:val="auto"/>
                      <w:kern w:val="0"/>
                      <w:szCs w:val="24"/>
                    </w:rPr>
                  </w:pPr>
                  <w:r>
                    <w:rPr>
                      <w:rFonts w:cs="新細明體" w:hint="eastAsia"/>
                      <w:bCs w:val="0"/>
                      <w:color w:val="auto"/>
                      <w:kern w:val="0"/>
                      <w:szCs w:val="24"/>
                    </w:rPr>
                    <w:t>/</w:t>
                  </w:r>
                </w:p>
              </w:tc>
              <w:tc>
                <w:tcPr>
                  <w:tcW w:w="708" w:type="dxa"/>
                </w:tcPr>
                <w:p w:rsidR="00B87923" w:rsidRDefault="009D7C50" w:rsidP="00B87923">
                  <w:pPr>
                    <w:jc w:val="center"/>
                    <w:rPr>
                      <w:rFonts w:cs="新細明體"/>
                      <w:bCs w:val="0"/>
                      <w:color w:val="auto"/>
                      <w:kern w:val="0"/>
                      <w:szCs w:val="24"/>
                    </w:rPr>
                  </w:pPr>
                  <w:r>
                    <w:rPr>
                      <w:rFonts w:cs="新細明體" w:hint="eastAsia"/>
                      <w:bCs w:val="0"/>
                      <w:color w:val="auto"/>
                      <w:kern w:val="0"/>
                      <w:szCs w:val="24"/>
                    </w:rPr>
                    <w:t>/</w:t>
                  </w:r>
                </w:p>
              </w:tc>
              <w:tc>
                <w:tcPr>
                  <w:tcW w:w="709" w:type="dxa"/>
                </w:tcPr>
                <w:p w:rsidR="00B87923" w:rsidRDefault="009D7C50" w:rsidP="00B87923">
                  <w:pPr>
                    <w:jc w:val="center"/>
                    <w:rPr>
                      <w:rFonts w:cs="新細明體"/>
                      <w:bCs w:val="0"/>
                      <w:color w:val="auto"/>
                      <w:kern w:val="0"/>
                      <w:szCs w:val="24"/>
                    </w:rPr>
                  </w:pPr>
                  <w:r>
                    <w:rPr>
                      <w:rFonts w:cs="新細明體" w:hint="eastAsia"/>
                      <w:bCs w:val="0"/>
                      <w:color w:val="auto"/>
                      <w:kern w:val="0"/>
                      <w:szCs w:val="24"/>
                    </w:rPr>
                    <w:t>/</w:t>
                  </w:r>
                </w:p>
              </w:tc>
              <w:tc>
                <w:tcPr>
                  <w:tcW w:w="709" w:type="dxa"/>
                </w:tcPr>
                <w:p w:rsidR="00B87923" w:rsidRPr="00224601" w:rsidRDefault="00B87923" w:rsidP="00B87923">
                  <w:pPr>
                    <w:jc w:val="center"/>
                    <w:rPr>
                      <w:rFonts w:cs="新細明體"/>
                      <w:bCs w:val="0"/>
                      <w:color w:val="auto"/>
                      <w:kern w:val="0"/>
                      <w:szCs w:val="24"/>
                    </w:rPr>
                  </w:pPr>
                  <w:r w:rsidRPr="00224601">
                    <w:rPr>
                      <w:rFonts w:cs="新細明體" w:hint="eastAsia"/>
                      <w:bCs w:val="0"/>
                      <w:color w:val="auto"/>
                      <w:kern w:val="0"/>
                      <w:szCs w:val="24"/>
                    </w:rPr>
                    <w:t>/</w:t>
                  </w:r>
                </w:p>
              </w:tc>
              <w:tc>
                <w:tcPr>
                  <w:tcW w:w="626" w:type="dxa"/>
                </w:tcPr>
                <w:p w:rsidR="00B87923" w:rsidRPr="00224601" w:rsidRDefault="00D25079" w:rsidP="00B87923">
                  <w:pPr>
                    <w:jc w:val="center"/>
                    <w:rPr>
                      <w:rFonts w:cs="新細明體"/>
                      <w:bCs w:val="0"/>
                      <w:color w:val="auto"/>
                      <w:kern w:val="0"/>
                      <w:szCs w:val="24"/>
                    </w:rPr>
                  </w:pPr>
                  <w:r w:rsidRPr="00224601">
                    <w:rPr>
                      <w:rFonts w:cs="新細明體" w:hint="eastAsia"/>
                      <w:bCs w:val="0"/>
                      <w:color w:val="auto"/>
                      <w:kern w:val="0"/>
                      <w:szCs w:val="24"/>
                    </w:rPr>
                    <w:t>/</w:t>
                  </w:r>
                </w:p>
              </w:tc>
            </w:tr>
            <w:tr w:rsidR="00224601" w:rsidTr="00BB0E34">
              <w:trPr>
                <w:trHeight w:val="462"/>
              </w:trPr>
              <w:tc>
                <w:tcPr>
                  <w:tcW w:w="1304" w:type="dxa"/>
                  <w:vAlign w:val="center"/>
                </w:tcPr>
                <w:p w:rsidR="00224601" w:rsidRPr="00E228CD" w:rsidRDefault="00224601" w:rsidP="00B87923">
                  <w:pPr>
                    <w:widowControl/>
                    <w:adjustRightInd w:val="0"/>
                    <w:snapToGrid w:val="0"/>
                    <w:spacing w:before="100" w:beforeAutospacing="1" w:after="100" w:afterAutospacing="1"/>
                    <w:jc w:val="center"/>
                    <w:rPr>
                      <w:rFonts w:cs="新細明體"/>
                      <w:bCs w:val="0"/>
                      <w:kern w:val="0"/>
                      <w:sz w:val="20"/>
                      <w:szCs w:val="20"/>
                    </w:rPr>
                  </w:pPr>
                  <w:r w:rsidRPr="00E228CD">
                    <w:rPr>
                      <w:rFonts w:cs="新細明體" w:hint="eastAsia"/>
                      <w:bCs w:val="0"/>
                      <w:kern w:val="0"/>
                      <w:sz w:val="20"/>
                      <w:szCs w:val="20"/>
                    </w:rPr>
                    <w:t>條約協定(WTO/GPA)</w:t>
                  </w:r>
                </w:p>
              </w:tc>
              <w:tc>
                <w:tcPr>
                  <w:tcW w:w="3936" w:type="dxa"/>
                  <w:gridSpan w:val="4"/>
                </w:tcPr>
                <w:p w:rsidR="00224601" w:rsidRPr="004E3E94" w:rsidRDefault="00224601" w:rsidP="00B87923">
                  <w:pPr>
                    <w:spacing w:beforeLines="30" w:before="108"/>
                    <w:jc w:val="center"/>
                    <w:rPr>
                      <w:rFonts w:cs="新細明體"/>
                      <w:bCs w:val="0"/>
                      <w:kern w:val="0"/>
                      <w:szCs w:val="24"/>
                    </w:rPr>
                  </w:pPr>
                  <w:r w:rsidRPr="004E3E94">
                    <w:rPr>
                      <w:rFonts w:cs="新細明體" w:hint="eastAsia"/>
                      <w:bCs w:val="0"/>
                      <w:kern w:val="0"/>
                      <w:szCs w:val="24"/>
                    </w:rPr>
                    <w:t>依不同採購金額分別適用上列期限</w:t>
                  </w:r>
                </w:p>
              </w:tc>
              <w:tc>
                <w:tcPr>
                  <w:tcW w:w="4170" w:type="dxa"/>
                  <w:gridSpan w:val="6"/>
                </w:tcPr>
                <w:p w:rsidR="00224601" w:rsidRPr="00E228CD" w:rsidRDefault="00224601" w:rsidP="00224601">
                  <w:pPr>
                    <w:spacing w:beforeLines="30" w:before="108"/>
                    <w:jc w:val="center"/>
                    <w:rPr>
                      <w:rFonts w:cs="新細明體"/>
                      <w:bCs w:val="0"/>
                      <w:kern w:val="0"/>
                      <w:szCs w:val="24"/>
                    </w:rPr>
                  </w:pPr>
                  <w:r>
                    <w:rPr>
                      <w:rFonts w:cs="新細明體" w:hint="eastAsia"/>
                      <w:bCs w:val="0"/>
                      <w:kern w:val="0"/>
                      <w:szCs w:val="24"/>
                    </w:rPr>
                    <w:t>/</w:t>
                  </w:r>
                </w:p>
              </w:tc>
            </w:tr>
          </w:tbl>
          <w:p w:rsidR="009D7C50" w:rsidRPr="00E228CD" w:rsidRDefault="009D7C50" w:rsidP="00B87923">
            <w:pPr>
              <w:ind w:left="320" w:hangingChars="200" w:hanging="320"/>
              <w:rPr>
                <w:rFonts w:cs="新細明體"/>
                <w:bCs w:val="0"/>
                <w:color w:val="auto"/>
                <w:kern w:val="0"/>
                <w:sz w:val="16"/>
                <w:szCs w:val="16"/>
              </w:rPr>
            </w:pPr>
          </w:p>
        </w:tc>
      </w:tr>
      <w:tr w:rsidR="009D7C50" w:rsidTr="009D7C50">
        <w:trPr>
          <w:trHeight w:val="603"/>
        </w:trPr>
        <w:tc>
          <w:tcPr>
            <w:tcW w:w="9618" w:type="dxa"/>
          </w:tcPr>
          <w:p w:rsidR="009D7C50" w:rsidRDefault="009D7C50" w:rsidP="009D7C50">
            <w:pPr>
              <w:spacing w:beforeLines="20" w:before="72" w:afterLines="20" w:after="72" w:line="300" w:lineRule="exact"/>
              <w:ind w:left="561" w:hangingChars="200" w:hanging="561"/>
              <w:jc w:val="center"/>
              <w:rPr>
                <w:rFonts w:cs="新細明體"/>
                <w:b/>
                <w:bCs w:val="0"/>
                <w:color w:val="auto"/>
                <w:kern w:val="0"/>
                <w:sz w:val="28"/>
                <w:szCs w:val="28"/>
              </w:rPr>
            </w:pPr>
            <w:r>
              <w:rPr>
                <w:rFonts w:cs="新細明體" w:hint="eastAsia"/>
                <w:b/>
                <w:bCs w:val="0"/>
                <w:color w:val="auto"/>
                <w:kern w:val="0"/>
                <w:sz w:val="28"/>
                <w:szCs w:val="28"/>
              </w:rPr>
              <w:t>三</w:t>
            </w:r>
            <w:r w:rsidRPr="006955D3">
              <w:rPr>
                <w:rFonts w:cs="新細明體" w:hint="eastAsia"/>
                <w:b/>
                <w:bCs w:val="0"/>
                <w:color w:val="auto"/>
                <w:kern w:val="0"/>
                <w:sz w:val="28"/>
                <w:szCs w:val="28"/>
              </w:rPr>
              <w:t>.第</w:t>
            </w:r>
            <w:r>
              <w:rPr>
                <w:rFonts w:cs="新細明體" w:hint="eastAsia"/>
                <w:b/>
                <w:bCs w:val="0"/>
                <w:color w:val="auto"/>
                <w:kern w:val="0"/>
                <w:sz w:val="28"/>
                <w:szCs w:val="28"/>
              </w:rPr>
              <w:t>一</w:t>
            </w:r>
            <w:r w:rsidRPr="006955D3">
              <w:rPr>
                <w:rFonts w:cs="新細明體" w:hint="eastAsia"/>
                <w:b/>
                <w:bCs w:val="0"/>
                <w:color w:val="auto"/>
                <w:kern w:val="0"/>
                <w:sz w:val="28"/>
                <w:szCs w:val="28"/>
              </w:rPr>
              <w:t>次</w:t>
            </w:r>
            <w:r>
              <w:rPr>
                <w:rFonts w:cs="新細明體" w:hint="eastAsia"/>
                <w:b/>
                <w:bCs w:val="0"/>
                <w:color w:val="auto"/>
                <w:kern w:val="0"/>
                <w:sz w:val="28"/>
                <w:szCs w:val="28"/>
              </w:rPr>
              <w:t>選擇性</w:t>
            </w:r>
            <w:r w:rsidRPr="006955D3">
              <w:rPr>
                <w:rFonts w:cs="新細明體" w:hint="eastAsia"/>
                <w:b/>
                <w:bCs w:val="0"/>
                <w:color w:val="auto"/>
                <w:kern w:val="0"/>
                <w:sz w:val="28"/>
                <w:szCs w:val="28"/>
              </w:rPr>
              <w:t>招標</w:t>
            </w:r>
            <w:r>
              <w:rPr>
                <w:rFonts w:cs="新細明體" w:hint="eastAsia"/>
                <w:b/>
                <w:bCs w:val="0"/>
                <w:color w:val="auto"/>
                <w:kern w:val="0"/>
                <w:sz w:val="28"/>
                <w:szCs w:val="28"/>
              </w:rPr>
              <w:t>資格預先審查(個案或建立合格</w:t>
            </w:r>
            <w:r w:rsidR="00D25079">
              <w:rPr>
                <w:rFonts w:cs="新細明體" w:hint="eastAsia"/>
                <w:b/>
                <w:bCs w:val="0"/>
                <w:color w:val="auto"/>
                <w:kern w:val="0"/>
                <w:sz w:val="28"/>
                <w:szCs w:val="28"/>
              </w:rPr>
              <w:t>廠</w:t>
            </w:r>
            <w:r>
              <w:rPr>
                <w:rFonts w:cs="新細明體" w:hint="eastAsia"/>
                <w:b/>
                <w:bCs w:val="0"/>
                <w:color w:val="auto"/>
                <w:kern w:val="0"/>
                <w:sz w:val="28"/>
                <w:szCs w:val="28"/>
              </w:rPr>
              <w:t>商資格標)</w:t>
            </w:r>
          </w:p>
          <w:p w:rsidR="009D7C50" w:rsidRPr="00E228CD" w:rsidRDefault="009D7C50" w:rsidP="009D7C50">
            <w:pPr>
              <w:spacing w:beforeLines="20" w:before="72" w:afterLines="20" w:after="72" w:line="300" w:lineRule="exact"/>
              <w:ind w:left="561" w:hangingChars="200" w:hanging="561"/>
              <w:jc w:val="center"/>
              <w:rPr>
                <w:rFonts w:cs="新細明體"/>
                <w:b/>
                <w:bCs w:val="0"/>
                <w:color w:val="auto"/>
                <w:kern w:val="0"/>
                <w:sz w:val="22"/>
              </w:rPr>
            </w:pPr>
            <w:r w:rsidRPr="006955D3">
              <w:rPr>
                <w:rFonts w:cs="新細明體" w:hint="eastAsia"/>
                <w:b/>
                <w:bCs w:val="0"/>
                <w:color w:val="auto"/>
                <w:kern w:val="0"/>
                <w:sz w:val="28"/>
                <w:szCs w:val="28"/>
              </w:rPr>
              <w:t>("依據法條"為18,</w:t>
            </w:r>
            <w:r>
              <w:rPr>
                <w:rFonts w:cs="新細明體" w:hint="eastAsia"/>
                <w:b/>
                <w:bCs w:val="0"/>
                <w:color w:val="auto"/>
                <w:kern w:val="0"/>
                <w:sz w:val="28"/>
                <w:szCs w:val="28"/>
              </w:rPr>
              <w:t>20</w:t>
            </w:r>
            <w:r w:rsidRPr="006955D3">
              <w:rPr>
                <w:rFonts w:cs="新細明體" w:hint="eastAsia"/>
                <w:b/>
                <w:bCs w:val="0"/>
                <w:color w:val="auto"/>
                <w:kern w:val="0"/>
                <w:sz w:val="28"/>
                <w:szCs w:val="28"/>
              </w:rPr>
              <w:t>,99條者)</w:t>
            </w:r>
          </w:p>
        </w:tc>
      </w:tr>
      <w:tr w:rsidR="009D7C50" w:rsidTr="004432E0">
        <w:trPr>
          <w:trHeight w:val="3745"/>
        </w:trPr>
        <w:tc>
          <w:tcPr>
            <w:tcW w:w="9618" w:type="dxa"/>
          </w:tcPr>
          <w:tbl>
            <w:tblPr>
              <w:tblStyle w:val="a7"/>
              <w:tblpPr w:leftFromText="180" w:rightFromText="180" w:horzAnchor="margin" w:tblpXSpec="center" w:tblpY="528"/>
              <w:tblOverlap w:val="never"/>
              <w:tblW w:w="9410" w:type="dxa"/>
              <w:tblLook w:val="04A0" w:firstRow="1" w:lastRow="0" w:firstColumn="1" w:lastColumn="0" w:noHBand="0" w:noVBand="1"/>
            </w:tblPr>
            <w:tblGrid>
              <w:gridCol w:w="1305"/>
              <w:gridCol w:w="733"/>
              <w:gridCol w:w="733"/>
              <w:gridCol w:w="733"/>
              <w:gridCol w:w="733"/>
              <w:gridCol w:w="732"/>
              <w:gridCol w:w="732"/>
              <w:gridCol w:w="732"/>
              <w:gridCol w:w="833"/>
              <w:gridCol w:w="1283"/>
              <w:gridCol w:w="861"/>
            </w:tblGrid>
            <w:tr w:rsidR="009D7C50" w:rsidTr="00BB0E34">
              <w:trPr>
                <w:trHeight w:val="555"/>
              </w:trPr>
              <w:tc>
                <w:tcPr>
                  <w:tcW w:w="1305" w:type="dxa"/>
                </w:tcPr>
                <w:p w:rsidR="009D7C50" w:rsidRPr="00E228CD" w:rsidRDefault="009D7C50" w:rsidP="009D7C50">
                  <w:pPr>
                    <w:spacing w:beforeLines="50" w:before="180"/>
                    <w:jc w:val="center"/>
                    <w:rPr>
                      <w:rFonts w:cs="新細明體"/>
                      <w:b/>
                      <w:bCs w:val="0"/>
                      <w:color w:val="auto"/>
                      <w:kern w:val="0"/>
                      <w:sz w:val="22"/>
                    </w:rPr>
                  </w:pPr>
                  <w:r w:rsidRPr="00E228CD">
                    <w:rPr>
                      <w:rFonts w:cs="新細明體" w:hint="eastAsia"/>
                      <w:b/>
                      <w:bCs w:val="0"/>
                      <w:color w:val="auto"/>
                      <w:kern w:val="0"/>
                      <w:sz w:val="22"/>
                    </w:rPr>
                    <w:t>採購金額</w:t>
                  </w:r>
                </w:p>
              </w:tc>
              <w:tc>
                <w:tcPr>
                  <w:tcW w:w="733" w:type="dxa"/>
                </w:tcPr>
                <w:p w:rsidR="009D7C50" w:rsidRPr="00E228CD" w:rsidRDefault="009D7C50" w:rsidP="009D7C50">
                  <w:pPr>
                    <w:spacing w:beforeLines="50" w:before="180"/>
                    <w:jc w:val="center"/>
                    <w:rPr>
                      <w:rFonts w:cs="新細明體"/>
                      <w:b/>
                      <w:bCs w:val="0"/>
                      <w:color w:val="auto"/>
                      <w:kern w:val="0"/>
                      <w:sz w:val="22"/>
                    </w:rPr>
                  </w:pPr>
                  <w:r w:rsidRPr="00E228CD">
                    <w:rPr>
                      <w:rFonts w:cs="新細明體" w:hint="eastAsia"/>
                      <w:b/>
                      <w:bCs w:val="0"/>
                      <w:color w:val="auto"/>
                      <w:kern w:val="0"/>
                      <w:sz w:val="22"/>
                    </w:rPr>
                    <w:t>一般</w:t>
                  </w:r>
                </w:p>
              </w:tc>
              <w:tc>
                <w:tcPr>
                  <w:tcW w:w="733" w:type="dxa"/>
                </w:tcPr>
                <w:p w:rsidR="009D7C50" w:rsidRPr="00E228CD" w:rsidRDefault="009D7C50" w:rsidP="009D7C50">
                  <w:pPr>
                    <w:jc w:val="center"/>
                    <w:rPr>
                      <w:rFonts w:cs="新細明體"/>
                      <w:b/>
                      <w:bCs w:val="0"/>
                      <w:color w:val="auto"/>
                      <w:kern w:val="0"/>
                      <w:sz w:val="22"/>
                    </w:rPr>
                  </w:pPr>
                  <w:r w:rsidRPr="00E228CD">
                    <w:rPr>
                      <w:rFonts w:cs="新細明體" w:hint="eastAsia"/>
                      <w:b/>
                      <w:bCs w:val="0"/>
                      <w:color w:val="auto"/>
                      <w:kern w:val="0"/>
                      <w:sz w:val="22"/>
                    </w:rPr>
                    <w:t>電領-3</w:t>
                  </w:r>
                </w:p>
              </w:tc>
              <w:tc>
                <w:tcPr>
                  <w:tcW w:w="733" w:type="dxa"/>
                </w:tcPr>
                <w:p w:rsidR="009D7C50" w:rsidRPr="00E228CD" w:rsidRDefault="009D7C50" w:rsidP="009D7C50">
                  <w:pPr>
                    <w:jc w:val="center"/>
                    <w:rPr>
                      <w:rFonts w:cs="新細明體"/>
                      <w:b/>
                      <w:bCs w:val="0"/>
                      <w:color w:val="auto"/>
                      <w:kern w:val="0"/>
                      <w:sz w:val="22"/>
                    </w:rPr>
                  </w:pPr>
                  <w:r w:rsidRPr="00E228CD">
                    <w:rPr>
                      <w:rFonts w:cs="新細明體" w:hint="eastAsia"/>
                      <w:b/>
                      <w:bCs w:val="0"/>
                      <w:color w:val="auto"/>
                      <w:kern w:val="0"/>
                      <w:sz w:val="22"/>
                    </w:rPr>
                    <w:t>電投-2</w:t>
                  </w:r>
                </w:p>
              </w:tc>
              <w:tc>
                <w:tcPr>
                  <w:tcW w:w="733" w:type="dxa"/>
                </w:tcPr>
                <w:p w:rsidR="009D7C50" w:rsidRPr="00E228CD" w:rsidRDefault="009D7C50" w:rsidP="009D7C50">
                  <w:pPr>
                    <w:jc w:val="center"/>
                    <w:rPr>
                      <w:rFonts w:cs="新細明體"/>
                      <w:b/>
                      <w:bCs w:val="0"/>
                      <w:color w:val="auto"/>
                      <w:kern w:val="0"/>
                      <w:sz w:val="22"/>
                    </w:rPr>
                  </w:pPr>
                  <w:proofErr w:type="gramStart"/>
                  <w:r w:rsidRPr="00E228CD">
                    <w:rPr>
                      <w:rFonts w:cs="新細明體" w:hint="eastAsia"/>
                      <w:b/>
                      <w:bCs w:val="0"/>
                      <w:color w:val="auto"/>
                      <w:kern w:val="0"/>
                      <w:sz w:val="22"/>
                    </w:rPr>
                    <w:t>領投</w:t>
                  </w:r>
                  <w:proofErr w:type="gramEnd"/>
                  <w:r w:rsidRPr="00E228CD">
                    <w:rPr>
                      <w:rFonts w:cs="新細明體" w:hint="eastAsia"/>
                      <w:b/>
                      <w:bCs w:val="0"/>
                      <w:color w:val="auto"/>
                      <w:kern w:val="0"/>
                      <w:sz w:val="22"/>
                    </w:rPr>
                    <w:t>-5</w:t>
                  </w:r>
                </w:p>
              </w:tc>
              <w:tc>
                <w:tcPr>
                  <w:tcW w:w="732" w:type="dxa"/>
                </w:tcPr>
                <w:p w:rsidR="009D7C50" w:rsidRPr="00E228CD" w:rsidRDefault="009D7C50" w:rsidP="009D7C50">
                  <w:pPr>
                    <w:jc w:val="center"/>
                    <w:rPr>
                      <w:rFonts w:cs="新細明體"/>
                      <w:b/>
                      <w:bCs w:val="0"/>
                      <w:color w:val="auto"/>
                      <w:kern w:val="0"/>
                      <w:sz w:val="22"/>
                    </w:rPr>
                  </w:pPr>
                  <w:r w:rsidRPr="00E228CD">
                    <w:rPr>
                      <w:rFonts w:cs="新細明體" w:hint="eastAsia"/>
                      <w:b/>
                      <w:bCs w:val="0"/>
                      <w:color w:val="auto"/>
                      <w:kern w:val="0"/>
                      <w:sz w:val="22"/>
                    </w:rPr>
                    <w:t>閱覽-5</w:t>
                  </w:r>
                </w:p>
              </w:tc>
              <w:tc>
                <w:tcPr>
                  <w:tcW w:w="732" w:type="dxa"/>
                </w:tcPr>
                <w:p w:rsidR="009D7C50" w:rsidRPr="00E228CD" w:rsidRDefault="009D7C50" w:rsidP="009D7C50">
                  <w:pPr>
                    <w:jc w:val="center"/>
                    <w:rPr>
                      <w:rFonts w:cs="新細明體"/>
                      <w:b/>
                      <w:bCs w:val="0"/>
                      <w:color w:val="auto"/>
                      <w:kern w:val="0"/>
                      <w:sz w:val="22"/>
                    </w:rPr>
                  </w:pPr>
                  <w:proofErr w:type="gramStart"/>
                  <w:r w:rsidRPr="00E228CD">
                    <w:rPr>
                      <w:rFonts w:cs="新細明體" w:hint="eastAsia"/>
                      <w:b/>
                      <w:bCs w:val="0"/>
                      <w:color w:val="auto"/>
                      <w:kern w:val="0"/>
                      <w:sz w:val="22"/>
                    </w:rPr>
                    <w:t>領閱</w:t>
                  </w:r>
                  <w:proofErr w:type="gramEnd"/>
                  <w:r w:rsidRPr="00E228CD">
                    <w:rPr>
                      <w:rFonts w:cs="新細明體" w:hint="eastAsia"/>
                      <w:b/>
                      <w:bCs w:val="0"/>
                      <w:color w:val="auto"/>
                      <w:kern w:val="0"/>
                      <w:sz w:val="22"/>
                    </w:rPr>
                    <w:t>-8</w:t>
                  </w:r>
                </w:p>
              </w:tc>
              <w:tc>
                <w:tcPr>
                  <w:tcW w:w="732" w:type="dxa"/>
                </w:tcPr>
                <w:p w:rsidR="009D7C50" w:rsidRPr="00E228CD" w:rsidRDefault="009D7C50" w:rsidP="009D7C50">
                  <w:pPr>
                    <w:jc w:val="center"/>
                    <w:rPr>
                      <w:rFonts w:cs="新細明體"/>
                      <w:b/>
                      <w:bCs w:val="0"/>
                      <w:color w:val="auto"/>
                      <w:kern w:val="0"/>
                      <w:sz w:val="22"/>
                    </w:rPr>
                  </w:pPr>
                  <w:proofErr w:type="gramStart"/>
                  <w:r w:rsidRPr="00E228CD">
                    <w:rPr>
                      <w:rFonts w:cs="新細明體" w:hint="eastAsia"/>
                      <w:b/>
                      <w:bCs w:val="0"/>
                      <w:color w:val="auto"/>
                      <w:kern w:val="0"/>
                      <w:sz w:val="22"/>
                    </w:rPr>
                    <w:t>投閱</w:t>
                  </w:r>
                  <w:proofErr w:type="gramEnd"/>
                  <w:r w:rsidRPr="00E228CD">
                    <w:rPr>
                      <w:rFonts w:cs="新細明體" w:hint="eastAsia"/>
                      <w:b/>
                      <w:bCs w:val="0"/>
                      <w:color w:val="auto"/>
                      <w:kern w:val="0"/>
                      <w:sz w:val="22"/>
                    </w:rPr>
                    <w:t>-7</w:t>
                  </w:r>
                </w:p>
              </w:tc>
              <w:tc>
                <w:tcPr>
                  <w:tcW w:w="833" w:type="dxa"/>
                </w:tcPr>
                <w:p w:rsidR="009D7C50" w:rsidRPr="00E228CD" w:rsidRDefault="009D7C50" w:rsidP="009D7C50">
                  <w:pPr>
                    <w:jc w:val="center"/>
                    <w:rPr>
                      <w:rFonts w:cs="新細明體"/>
                      <w:b/>
                      <w:bCs w:val="0"/>
                      <w:color w:val="auto"/>
                      <w:kern w:val="0"/>
                      <w:sz w:val="22"/>
                    </w:rPr>
                  </w:pPr>
                  <w:proofErr w:type="gramStart"/>
                  <w:r w:rsidRPr="00E228CD">
                    <w:rPr>
                      <w:rFonts w:cs="新細明體" w:hint="eastAsia"/>
                      <w:b/>
                      <w:bCs w:val="0"/>
                      <w:color w:val="auto"/>
                      <w:kern w:val="0"/>
                      <w:sz w:val="22"/>
                    </w:rPr>
                    <w:t>領投閱</w:t>
                  </w:r>
                  <w:proofErr w:type="gramEnd"/>
                  <w:r w:rsidRPr="00E228CD">
                    <w:rPr>
                      <w:rFonts w:cs="新細明體" w:hint="eastAsia"/>
                      <w:b/>
                      <w:bCs w:val="0"/>
                      <w:color w:val="auto"/>
                      <w:kern w:val="0"/>
                      <w:sz w:val="22"/>
                    </w:rPr>
                    <w:t>-10</w:t>
                  </w:r>
                </w:p>
              </w:tc>
              <w:tc>
                <w:tcPr>
                  <w:tcW w:w="1283" w:type="dxa"/>
                </w:tcPr>
                <w:p w:rsidR="009D7C50" w:rsidRPr="00E228CD" w:rsidRDefault="009D7C50" w:rsidP="009D7C50">
                  <w:pPr>
                    <w:jc w:val="center"/>
                    <w:rPr>
                      <w:rFonts w:cs="新細明體"/>
                      <w:b/>
                      <w:bCs w:val="0"/>
                      <w:kern w:val="0"/>
                      <w:sz w:val="22"/>
                    </w:rPr>
                  </w:pPr>
                  <w:r w:rsidRPr="00E228CD">
                    <w:rPr>
                      <w:rFonts w:cs="新細明體" w:hint="eastAsia"/>
                      <w:b/>
                      <w:bCs w:val="0"/>
                      <w:kern w:val="0"/>
                      <w:sz w:val="22"/>
                    </w:rPr>
                    <w:t>已預告</w:t>
                  </w:r>
                </w:p>
                <w:p w:rsidR="009D7C50" w:rsidRPr="00E228CD" w:rsidRDefault="009D7C50" w:rsidP="009D7C50">
                  <w:pPr>
                    <w:jc w:val="center"/>
                    <w:rPr>
                      <w:rFonts w:cs="新細明體"/>
                      <w:b/>
                      <w:bCs w:val="0"/>
                      <w:kern w:val="0"/>
                      <w:sz w:val="22"/>
                    </w:rPr>
                  </w:pPr>
                  <w:r w:rsidRPr="00E228CD">
                    <w:rPr>
                      <w:rFonts w:cs="新細明體" w:hint="eastAsia"/>
                      <w:b/>
                      <w:bCs w:val="0"/>
                      <w:kern w:val="0"/>
                      <w:sz w:val="22"/>
                    </w:rPr>
                    <w:t>40日</w:t>
                  </w:r>
                </w:p>
              </w:tc>
              <w:tc>
                <w:tcPr>
                  <w:tcW w:w="861" w:type="dxa"/>
                </w:tcPr>
                <w:p w:rsidR="009D7C50" w:rsidRPr="00E228CD" w:rsidRDefault="009D7C50" w:rsidP="009D7C50">
                  <w:pPr>
                    <w:jc w:val="center"/>
                    <w:rPr>
                      <w:rFonts w:cs="新細明體"/>
                      <w:b/>
                      <w:bCs w:val="0"/>
                      <w:kern w:val="0"/>
                      <w:sz w:val="22"/>
                    </w:rPr>
                  </w:pPr>
                  <w:r w:rsidRPr="00E228CD">
                    <w:rPr>
                      <w:rFonts w:cs="新細明體" w:hint="eastAsia"/>
                      <w:b/>
                      <w:bCs w:val="0"/>
                      <w:kern w:val="0"/>
                      <w:sz w:val="22"/>
                    </w:rPr>
                    <w:t>緊急採購</w:t>
                  </w:r>
                </w:p>
              </w:tc>
            </w:tr>
            <w:tr w:rsidR="009D7C50" w:rsidTr="00D25079">
              <w:trPr>
                <w:trHeight w:val="389"/>
              </w:trPr>
              <w:tc>
                <w:tcPr>
                  <w:tcW w:w="1305" w:type="dxa"/>
                  <w:vAlign w:val="center"/>
                </w:tcPr>
                <w:p w:rsidR="009D7C50" w:rsidRDefault="009D7C50" w:rsidP="009D7C50">
                  <w:pPr>
                    <w:widowControl/>
                    <w:adjustRightInd w:val="0"/>
                    <w:snapToGrid w:val="0"/>
                    <w:spacing w:line="240" w:lineRule="exact"/>
                    <w:jc w:val="center"/>
                    <w:rPr>
                      <w:rFonts w:cs="新細明體"/>
                      <w:bCs w:val="0"/>
                      <w:color w:val="auto"/>
                      <w:kern w:val="0"/>
                      <w:sz w:val="20"/>
                      <w:szCs w:val="20"/>
                    </w:rPr>
                  </w:pPr>
                  <w:r w:rsidRPr="00E228CD">
                    <w:rPr>
                      <w:rFonts w:cs="新細明體" w:hint="eastAsia"/>
                      <w:bCs w:val="0"/>
                      <w:color w:val="auto"/>
                      <w:kern w:val="0"/>
                      <w:sz w:val="20"/>
                      <w:szCs w:val="20"/>
                    </w:rPr>
                    <w:t>未達公</w:t>
                  </w:r>
                </w:p>
                <w:p w:rsidR="009D7C50" w:rsidRPr="00E228CD" w:rsidRDefault="009D7C50" w:rsidP="009D7C50">
                  <w:pPr>
                    <w:widowControl/>
                    <w:adjustRightInd w:val="0"/>
                    <w:snapToGrid w:val="0"/>
                    <w:spacing w:line="240" w:lineRule="exact"/>
                    <w:jc w:val="center"/>
                    <w:rPr>
                      <w:rFonts w:cs="新細明體"/>
                      <w:bCs w:val="0"/>
                      <w:color w:val="auto"/>
                      <w:kern w:val="0"/>
                      <w:sz w:val="20"/>
                      <w:szCs w:val="20"/>
                    </w:rPr>
                  </w:pPr>
                  <w:r w:rsidRPr="00E228CD">
                    <w:rPr>
                      <w:rFonts w:cs="新細明體" w:hint="eastAsia"/>
                      <w:bCs w:val="0"/>
                      <w:color w:val="auto"/>
                      <w:kern w:val="0"/>
                      <w:sz w:val="20"/>
                      <w:szCs w:val="20"/>
                    </w:rPr>
                    <w:t>告金額</w:t>
                  </w:r>
                </w:p>
              </w:tc>
              <w:tc>
                <w:tcPr>
                  <w:tcW w:w="733" w:type="dxa"/>
                </w:tcPr>
                <w:p w:rsidR="009D7C50" w:rsidRDefault="009D7C50" w:rsidP="009D7C50">
                  <w:pPr>
                    <w:spacing w:beforeLines="20" w:before="72"/>
                    <w:jc w:val="center"/>
                    <w:rPr>
                      <w:rFonts w:cs="新細明體"/>
                      <w:bCs w:val="0"/>
                      <w:color w:val="auto"/>
                      <w:kern w:val="0"/>
                      <w:szCs w:val="24"/>
                    </w:rPr>
                  </w:pPr>
                  <w:r>
                    <w:rPr>
                      <w:rFonts w:cs="新細明體" w:hint="eastAsia"/>
                      <w:bCs w:val="0"/>
                      <w:color w:val="auto"/>
                      <w:kern w:val="0"/>
                      <w:szCs w:val="24"/>
                    </w:rPr>
                    <w:t>7</w:t>
                  </w:r>
                </w:p>
              </w:tc>
              <w:tc>
                <w:tcPr>
                  <w:tcW w:w="733" w:type="dxa"/>
                </w:tcPr>
                <w:p w:rsidR="009D7C50" w:rsidRDefault="009D7C50" w:rsidP="009D7C50">
                  <w:pPr>
                    <w:spacing w:beforeLines="20" w:before="72"/>
                    <w:jc w:val="center"/>
                    <w:rPr>
                      <w:rFonts w:cs="新細明體"/>
                      <w:bCs w:val="0"/>
                      <w:color w:val="auto"/>
                      <w:kern w:val="0"/>
                      <w:szCs w:val="24"/>
                    </w:rPr>
                  </w:pPr>
                  <w:r>
                    <w:rPr>
                      <w:rFonts w:cs="新細明體" w:hint="eastAsia"/>
                      <w:bCs w:val="0"/>
                      <w:color w:val="auto"/>
                      <w:kern w:val="0"/>
                      <w:szCs w:val="24"/>
                    </w:rPr>
                    <w:t>5</w:t>
                  </w:r>
                </w:p>
              </w:tc>
              <w:tc>
                <w:tcPr>
                  <w:tcW w:w="733" w:type="dxa"/>
                </w:tcPr>
                <w:p w:rsidR="009D7C50" w:rsidRDefault="009D7C50" w:rsidP="009D7C50">
                  <w:pPr>
                    <w:spacing w:beforeLines="20" w:before="72"/>
                    <w:jc w:val="center"/>
                    <w:rPr>
                      <w:rFonts w:cs="新細明體"/>
                      <w:bCs w:val="0"/>
                      <w:color w:val="auto"/>
                      <w:kern w:val="0"/>
                      <w:szCs w:val="24"/>
                    </w:rPr>
                  </w:pPr>
                  <w:r>
                    <w:rPr>
                      <w:rFonts w:cs="新細明體" w:hint="eastAsia"/>
                      <w:bCs w:val="0"/>
                      <w:color w:val="auto"/>
                      <w:kern w:val="0"/>
                      <w:szCs w:val="24"/>
                    </w:rPr>
                    <w:t>5</w:t>
                  </w:r>
                </w:p>
              </w:tc>
              <w:tc>
                <w:tcPr>
                  <w:tcW w:w="733" w:type="dxa"/>
                </w:tcPr>
                <w:p w:rsidR="009D7C50" w:rsidRDefault="009D7C50" w:rsidP="009D7C50">
                  <w:pPr>
                    <w:spacing w:beforeLines="20" w:before="72"/>
                    <w:jc w:val="center"/>
                    <w:rPr>
                      <w:rFonts w:cs="新細明體"/>
                      <w:bCs w:val="0"/>
                      <w:color w:val="auto"/>
                      <w:kern w:val="0"/>
                      <w:szCs w:val="24"/>
                    </w:rPr>
                  </w:pPr>
                  <w:r>
                    <w:rPr>
                      <w:rFonts w:cs="新細明體" w:hint="eastAsia"/>
                      <w:bCs w:val="0"/>
                      <w:color w:val="auto"/>
                      <w:kern w:val="0"/>
                      <w:szCs w:val="24"/>
                    </w:rPr>
                    <w:t>5</w:t>
                  </w:r>
                </w:p>
              </w:tc>
              <w:tc>
                <w:tcPr>
                  <w:tcW w:w="732" w:type="dxa"/>
                </w:tcPr>
                <w:p w:rsidR="009D7C50" w:rsidRDefault="009D7C50" w:rsidP="009D7C50">
                  <w:pPr>
                    <w:spacing w:beforeLines="20" w:before="72"/>
                    <w:jc w:val="center"/>
                    <w:rPr>
                      <w:rFonts w:cs="新細明體"/>
                      <w:bCs w:val="0"/>
                      <w:color w:val="auto"/>
                      <w:kern w:val="0"/>
                      <w:szCs w:val="24"/>
                    </w:rPr>
                  </w:pPr>
                  <w:r>
                    <w:rPr>
                      <w:rFonts w:cs="新細明體" w:hint="eastAsia"/>
                      <w:bCs w:val="0"/>
                      <w:color w:val="auto"/>
                      <w:kern w:val="0"/>
                      <w:szCs w:val="24"/>
                    </w:rPr>
                    <w:t>5</w:t>
                  </w:r>
                </w:p>
              </w:tc>
              <w:tc>
                <w:tcPr>
                  <w:tcW w:w="732" w:type="dxa"/>
                </w:tcPr>
                <w:p w:rsidR="009D7C50" w:rsidRDefault="009D7C50" w:rsidP="009D7C50">
                  <w:pPr>
                    <w:spacing w:beforeLines="20" w:before="72"/>
                    <w:jc w:val="center"/>
                    <w:rPr>
                      <w:rFonts w:cs="新細明體"/>
                      <w:bCs w:val="0"/>
                      <w:color w:val="auto"/>
                      <w:kern w:val="0"/>
                      <w:szCs w:val="24"/>
                    </w:rPr>
                  </w:pPr>
                  <w:r>
                    <w:rPr>
                      <w:rFonts w:cs="新細明體" w:hint="eastAsia"/>
                      <w:bCs w:val="0"/>
                      <w:color w:val="auto"/>
                      <w:kern w:val="0"/>
                      <w:szCs w:val="24"/>
                    </w:rPr>
                    <w:t>5</w:t>
                  </w:r>
                </w:p>
              </w:tc>
              <w:tc>
                <w:tcPr>
                  <w:tcW w:w="732" w:type="dxa"/>
                </w:tcPr>
                <w:p w:rsidR="009D7C50" w:rsidRDefault="009D7C50" w:rsidP="009D7C50">
                  <w:pPr>
                    <w:spacing w:beforeLines="20" w:before="72"/>
                    <w:jc w:val="center"/>
                    <w:rPr>
                      <w:rFonts w:cs="新細明體"/>
                      <w:bCs w:val="0"/>
                      <w:color w:val="auto"/>
                      <w:kern w:val="0"/>
                      <w:szCs w:val="24"/>
                    </w:rPr>
                  </w:pPr>
                  <w:r>
                    <w:rPr>
                      <w:rFonts w:cs="新細明體" w:hint="eastAsia"/>
                      <w:bCs w:val="0"/>
                      <w:color w:val="auto"/>
                      <w:kern w:val="0"/>
                      <w:szCs w:val="24"/>
                    </w:rPr>
                    <w:t>5</w:t>
                  </w:r>
                </w:p>
              </w:tc>
              <w:tc>
                <w:tcPr>
                  <w:tcW w:w="833" w:type="dxa"/>
                </w:tcPr>
                <w:p w:rsidR="009D7C50" w:rsidRDefault="009D7C50" w:rsidP="009D7C50">
                  <w:pPr>
                    <w:spacing w:beforeLines="20" w:before="72"/>
                    <w:jc w:val="center"/>
                    <w:rPr>
                      <w:rFonts w:cs="新細明體"/>
                      <w:bCs w:val="0"/>
                      <w:color w:val="auto"/>
                      <w:kern w:val="0"/>
                      <w:szCs w:val="24"/>
                    </w:rPr>
                  </w:pPr>
                  <w:r>
                    <w:rPr>
                      <w:rFonts w:cs="新細明體" w:hint="eastAsia"/>
                      <w:bCs w:val="0"/>
                      <w:color w:val="auto"/>
                      <w:kern w:val="0"/>
                      <w:szCs w:val="24"/>
                    </w:rPr>
                    <w:t>5</w:t>
                  </w:r>
                </w:p>
              </w:tc>
              <w:tc>
                <w:tcPr>
                  <w:tcW w:w="1283" w:type="dxa"/>
                </w:tcPr>
                <w:p w:rsidR="009D7C50" w:rsidRDefault="009D7C50" w:rsidP="009D7C50">
                  <w:pPr>
                    <w:spacing w:beforeLines="20" w:before="72"/>
                    <w:jc w:val="center"/>
                    <w:rPr>
                      <w:rFonts w:cs="新細明體"/>
                      <w:bCs w:val="0"/>
                      <w:color w:val="auto"/>
                      <w:kern w:val="0"/>
                      <w:szCs w:val="24"/>
                    </w:rPr>
                  </w:pPr>
                  <w:r>
                    <w:rPr>
                      <w:rFonts w:cs="新細明體" w:hint="eastAsia"/>
                      <w:bCs w:val="0"/>
                      <w:color w:val="auto"/>
                      <w:kern w:val="0"/>
                      <w:szCs w:val="24"/>
                    </w:rPr>
                    <w:t>/</w:t>
                  </w:r>
                </w:p>
              </w:tc>
              <w:tc>
                <w:tcPr>
                  <w:tcW w:w="861" w:type="dxa"/>
                </w:tcPr>
                <w:p w:rsidR="009D7C50" w:rsidRDefault="009D7C50" w:rsidP="009D7C50">
                  <w:pPr>
                    <w:spacing w:beforeLines="20" w:before="72"/>
                    <w:jc w:val="center"/>
                    <w:rPr>
                      <w:rFonts w:cs="新細明體"/>
                      <w:bCs w:val="0"/>
                      <w:color w:val="auto"/>
                      <w:kern w:val="0"/>
                      <w:szCs w:val="24"/>
                    </w:rPr>
                  </w:pPr>
                  <w:r>
                    <w:rPr>
                      <w:rFonts w:cs="新細明體" w:hint="eastAsia"/>
                      <w:bCs w:val="0"/>
                      <w:color w:val="auto"/>
                      <w:kern w:val="0"/>
                      <w:szCs w:val="24"/>
                    </w:rPr>
                    <w:t>/</w:t>
                  </w:r>
                </w:p>
              </w:tc>
            </w:tr>
            <w:tr w:rsidR="009D7C50" w:rsidTr="00BB0E34">
              <w:trPr>
                <w:trHeight w:val="474"/>
              </w:trPr>
              <w:tc>
                <w:tcPr>
                  <w:tcW w:w="1305" w:type="dxa"/>
                  <w:vAlign w:val="center"/>
                </w:tcPr>
                <w:p w:rsidR="009D7C50" w:rsidRPr="00E228CD" w:rsidRDefault="009D7C50" w:rsidP="009D7C50">
                  <w:pPr>
                    <w:widowControl/>
                    <w:adjustRightInd w:val="0"/>
                    <w:snapToGrid w:val="0"/>
                    <w:spacing w:before="100" w:beforeAutospacing="1" w:after="100" w:afterAutospacing="1"/>
                    <w:jc w:val="center"/>
                    <w:rPr>
                      <w:rFonts w:cs="新細明體"/>
                      <w:bCs w:val="0"/>
                      <w:color w:val="auto"/>
                      <w:kern w:val="0"/>
                      <w:sz w:val="20"/>
                      <w:szCs w:val="20"/>
                    </w:rPr>
                  </w:pPr>
                  <w:r w:rsidRPr="00E228CD">
                    <w:rPr>
                      <w:rFonts w:cs="新細明體" w:hint="eastAsia"/>
                      <w:bCs w:val="0"/>
                      <w:color w:val="auto"/>
                      <w:kern w:val="0"/>
                      <w:sz w:val="20"/>
                      <w:szCs w:val="20"/>
                    </w:rPr>
                    <w:t>公告金額以上未達查核</w:t>
                  </w:r>
                </w:p>
              </w:tc>
              <w:tc>
                <w:tcPr>
                  <w:tcW w:w="733" w:type="dxa"/>
                </w:tcPr>
                <w:p w:rsidR="009D7C50" w:rsidRDefault="009D7C50" w:rsidP="009D7C50">
                  <w:pPr>
                    <w:spacing w:beforeLines="30" w:before="108"/>
                    <w:jc w:val="center"/>
                    <w:rPr>
                      <w:rFonts w:cs="新細明體"/>
                      <w:bCs w:val="0"/>
                      <w:color w:val="auto"/>
                      <w:kern w:val="0"/>
                      <w:szCs w:val="24"/>
                    </w:rPr>
                  </w:pPr>
                  <w:r>
                    <w:rPr>
                      <w:rFonts w:cs="新細明體" w:hint="eastAsia"/>
                      <w:bCs w:val="0"/>
                      <w:color w:val="auto"/>
                      <w:kern w:val="0"/>
                      <w:szCs w:val="24"/>
                    </w:rPr>
                    <w:t>10</w:t>
                  </w:r>
                </w:p>
              </w:tc>
              <w:tc>
                <w:tcPr>
                  <w:tcW w:w="733" w:type="dxa"/>
                </w:tcPr>
                <w:p w:rsidR="009D7C50" w:rsidRDefault="009D7C50" w:rsidP="009D7C50">
                  <w:pPr>
                    <w:spacing w:beforeLines="30" w:before="108"/>
                    <w:jc w:val="center"/>
                    <w:rPr>
                      <w:rFonts w:cs="新細明體"/>
                      <w:bCs w:val="0"/>
                      <w:color w:val="auto"/>
                      <w:kern w:val="0"/>
                      <w:szCs w:val="24"/>
                    </w:rPr>
                  </w:pPr>
                  <w:r>
                    <w:rPr>
                      <w:rFonts w:cs="新細明體" w:hint="eastAsia"/>
                      <w:bCs w:val="0"/>
                      <w:color w:val="auto"/>
                      <w:kern w:val="0"/>
                      <w:szCs w:val="24"/>
                    </w:rPr>
                    <w:t>7</w:t>
                  </w:r>
                </w:p>
              </w:tc>
              <w:tc>
                <w:tcPr>
                  <w:tcW w:w="733" w:type="dxa"/>
                </w:tcPr>
                <w:p w:rsidR="009D7C50" w:rsidRDefault="009D7C50" w:rsidP="009D7C50">
                  <w:pPr>
                    <w:spacing w:beforeLines="30" w:before="108"/>
                    <w:jc w:val="center"/>
                    <w:rPr>
                      <w:rFonts w:cs="新細明體"/>
                      <w:bCs w:val="0"/>
                      <w:color w:val="auto"/>
                      <w:kern w:val="0"/>
                      <w:szCs w:val="24"/>
                    </w:rPr>
                  </w:pPr>
                  <w:r>
                    <w:rPr>
                      <w:rFonts w:cs="新細明體" w:hint="eastAsia"/>
                      <w:bCs w:val="0"/>
                      <w:color w:val="auto"/>
                      <w:kern w:val="0"/>
                      <w:szCs w:val="24"/>
                    </w:rPr>
                    <w:t>8</w:t>
                  </w:r>
                </w:p>
              </w:tc>
              <w:tc>
                <w:tcPr>
                  <w:tcW w:w="733" w:type="dxa"/>
                </w:tcPr>
                <w:p w:rsidR="009D7C50" w:rsidRDefault="009D7C50" w:rsidP="009D7C50">
                  <w:pPr>
                    <w:spacing w:beforeLines="30" w:before="108"/>
                    <w:jc w:val="center"/>
                    <w:rPr>
                      <w:rFonts w:cs="新細明體"/>
                      <w:bCs w:val="0"/>
                      <w:color w:val="auto"/>
                      <w:kern w:val="0"/>
                      <w:szCs w:val="24"/>
                    </w:rPr>
                  </w:pPr>
                  <w:r>
                    <w:rPr>
                      <w:rFonts w:cs="新細明體" w:hint="eastAsia"/>
                      <w:bCs w:val="0"/>
                      <w:color w:val="auto"/>
                      <w:kern w:val="0"/>
                      <w:szCs w:val="24"/>
                    </w:rPr>
                    <w:t>5</w:t>
                  </w:r>
                </w:p>
              </w:tc>
              <w:tc>
                <w:tcPr>
                  <w:tcW w:w="732" w:type="dxa"/>
                </w:tcPr>
                <w:p w:rsidR="009D7C50" w:rsidRDefault="009D7C50" w:rsidP="009D7C50">
                  <w:pPr>
                    <w:spacing w:beforeLines="30" w:before="108"/>
                    <w:jc w:val="center"/>
                    <w:rPr>
                      <w:rFonts w:cs="新細明體"/>
                      <w:bCs w:val="0"/>
                      <w:color w:val="auto"/>
                      <w:kern w:val="0"/>
                      <w:szCs w:val="24"/>
                    </w:rPr>
                  </w:pPr>
                  <w:r>
                    <w:rPr>
                      <w:rFonts w:cs="新細明體" w:hint="eastAsia"/>
                      <w:bCs w:val="0"/>
                      <w:color w:val="auto"/>
                      <w:kern w:val="0"/>
                      <w:szCs w:val="24"/>
                    </w:rPr>
                    <w:t>10</w:t>
                  </w:r>
                </w:p>
              </w:tc>
              <w:tc>
                <w:tcPr>
                  <w:tcW w:w="732" w:type="dxa"/>
                </w:tcPr>
                <w:p w:rsidR="009D7C50" w:rsidRDefault="009D7C50" w:rsidP="009D7C50">
                  <w:pPr>
                    <w:spacing w:beforeLines="30" w:before="108"/>
                    <w:jc w:val="center"/>
                    <w:rPr>
                      <w:rFonts w:cs="新細明體"/>
                      <w:bCs w:val="0"/>
                      <w:color w:val="auto"/>
                      <w:kern w:val="0"/>
                      <w:szCs w:val="24"/>
                    </w:rPr>
                  </w:pPr>
                  <w:r>
                    <w:rPr>
                      <w:rFonts w:cs="新細明體" w:hint="eastAsia"/>
                      <w:bCs w:val="0"/>
                      <w:color w:val="auto"/>
                      <w:kern w:val="0"/>
                      <w:szCs w:val="24"/>
                    </w:rPr>
                    <w:t>7</w:t>
                  </w:r>
                </w:p>
              </w:tc>
              <w:tc>
                <w:tcPr>
                  <w:tcW w:w="732" w:type="dxa"/>
                </w:tcPr>
                <w:p w:rsidR="009D7C50" w:rsidRDefault="009D7C50" w:rsidP="009D7C50">
                  <w:pPr>
                    <w:spacing w:beforeLines="30" w:before="108"/>
                    <w:jc w:val="center"/>
                    <w:rPr>
                      <w:rFonts w:cs="新細明體"/>
                      <w:bCs w:val="0"/>
                      <w:color w:val="auto"/>
                      <w:kern w:val="0"/>
                      <w:szCs w:val="24"/>
                    </w:rPr>
                  </w:pPr>
                  <w:r>
                    <w:rPr>
                      <w:rFonts w:cs="新細明體" w:hint="eastAsia"/>
                      <w:bCs w:val="0"/>
                      <w:color w:val="auto"/>
                      <w:kern w:val="0"/>
                      <w:szCs w:val="24"/>
                    </w:rPr>
                    <w:t>8</w:t>
                  </w:r>
                </w:p>
              </w:tc>
              <w:tc>
                <w:tcPr>
                  <w:tcW w:w="833" w:type="dxa"/>
                </w:tcPr>
                <w:p w:rsidR="009D7C50" w:rsidRDefault="009D7C50" w:rsidP="009D7C50">
                  <w:pPr>
                    <w:spacing w:beforeLines="30" w:before="108"/>
                    <w:jc w:val="center"/>
                    <w:rPr>
                      <w:rFonts w:cs="新細明體"/>
                      <w:bCs w:val="0"/>
                      <w:color w:val="auto"/>
                      <w:kern w:val="0"/>
                      <w:szCs w:val="24"/>
                    </w:rPr>
                  </w:pPr>
                  <w:r>
                    <w:rPr>
                      <w:rFonts w:cs="新細明體" w:hint="eastAsia"/>
                      <w:bCs w:val="0"/>
                      <w:color w:val="auto"/>
                      <w:kern w:val="0"/>
                      <w:szCs w:val="24"/>
                    </w:rPr>
                    <w:t>5</w:t>
                  </w:r>
                </w:p>
              </w:tc>
              <w:tc>
                <w:tcPr>
                  <w:tcW w:w="1283" w:type="dxa"/>
                </w:tcPr>
                <w:p w:rsidR="009D7C50" w:rsidRDefault="009D7C50" w:rsidP="009D7C50">
                  <w:pPr>
                    <w:spacing w:beforeLines="30" w:before="108"/>
                    <w:jc w:val="center"/>
                    <w:rPr>
                      <w:rFonts w:cs="新細明體"/>
                      <w:bCs w:val="0"/>
                      <w:color w:val="auto"/>
                      <w:kern w:val="0"/>
                      <w:szCs w:val="24"/>
                    </w:rPr>
                  </w:pPr>
                  <w:r>
                    <w:rPr>
                      <w:rFonts w:cs="新細明體" w:hint="eastAsia"/>
                      <w:bCs w:val="0"/>
                      <w:color w:val="auto"/>
                      <w:kern w:val="0"/>
                      <w:szCs w:val="24"/>
                    </w:rPr>
                    <w:t>/</w:t>
                  </w:r>
                </w:p>
              </w:tc>
              <w:tc>
                <w:tcPr>
                  <w:tcW w:w="861" w:type="dxa"/>
                </w:tcPr>
                <w:p w:rsidR="009D7C50" w:rsidRPr="00E228CD" w:rsidRDefault="00D25079" w:rsidP="009D7C50">
                  <w:pPr>
                    <w:spacing w:beforeLines="30" w:before="108"/>
                    <w:jc w:val="center"/>
                    <w:rPr>
                      <w:rFonts w:cs="新細明體"/>
                      <w:bCs w:val="0"/>
                      <w:kern w:val="0"/>
                      <w:szCs w:val="24"/>
                    </w:rPr>
                  </w:pPr>
                  <w:r w:rsidRPr="00D25079">
                    <w:rPr>
                      <w:rFonts w:cs="新細明體" w:hint="eastAsia"/>
                      <w:bCs w:val="0"/>
                      <w:color w:val="auto"/>
                      <w:kern w:val="0"/>
                      <w:szCs w:val="24"/>
                    </w:rPr>
                    <w:t>/</w:t>
                  </w:r>
                </w:p>
              </w:tc>
            </w:tr>
            <w:tr w:rsidR="009D7C50" w:rsidTr="00BB0E34">
              <w:trPr>
                <w:trHeight w:val="368"/>
              </w:trPr>
              <w:tc>
                <w:tcPr>
                  <w:tcW w:w="1305" w:type="dxa"/>
                  <w:vAlign w:val="center"/>
                </w:tcPr>
                <w:p w:rsidR="009D7C50" w:rsidRPr="00E228CD" w:rsidRDefault="009D7C50" w:rsidP="009D7C50">
                  <w:pPr>
                    <w:widowControl/>
                    <w:adjustRightInd w:val="0"/>
                    <w:snapToGrid w:val="0"/>
                    <w:spacing w:before="100" w:beforeAutospacing="1" w:after="100" w:afterAutospacing="1"/>
                    <w:jc w:val="center"/>
                    <w:rPr>
                      <w:rFonts w:cs="新細明體"/>
                      <w:bCs w:val="0"/>
                      <w:color w:val="auto"/>
                      <w:kern w:val="0"/>
                      <w:sz w:val="20"/>
                      <w:szCs w:val="20"/>
                    </w:rPr>
                  </w:pPr>
                  <w:r w:rsidRPr="00E228CD">
                    <w:rPr>
                      <w:rFonts w:cs="新細明體" w:hint="eastAsia"/>
                      <w:bCs w:val="0"/>
                      <w:color w:val="auto"/>
                      <w:kern w:val="0"/>
                      <w:sz w:val="20"/>
                      <w:szCs w:val="20"/>
                    </w:rPr>
                    <w:t>查核金額以上未達巨額</w:t>
                  </w:r>
                </w:p>
              </w:tc>
              <w:tc>
                <w:tcPr>
                  <w:tcW w:w="733" w:type="dxa"/>
                </w:tcPr>
                <w:p w:rsidR="009D7C50" w:rsidRDefault="009D7C50" w:rsidP="009D7C50">
                  <w:pPr>
                    <w:spacing w:beforeLines="30" w:before="108"/>
                    <w:jc w:val="center"/>
                    <w:rPr>
                      <w:rFonts w:cs="新細明體"/>
                      <w:bCs w:val="0"/>
                      <w:color w:val="auto"/>
                      <w:kern w:val="0"/>
                      <w:szCs w:val="24"/>
                    </w:rPr>
                  </w:pPr>
                  <w:r>
                    <w:rPr>
                      <w:rFonts w:cs="新細明體" w:hint="eastAsia"/>
                      <w:bCs w:val="0"/>
                      <w:color w:val="auto"/>
                      <w:kern w:val="0"/>
                      <w:szCs w:val="24"/>
                    </w:rPr>
                    <w:t>10</w:t>
                  </w:r>
                </w:p>
              </w:tc>
              <w:tc>
                <w:tcPr>
                  <w:tcW w:w="733" w:type="dxa"/>
                </w:tcPr>
                <w:p w:rsidR="009D7C50" w:rsidRDefault="009D7C50" w:rsidP="009D7C50">
                  <w:pPr>
                    <w:spacing w:beforeLines="30" w:before="108"/>
                    <w:jc w:val="center"/>
                    <w:rPr>
                      <w:rFonts w:cs="新細明體"/>
                      <w:bCs w:val="0"/>
                      <w:color w:val="auto"/>
                      <w:kern w:val="0"/>
                      <w:szCs w:val="24"/>
                    </w:rPr>
                  </w:pPr>
                  <w:r>
                    <w:rPr>
                      <w:rFonts w:cs="新細明體" w:hint="eastAsia"/>
                      <w:bCs w:val="0"/>
                      <w:color w:val="auto"/>
                      <w:kern w:val="0"/>
                      <w:szCs w:val="24"/>
                    </w:rPr>
                    <w:t>7</w:t>
                  </w:r>
                </w:p>
              </w:tc>
              <w:tc>
                <w:tcPr>
                  <w:tcW w:w="733" w:type="dxa"/>
                </w:tcPr>
                <w:p w:rsidR="009D7C50" w:rsidRDefault="009D7C50" w:rsidP="009D7C50">
                  <w:pPr>
                    <w:spacing w:beforeLines="30" w:before="108"/>
                    <w:jc w:val="center"/>
                    <w:rPr>
                      <w:rFonts w:cs="新細明體"/>
                      <w:bCs w:val="0"/>
                      <w:color w:val="auto"/>
                      <w:kern w:val="0"/>
                      <w:szCs w:val="24"/>
                    </w:rPr>
                  </w:pPr>
                  <w:r>
                    <w:rPr>
                      <w:rFonts w:cs="新細明體" w:hint="eastAsia"/>
                      <w:bCs w:val="0"/>
                      <w:color w:val="auto"/>
                      <w:kern w:val="0"/>
                      <w:szCs w:val="24"/>
                    </w:rPr>
                    <w:t>8</w:t>
                  </w:r>
                </w:p>
              </w:tc>
              <w:tc>
                <w:tcPr>
                  <w:tcW w:w="733" w:type="dxa"/>
                </w:tcPr>
                <w:p w:rsidR="009D7C50" w:rsidRDefault="009D7C50" w:rsidP="009D7C50">
                  <w:pPr>
                    <w:spacing w:beforeLines="30" w:before="108"/>
                    <w:jc w:val="center"/>
                    <w:rPr>
                      <w:rFonts w:cs="新細明體"/>
                      <w:bCs w:val="0"/>
                      <w:color w:val="auto"/>
                      <w:kern w:val="0"/>
                      <w:szCs w:val="24"/>
                    </w:rPr>
                  </w:pPr>
                  <w:r>
                    <w:rPr>
                      <w:rFonts w:cs="新細明體" w:hint="eastAsia"/>
                      <w:bCs w:val="0"/>
                      <w:color w:val="auto"/>
                      <w:kern w:val="0"/>
                      <w:szCs w:val="24"/>
                    </w:rPr>
                    <w:t>5</w:t>
                  </w:r>
                </w:p>
              </w:tc>
              <w:tc>
                <w:tcPr>
                  <w:tcW w:w="732" w:type="dxa"/>
                </w:tcPr>
                <w:p w:rsidR="009D7C50" w:rsidRDefault="009D7C50" w:rsidP="009D7C50">
                  <w:pPr>
                    <w:spacing w:beforeLines="30" w:before="108"/>
                    <w:jc w:val="center"/>
                    <w:rPr>
                      <w:rFonts w:cs="新細明體"/>
                      <w:bCs w:val="0"/>
                      <w:color w:val="auto"/>
                      <w:kern w:val="0"/>
                      <w:szCs w:val="24"/>
                    </w:rPr>
                  </w:pPr>
                  <w:r>
                    <w:rPr>
                      <w:rFonts w:cs="新細明體" w:hint="eastAsia"/>
                      <w:bCs w:val="0"/>
                      <w:color w:val="auto"/>
                      <w:kern w:val="0"/>
                      <w:szCs w:val="24"/>
                    </w:rPr>
                    <w:t>10</w:t>
                  </w:r>
                </w:p>
              </w:tc>
              <w:tc>
                <w:tcPr>
                  <w:tcW w:w="732" w:type="dxa"/>
                </w:tcPr>
                <w:p w:rsidR="009D7C50" w:rsidRDefault="009D7C50" w:rsidP="009D7C50">
                  <w:pPr>
                    <w:spacing w:beforeLines="30" w:before="108"/>
                    <w:jc w:val="center"/>
                    <w:rPr>
                      <w:rFonts w:cs="新細明體"/>
                      <w:bCs w:val="0"/>
                      <w:color w:val="auto"/>
                      <w:kern w:val="0"/>
                      <w:szCs w:val="24"/>
                    </w:rPr>
                  </w:pPr>
                  <w:r>
                    <w:rPr>
                      <w:rFonts w:cs="新細明體" w:hint="eastAsia"/>
                      <w:bCs w:val="0"/>
                      <w:color w:val="auto"/>
                      <w:kern w:val="0"/>
                      <w:szCs w:val="24"/>
                    </w:rPr>
                    <w:t>7</w:t>
                  </w:r>
                </w:p>
              </w:tc>
              <w:tc>
                <w:tcPr>
                  <w:tcW w:w="732" w:type="dxa"/>
                </w:tcPr>
                <w:p w:rsidR="009D7C50" w:rsidRDefault="00D25079" w:rsidP="009D7C50">
                  <w:pPr>
                    <w:spacing w:beforeLines="30" w:before="108"/>
                    <w:jc w:val="center"/>
                    <w:rPr>
                      <w:rFonts w:cs="新細明體"/>
                      <w:bCs w:val="0"/>
                      <w:color w:val="auto"/>
                      <w:kern w:val="0"/>
                      <w:szCs w:val="24"/>
                    </w:rPr>
                  </w:pPr>
                  <w:r>
                    <w:rPr>
                      <w:rFonts w:cs="新細明體" w:hint="eastAsia"/>
                      <w:bCs w:val="0"/>
                      <w:color w:val="auto"/>
                      <w:kern w:val="0"/>
                      <w:szCs w:val="24"/>
                    </w:rPr>
                    <w:t>8</w:t>
                  </w:r>
                </w:p>
              </w:tc>
              <w:tc>
                <w:tcPr>
                  <w:tcW w:w="833" w:type="dxa"/>
                </w:tcPr>
                <w:p w:rsidR="009D7C50" w:rsidRDefault="00D25079" w:rsidP="009D7C50">
                  <w:pPr>
                    <w:spacing w:beforeLines="30" w:before="108"/>
                    <w:jc w:val="center"/>
                    <w:rPr>
                      <w:rFonts w:cs="新細明體"/>
                      <w:bCs w:val="0"/>
                      <w:color w:val="auto"/>
                      <w:kern w:val="0"/>
                      <w:szCs w:val="24"/>
                    </w:rPr>
                  </w:pPr>
                  <w:r>
                    <w:rPr>
                      <w:rFonts w:cs="新細明體" w:hint="eastAsia"/>
                      <w:bCs w:val="0"/>
                      <w:color w:val="auto"/>
                      <w:kern w:val="0"/>
                      <w:szCs w:val="24"/>
                    </w:rPr>
                    <w:t>5</w:t>
                  </w:r>
                </w:p>
              </w:tc>
              <w:tc>
                <w:tcPr>
                  <w:tcW w:w="1283" w:type="dxa"/>
                </w:tcPr>
                <w:p w:rsidR="009D7C50" w:rsidRDefault="009D7C50" w:rsidP="009D7C50">
                  <w:pPr>
                    <w:spacing w:beforeLines="30" w:before="108"/>
                    <w:jc w:val="center"/>
                    <w:rPr>
                      <w:rFonts w:cs="新細明體"/>
                      <w:bCs w:val="0"/>
                      <w:color w:val="auto"/>
                      <w:kern w:val="0"/>
                      <w:szCs w:val="24"/>
                    </w:rPr>
                  </w:pPr>
                  <w:r>
                    <w:rPr>
                      <w:rFonts w:cs="新細明體" w:hint="eastAsia"/>
                      <w:bCs w:val="0"/>
                      <w:color w:val="auto"/>
                      <w:kern w:val="0"/>
                      <w:szCs w:val="24"/>
                    </w:rPr>
                    <w:t>/</w:t>
                  </w:r>
                </w:p>
              </w:tc>
              <w:tc>
                <w:tcPr>
                  <w:tcW w:w="861" w:type="dxa"/>
                </w:tcPr>
                <w:p w:rsidR="009D7C50" w:rsidRPr="00E228CD" w:rsidRDefault="00D25079" w:rsidP="009D7C50">
                  <w:pPr>
                    <w:spacing w:beforeLines="30" w:before="108"/>
                    <w:jc w:val="center"/>
                    <w:rPr>
                      <w:rFonts w:cs="新細明體"/>
                      <w:bCs w:val="0"/>
                      <w:kern w:val="0"/>
                      <w:szCs w:val="24"/>
                    </w:rPr>
                  </w:pPr>
                  <w:r w:rsidRPr="00D25079">
                    <w:rPr>
                      <w:rFonts w:cs="新細明體" w:hint="eastAsia"/>
                      <w:bCs w:val="0"/>
                      <w:color w:val="auto"/>
                      <w:kern w:val="0"/>
                      <w:szCs w:val="24"/>
                    </w:rPr>
                    <w:t>/</w:t>
                  </w:r>
                </w:p>
              </w:tc>
            </w:tr>
            <w:tr w:rsidR="009D7C50" w:rsidTr="00D25079">
              <w:trPr>
                <w:trHeight w:val="272"/>
              </w:trPr>
              <w:tc>
                <w:tcPr>
                  <w:tcW w:w="1305" w:type="dxa"/>
                  <w:vAlign w:val="center"/>
                </w:tcPr>
                <w:p w:rsidR="009D7C50" w:rsidRPr="00E228CD" w:rsidRDefault="009D7C50" w:rsidP="009D7C50">
                  <w:pPr>
                    <w:widowControl/>
                    <w:adjustRightInd w:val="0"/>
                    <w:snapToGrid w:val="0"/>
                    <w:spacing w:before="100" w:beforeAutospacing="1" w:after="100" w:afterAutospacing="1"/>
                    <w:jc w:val="center"/>
                    <w:rPr>
                      <w:rFonts w:cs="新細明體"/>
                      <w:bCs w:val="0"/>
                      <w:color w:val="auto"/>
                      <w:kern w:val="0"/>
                      <w:sz w:val="20"/>
                      <w:szCs w:val="20"/>
                    </w:rPr>
                  </w:pPr>
                  <w:r w:rsidRPr="00E228CD">
                    <w:rPr>
                      <w:rFonts w:cs="新細明體" w:hint="eastAsia"/>
                      <w:bCs w:val="0"/>
                      <w:color w:val="auto"/>
                      <w:kern w:val="0"/>
                      <w:sz w:val="20"/>
                      <w:szCs w:val="20"/>
                    </w:rPr>
                    <w:t>巨額</w:t>
                  </w:r>
                </w:p>
              </w:tc>
              <w:tc>
                <w:tcPr>
                  <w:tcW w:w="733" w:type="dxa"/>
                </w:tcPr>
                <w:p w:rsidR="009D7C50" w:rsidRDefault="009D7C50" w:rsidP="009D7C50">
                  <w:pPr>
                    <w:jc w:val="center"/>
                    <w:rPr>
                      <w:rFonts w:cs="新細明體"/>
                      <w:bCs w:val="0"/>
                      <w:color w:val="auto"/>
                      <w:kern w:val="0"/>
                      <w:szCs w:val="24"/>
                    </w:rPr>
                  </w:pPr>
                  <w:r>
                    <w:rPr>
                      <w:rFonts w:cs="新細明體" w:hint="eastAsia"/>
                      <w:bCs w:val="0"/>
                      <w:color w:val="auto"/>
                      <w:kern w:val="0"/>
                      <w:szCs w:val="24"/>
                    </w:rPr>
                    <w:t>14</w:t>
                  </w:r>
                </w:p>
              </w:tc>
              <w:tc>
                <w:tcPr>
                  <w:tcW w:w="733" w:type="dxa"/>
                </w:tcPr>
                <w:p w:rsidR="009D7C50" w:rsidRDefault="009D7C50" w:rsidP="009D7C50">
                  <w:pPr>
                    <w:jc w:val="center"/>
                    <w:rPr>
                      <w:rFonts w:cs="新細明體"/>
                      <w:bCs w:val="0"/>
                      <w:color w:val="auto"/>
                      <w:kern w:val="0"/>
                      <w:szCs w:val="24"/>
                    </w:rPr>
                  </w:pPr>
                  <w:r>
                    <w:rPr>
                      <w:rFonts w:cs="新細明體" w:hint="eastAsia"/>
                      <w:bCs w:val="0"/>
                      <w:color w:val="auto"/>
                      <w:kern w:val="0"/>
                      <w:szCs w:val="24"/>
                    </w:rPr>
                    <w:t>11</w:t>
                  </w:r>
                </w:p>
              </w:tc>
              <w:tc>
                <w:tcPr>
                  <w:tcW w:w="733" w:type="dxa"/>
                </w:tcPr>
                <w:p w:rsidR="009D7C50" w:rsidRDefault="009D7C50" w:rsidP="009D7C50">
                  <w:pPr>
                    <w:jc w:val="center"/>
                    <w:rPr>
                      <w:rFonts w:cs="新細明體"/>
                      <w:bCs w:val="0"/>
                      <w:color w:val="auto"/>
                      <w:kern w:val="0"/>
                      <w:szCs w:val="24"/>
                    </w:rPr>
                  </w:pPr>
                  <w:r>
                    <w:rPr>
                      <w:rFonts w:cs="新細明體" w:hint="eastAsia"/>
                      <w:bCs w:val="0"/>
                      <w:color w:val="auto"/>
                      <w:kern w:val="0"/>
                      <w:szCs w:val="24"/>
                    </w:rPr>
                    <w:t>12</w:t>
                  </w:r>
                </w:p>
              </w:tc>
              <w:tc>
                <w:tcPr>
                  <w:tcW w:w="733" w:type="dxa"/>
                </w:tcPr>
                <w:p w:rsidR="009D7C50" w:rsidRDefault="009D7C50" w:rsidP="009D7C50">
                  <w:pPr>
                    <w:jc w:val="center"/>
                    <w:rPr>
                      <w:rFonts w:cs="新細明體"/>
                      <w:bCs w:val="0"/>
                      <w:color w:val="auto"/>
                      <w:kern w:val="0"/>
                      <w:szCs w:val="24"/>
                    </w:rPr>
                  </w:pPr>
                  <w:r>
                    <w:rPr>
                      <w:rFonts w:cs="新細明體" w:hint="eastAsia"/>
                      <w:bCs w:val="0"/>
                      <w:color w:val="auto"/>
                      <w:kern w:val="0"/>
                      <w:szCs w:val="24"/>
                    </w:rPr>
                    <w:t>9</w:t>
                  </w:r>
                </w:p>
              </w:tc>
              <w:tc>
                <w:tcPr>
                  <w:tcW w:w="732" w:type="dxa"/>
                </w:tcPr>
                <w:p w:rsidR="009D7C50" w:rsidRDefault="009D7C50" w:rsidP="009D7C50">
                  <w:pPr>
                    <w:jc w:val="center"/>
                    <w:rPr>
                      <w:rFonts w:cs="新細明體"/>
                      <w:bCs w:val="0"/>
                      <w:color w:val="auto"/>
                      <w:kern w:val="0"/>
                      <w:szCs w:val="24"/>
                    </w:rPr>
                  </w:pPr>
                  <w:r>
                    <w:rPr>
                      <w:rFonts w:cs="新細明體" w:hint="eastAsia"/>
                      <w:bCs w:val="0"/>
                      <w:color w:val="auto"/>
                      <w:kern w:val="0"/>
                      <w:szCs w:val="24"/>
                    </w:rPr>
                    <w:t>10</w:t>
                  </w:r>
                </w:p>
              </w:tc>
              <w:tc>
                <w:tcPr>
                  <w:tcW w:w="732" w:type="dxa"/>
                </w:tcPr>
                <w:p w:rsidR="009D7C50" w:rsidRDefault="009D7C50" w:rsidP="009D7C50">
                  <w:pPr>
                    <w:jc w:val="center"/>
                    <w:rPr>
                      <w:rFonts w:cs="新細明體"/>
                      <w:bCs w:val="0"/>
                      <w:color w:val="auto"/>
                      <w:kern w:val="0"/>
                      <w:szCs w:val="24"/>
                    </w:rPr>
                  </w:pPr>
                  <w:r>
                    <w:rPr>
                      <w:rFonts w:cs="新細明體" w:hint="eastAsia"/>
                      <w:bCs w:val="0"/>
                      <w:color w:val="auto"/>
                      <w:kern w:val="0"/>
                      <w:szCs w:val="24"/>
                    </w:rPr>
                    <w:t>7</w:t>
                  </w:r>
                </w:p>
              </w:tc>
              <w:tc>
                <w:tcPr>
                  <w:tcW w:w="732" w:type="dxa"/>
                </w:tcPr>
                <w:p w:rsidR="009D7C50" w:rsidRDefault="00D25079" w:rsidP="009D7C50">
                  <w:pPr>
                    <w:jc w:val="center"/>
                    <w:rPr>
                      <w:rFonts w:cs="新細明體"/>
                      <w:bCs w:val="0"/>
                      <w:color w:val="auto"/>
                      <w:kern w:val="0"/>
                      <w:szCs w:val="24"/>
                    </w:rPr>
                  </w:pPr>
                  <w:r>
                    <w:rPr>
                      <w:rFonts w:cs="新細明體" w:hint="eastAsia"/>
                      <w:bCs w:val="0"/>
                      <w:color w:val="auto"/>
                      <w:kern w:val="0"/>
                      <w:szCs w:val="24"/>
                    </w:rPr>
                    <w:t>8</w:t>
                  </w:r>
                </w:p>
              </w:tc>
              <w:tc>
                <w:tcPr>
                  <w:tcW w:w="833" w:type="dxa"/>
                </w:tcPr>
                <w:p w:rsidR="009D7C50" w:rsidRDefault="00D25079" w:rsidP="009D7C50">
                  <w:pPr>
                    <w:jc w:val="center"/>
                    <w:rPr>
                      <w:rFonts w:cs="新細明體"/>
                      <w:bCs w:val="0"/>
                      <w:color w:val="auto"/>
                      <w:kern w:val="0"/>
                      <w:szCs w:val="24"/>
                    </w:rPr>
                  </w:pPr>
                  <w:r>
                    <w:rPr>
                      <w:rFonts w:cs="新細明體" w:hint="eastAsia"/>
                      <w:bCs w:val="0"/>
                      <w:color w:val="auto"/>
                      <w:kern w:val="0"/>
                      <w:szCs w:val="24"/>
                    </w:rPr>
                    <w:t>5</w:t>
                  </w:r>
                </w:p>
              </w:tc>
              <w:tc>
                <w:tcPr>
                  <w:tcW w:w="1283" w:type="dxa"/>
                </w:tcPr>
                <w:p w:rsidR="009D7C50" w:rsidRDefault="009D7C50" w:rsidP="009D7C50">
                  <w:pPr>
                    <w:jc w:val="center"/>
                    <w:rPr>
                      <w:rFonts w:cs="新細明體"/>
                      <w:bCs w:val="0"/>
                      <w:color w:val="auto"/>
                      <w:kern w:val="0"/>
                      <w:szCs w:val="24"/>
                    </w:rPr>
                  </w:pPr>
                  <w:r>
                    <w:rPr>
                      <w:rFonts w:cs="新細明體" w:hint="eastAsia"/>
                      <w:bCs w:val="0"/>
                      <w:color w:val="auto"/>
                      <w:kern w:val="0"/>
                      <w:szCs w:val="24"/>
                    </w:rPr>
                    <w:t>/</w:t>
                  </w:r>
                </w:p>
              </w:tc>
              <w:tc>
                <w:tcPr>
                  <w:tcW w:w="861" w:type="dxa"/>
                </w:tcPr>
                <w:p w:rsidR="009D7C50" w:rsidRPr="00E228CD" w:rsidRDefault="009D7C50" w:rsidP="009D7C50">
                  <w:pPr>
                    <w:jc w:val="center"/>
                    <w:rPr>
                      <w:rFonts w:cs="新細明體"/>
                      <w:bCs w:val="0"/>
                      <w:kern w:val="0"/>
                      <w:szCs w:val="24"/>
                    </w:rPr>
                  </w:pPr>
                  <w:r w:rsidRPr="00E228CD">
                    <w:rPr>
                      <w:rFonts w:cs="新細明體" w:hint="eastAsia"/>
                      <w:bCs w:val="0"/>
                      <w:kern w:val="0"/>
                      <w:szCs w:val="24"/>
                    </w:rPr>
                    <w:t>10</w:t>
                  </w:r>
                </w:p>
              </w:tc>
            </w:tr>
            <w:tr w:rsidR="00D25079" w:rsidTr="00BB0E34">
              <w:trPr>
                <w:trHeight w:val="310"/>
              </w:trPr>
              <w:tc>
                <w:tcPr>
                  <w:tcW w:w="1305" w:type="dxa"/>
                  <w:vAlign w:val="center"/>
                </w:tcPr>
                <w:p w:rsidR="00D25079" w:rsidRPr="00E228CD" w:rsidRDefault="00D25079" w:rsidP="009D7C50">
                  <w:pPr>
                    <w:widowControl/>
                    <w:adjustRightInd w:val="0"/>
                    <w:snapToGrid w:val="0"/>
                    <w:spacing w:before="100" w:beforeAutospacing="1" w:after="100" w:afterAutospacing="1"/>
                    <w:jc w:val="center"/>
                    <w:rPr>
                      <w:rFonts w:cs="新細明體"/>
                      <w:bCs w:val="0"/>
                      <w:kern w:val="0"/>
                      <w:sz w:val="20"/>
                      <w:szCs w:val="20"/>
                    </w:rPr>
                  </w:pPr>
                  <w:r w:rsidRPr="00E228CD">
                    <w:rPr>
                      <w:rFonts w:cs="新細明體" w:hint="eastAsia"/>
                      <w:bCs w:val="0"/>
                      <w:kern w:val="0"/>
                      <w:sz w:val="20"/>
                      <w:szCs w:val="20"/>
                    </w:rPr>
                    <w:t>條約協定(WTO/GPA)</w:t>
                  </w:r>
                </w:p>
              </w:tc>
              <w:tc>
                <w:tcPr>
                  <w:tcW w:w="7244" w:type="dxa"/>
                  <w:gridSpan w:val="9"/>
                </w:tcPr>
                <w:p w:rsidR="00D25079" w:rsidRPr="00E228CD" w:rsidRDefault="00D25079" w:rsidP="009D7C50">
                  <w:pPr>
                    <w:spacing w:beforeLines="30" w:before="108"/>
                    <w:jc w:val="center"/>
                    <w:rPr>
                      <w:rFonts w:cs="新細明體"/>
                      <w:bCs w:val="0"/>
                      <w:kern w:val="0"/>
                      <w:szCs w:val="24"/>
                    </w:rPr>
                  </w:pPr>
                  <w:r>
                    <w:rPr>
                      <w:rFonts w:cs="新細明體" w:hint="eastAsia"/>
                      <w:bCs w:val="0"/>
                      <w:kern w:val="0"/>
                      <w:szCs w:val="24"/>
                    </w:rPr>
                    <w:t>25</w:t>
                  </w:r>
                </w:p>
              </w:tc>
              <w:tc>
                <w:tcPr>
                  <w:tcW w:w="861" w:type="dxa"/>
                </w:tcPr>
                <w:p w:rsidR="00D25079" w:rsidRPr="00E228CD" w:rsidRDefault="00D25079" w:rsidP="009D7C50">
                  <w:pPr>
                    <w:spacing w:beforeLines="30" w:before="108"/>
                    <w:jc w:val="center"/>
                    <w:rPr>
                      <w:rFonts w:cs="新細明體"/>
                      <w:bCs w:val="0"/>
                      <w:kern w:val="0"/>
                      <w:szCs w:val="24"/>
                    </w:rPr>
                  </w:pPr>
                  <w:r w:rsidRPr="00E228CD">
                    <w:rPr>
                      <w:rFonts w:cs="新細明體" w:hint="eastAsia"/>
                      <w:bCs w:val="0"/>
                      <w:kern w:val="0"/>
                      <w:szCs w:val="24"/>
                    </w:rPr>
                    <w:t>10</w:t>
                  </w:r>
                </w:p>
              </w:tc>
            </w:tr>
          </w:tbl>
          <w:p w:rsidR="00D25079" w:rsidRPr="009D7C50" w:rsidRDefault="00D25079" w:rsidP="00B87923">
            <w:pPr>
              <w:ind w:left="440" w:hangingChars="200" w:hanging="440"/>
              <w:rPr>
                <w:rFonts w:cs="新細明體"/>
                <w:b/>
                <w:bCs w:val="0"/>
                <w:color w:val="auto"/>
                <w:kern w:val="0"/>
                <w:sz w:val="22"/>
              </w:rPr>
            </w:pPr>
          </w:p>
        </w:tc>
      </w:tr>
      <w:tr w:rsidR="00D25079" w:rsidTr="00D25079">
        <w:trPr>
          <w:trHeight w:val="756"/>
        </w:trPr>
        <w:tc>
          <w:tcPr>
            <w:tcW w:w="9618" w:type="dxa"/>
          </w:tcPr>
          <w:p w:rsidR="00D25079" w:rsidRDefault="00D25079" w:rsidP="00D25079">
            <w:pPr>
              <w:spacing w:beforeLines="20" w:before="72" w:afterLines="20" w:after="72" w:line="300" w:lineRule="exact"/>
              <w:ind w:left="561" w:hangingChars="200" w:hanging="561"/>
              <w:jc w:val="center"/>
              <w:rPr>
                <w:rFonts w:cs="新細明體"/>
                <w:b/>
                <w:bCs w:val="0"/>
                <w:color w:val="auto"/>
                <w:kern w:val="0"/>
                <w:sz w:val="28"/>
                <w:szCs w:val="28"/>
              </w:rPr>
            </w:pPr>
            <w:r>
              <w:rPr>
                <w:rFonts w:cs="新細明體" w:hint="eastAsia"/>
                <w:b/>
                <w:bCs w:val="0"/>
                <w:color w:val="auto"/>
                <w:kern w:val="0"/>
                <w:sz w:val="28"/>
                <w:szCs w:val="28"/>
              </w:rPr>
              <w:t>四</w:t>
            </w:r>
            <w:r w:rsidRPr="006955D3">
              <w:rPr>
                <w:rFonts w:cs="新細明體" w:hint="eastAsia"/>
                <w:b/>
                <w:bCs w:val="0"/>
                <w:color w:val="auto"/>
                <w:kern w:val="0"/>
                <w:sz w:val="28"/>
                <w:szCs w:val="28"/>
              </w:rPr>
              <w:t>.第</w:t>
            </w:r>
            <w:r>
              <w:rPr>
                <w:rFonts w:cs="新細明體" w:hint="eastAsia"/>
                <w:b/>
                <w:bCs w:val="0"/>
                <w:color w:val="auto"/>
                <w:kern w:val="0"/>
                <w:sz w:val="28"/>
                <w:szCs w:val="28"/>
              </w:rPr>
              <w:t>二</w:t>
            </w:r>
            <w:r w:rsidRPr="006955D3">
              <w:rPr>
                <w:rFonts w:cs="新細明體" w:hint="eastAsia"/>
                <w:b/>
                <w:bCs w:val="0"/>
                <w:color w:val="auto"/>
                <w:kern w:val="0"/>
                <w:sz w:val="28"/>
                <w:szCs w:val="28"/>
              </w:rPr>
              <w:t>次</w:t>
            </w:r>
            <w:r>
              <w:rPr>
                <w:rFonts w:cs="新細明體" w:hint="eastAsia"/>
                <w:b/>
                <w:bCs w:val="0"/>
                <w:color w:val="auto"/>
                <w:kern w:val="0"/>
                <w:sz w:val="28"/>
                <w:szCs w:val="28"/>
              </w:rPr>
              <w:t>及以後選擇性</w:t>
            </w:r>
            <w:r w:rsidRPr="006955D3">
              <w:rPr>
                <w:rFonts w:cs="新細明體" w:hint="eastAsia"/>
                <w:b/>
                <w:bCs w:val="0"/>
                <w:color w:val="auto"/>
                <w:kern w:val="0"/>
                <w:sz w:val="28"/>
                <w:szCs w:val="28"/>
              </w:rPr>
              <w:t>招標</w:t>
            </w:r>
            <w:r>
              <w:rPr>
                <w:rFonts w:cs="新細明體" w:hint="eastAsia"/>
                <w:b/>
                <w:bCs w:val="0"/>
                <w:color w:val="auto"/>
                <w:kern w:val="0"/>
                <w:sz w:val="28"/>
                <w:szCs w:val="28"/>
              </w:rPr>
              <w:t>資格預先審查(資格標)</w:t>
            </w:r>
          </w:p>
          <w:p w:rsidR="00D25079" w:rsidRPr="00E228CD" w:rsidRDefault="00D25079" w:rsidP="003657CE">
            <w:pPr>
              <w:spacing w:beforeLines="20" w:before="72" w:afterLines="20" w:after="72" w:line="300" w:lineRule="exact"/>
              <w:jc w:val="center"/>
              <w:rPr>
                <w:rFonts w:cs="新細明體"/>
                <w:b/>
                <w:bCs w:val="0"/>
                <w:color w:val="auto"/>
                <w:kern w:val="0"/>
                <w:sz w:val="22"/>
              </w:rPr>
            </w:pPr>
            <w:r w:rsidRPr="006955D3">
              <w:rPr>
                <w:rFonts w:cs="新細明體" w:hint="eastAsia"/>
                <w:b/>
                <w:bCs w:val="0"/>
                <w:color w:val="auto"/>
                <w:kern w:val="0"/>
                <w:sz w:val="28"/>
                <w:szCs w:val="28"/>
              </w:rPr>
              <w:t>("依據法條"為18,</w:t>
            </w:r>
            <w:r>
              <w:rPr>
                <w:rFonts w:cs="新細明體" w:hint="eastAsia"/>
                <w:b/>
                <w:bCs w:val="0"/>
                <w:color w:val="auto"/>
                <w:kern w:val="0"/>
                <w:sz w:val="28"/>
                <w:szCs w:val="28"/>
              </w:rPr>
              <w:t>20</w:t>
            </w:r>
            <w:r w:rsidRPr="006955D3">
              <w:rPr>
                <w:rFonts w:cs="新細明體" w:hint="eastAsia"/>
                <w:b/>
                <w:bCs w:val="0"/>
                <w:color w:val="auto"/>
                <w:kern w:val="0"/>
                <w:sz w:val="28"/>
                <w:szCs w:val="28"/>
              </w:rPr>
              <w:t>,99條者)</w:t>
            </w:r>
          </w:p>
        </w:tc>
      </w:tr>
      <w:tr w:rsidR="00D25079" w:rsidTr="004E3E94">
        <w:trPr>
          <w:trHeight w:val="3418"/>
        </w:trPr>
        <w:tc>
          <w:tcPr>
            <w:tcW w:w="9618" w:type="dxa"/>
          </w:tcPr>
          <w:tbl>
            <w:tblPr>
              <w:tblStyle w:val="a7"/>
              <w:tblpPr w:leftFromText="180" w:rightFromText="180" w:horzAnchor="margin" w:tblpXSpec="center" w:tblpY="528"/>
              <w:tblOverlap w:val="never"/>
              <w:tblW w:w="9410" w:type="dxa"/>
              <w:tblLook w:val="04A0" w:firstRow="1" w:lastRow="0" w:firstColumn="1" w:lastColumn="0" w:noHBand="0" w:noVBand="1"/>
            </w:tblPr>
            <w:tblGrid>
              <w:gridCol w:w="1304"/>
              <w:gridCol w:w="959"/>
              <w:gridCol w:w="993"/>
              <w:gridCol w:w="992"/>
              <w:gridCol w:w="992"/>
              <w:gridCol w:w="709"/>
              <w:gridCol w:w="709"/>
              <w:gridCol w:w="708"/>
              <w:gridCol w:w="709"/>
              <w:gridCol w:w="709"/>
              <w:gridCol w:w="626"/>
            </w:tblGrid>
            <w:tr w:rsidR="00224601" w:rsidTr="00BB0E34">
              <w:trPr>
                <w:trHeight w:val="276"/>
              </w:trPr>
              <w:tc>
                <w:tcPr>
                  <w:tcW w:w="1304" w:type="dxa"/>
                </w:tcPr>
                <w:p w:rsidR="00224601" w:rsidRPr="00E228CD" w:rsidRDefault="00224601" w:rsidP="00BB0E34">
                  <w:pPr>
                    <w:jc w:val="center"/>
                    <w:rPr>
                      <w:rFonts w:cs="新細明體"/>
                      <w:b/>
                      <w:bCs w:val="0"/>
                      <w:color w:val="auto"/>
                      <w:kern w:val="0"/>
                      <w:sz w:val="22"/>
                    </w:rPr>
                  </w:pPr>
                  <w:r w:rsidRPr="00E228CD">
                    <w:rPr>
                      <w:rFonts w:cs="新細明體" w:hint="eastAsia"/>
                      <w:b/>
                      <w:bCs w:val="0"/>
                      <w:color w:val="auto"/>
                      <w:kern w:val="0"/>
                      <w:sz w:val="22"/>
                    </w:rPr>
                    <w:lastRenderedPageBreak/>
                    <w:t>採購金額</w:t>
                  </w:r>
                </w:p>
              </w:tc>
              <w:tc>
                <w:tcPr>
                  <w:tcW w:w="959" w:type="dxa"/>
                </w:tcPr>
                <w:p w:rsidR="00224601" w:rsidRPr="00E228CD" w:rsidRDefault="00224601" w:rsidP="00BB0E34">
                  <w:pPr>
                    <w:jc w:val="center"/>
                    <w:rPr>
                      <w:rFonts w:cs="新細明體"/>
                      <w:b/>
                      <w:bCs w:val="0"/>
                      <w:color w:val="auto"/>
                      <w:kern w:val="0"/>
                      <w:sz w:val="22"/>
                    </w:rPr>
                  </w:pPr>
                  <w:r w:rsidRPr="00E228CD">
                    <w:rPr>
                      <w:rFonts w:cs="新細明體" w:hint="eastAsia"/>
                      <w:b/>
                      <w:bCs w:val="0"/>
                      <w:color w:val="auto"/>
                      <w:kern w:val="0"/>
                      <w:sz w:val="22"/>
                    </w:rPr>
                    <w:t>一般</w:t>
                  </w:r>
                </w:p>
              </w:tc>
              <w:tc>
                <w:tcPr>
                  <w:tcW w:w="993" w:type="dxa"/>
                </w:tcPr>
                <w:p w:rsidR="00224601" w:rsidRPr="00E228CD" w:rsidRDefault="00224601" w:rsidP="00BB0E34">
                  <w:pPr>
                    <w:jc w:val="center"/>
                    <w:rPr>
                      <w:rFonts w:cs="新細明體"/>
                      <w:b/>
                      <w:bCs w:val="0"/>
                      <w:color w:val="auto"/>
                      <w:kern w:val="0"/>
                      <w:sz w:val="22"/>
                    </w:rPr>
                  </w:pPr>
                  <w:r w:rsidRPr="00E228CD">
                    <w:rPr>
                      <w:rFonts w:cs="新細明體" w:hint="eastAsia"/>
                      <w:b/>
                      <w:bCs w:val="0"/>
                      <w:color w:val="auto"/>
                      <w:kern w:val="0"/>
                      <w:sz w:val="22"/>
                    </w:rPr>
                    <w:t>電領-3</w:t>
                  </w:r>
                </w:p>
              </w:tc>
              <w:tc>
                <w:tcPr>
                  <w:tcW w:w="992" w:type="dxa"/>
                </w:tcPr>
                <w:p w:rsidR="00224601" w:rsidRPr="00E228CD" w:rsidRDefault="00224601" w:rsidP="00BB0E34">
                  <w:pPr>
                    <w:jc w:val="center"/>
                    <w:rPr>
                      <w:rFonts w:cs="新細明體"/>
                      <w:b/>
                      <w:bCs w:val="0"/>
                      <w:color w:val="auto"/>
                      <w:kern w:val="0"/>
                      <w:sz w:val="22"/>
                    </w:rPr>
                  </w:pPr>
                  <w:r w:rsidRPr="00E228CD">
                    <w:rPr>
                      <w:rFonts w:cs="新細明體" w:hint="eastAsia"/>
                      <w:b/>
                      <w:bCs w:val="0"/>
                      <w:color w:val="auto"/>
                      <w:kern w:val="0"/>
                      <w:sz w:val="22"/>
                    </w:rPr>
                    <w:t>電投-2</w:t>
                  </w:r>
                </w:p>
              </w:tc>
              <w:tc>
                <w:tcPr>
                  <w:tcW w:w="992" w:type="dxa"/>
                </w:tcPr>
                <w:p w:rsidR="00224601" w:rsidRPr="00E228CD" w:rsidRDefault="00224601" w:rsidP="00BB0E34">
                  <w:pPr>
                    <w:jc w:val="center"/>
                    <w:rPr>
                      <w:rFonts w:cs="新細明體"/>
                      <w:b/>
                      <w:bCs w:val="0"/>
                      <w:color w:val="auto"/>
                      <w:kern w:val="0"/>
                      <w:sz w:val="22"/>
                    </w:rPr>
                  </w:pPr>
                  <w:proofErr w:type="gramStart"/>
                  <w:r w:rsidRPr="00E228CD">
                    <w:rPr>
                      <w:rFonts w:cs="新細明體" w:hint="eastAsia"/>
                      <w:b/>
                      <w:bCs w:val="0"/>
                      <w:color w:val="auto"/>
                      <w:kern w:val="0"/>
                      <w:sz w:val="22"/>
                    </w:rPr>
                    <w:t>領投</w:t>
                  </w:r>
                  <w:proofErr w:type="gramEnd"/>
                  <w:r w:rsidRPr="00E228CD">
                    <w:rPr>
                      <w:rFonts w:cs="新細明體" w:hint="eastAsia"/>
                      <w:b/>
                      <w:bCs w:val="0"/>
                      <w:color w:val="auto"/>
                      <w:kern w:val="0"/>
                      <w:sz w:val="22"/>
                    </w:rPr>
                    <w:t>-5</w:t>
                  </w:r>
                </w:p>
              </w:tc>
              <w:tc>
                <w:tcPr>
                  <w:tcW w:w="709" w:type="dxa"/>
                </w:tcPr>
                <w:p w:rsidR="00224601" w:rsidRPr="00E228CD" w:rsidRDefault="00224601" w:rsidP="00BB0E34">
                  <w:pPr>
                    <w:jc w:val="center"/>
                    <w:rPr>
                      <w:rFonts w:cs="新細明體"/>
                      <w:b/>
                      <w:bCs w:val="0"/>
                      <w:color w:val="auto"/>
                      <w:kern w:val="0"/>
                      <w:sz w:val="22"/>
                    </w:rPr>
                  </w:pPr>
                  <w:r>
                    <w:rPr>
                      <w:rFonts w:cs="新細明體" w:hint="eastAsia"/>
                      <w:b/>
                      <w:bCs w:val="0"/>
                      <w:color w:val="auto"/>
                      <w:kern w:val="0"/>
                      <w:sz w:val="22"/>
                    </w:rPr>
                    <w:t>/</w:t>
                  </w:r>
                </w:p>
              </w:tc>
              <w:tc>
                <w:tcPr>
                  <w:tcW w:w="709" w:type="dxa"/>
                </w:tcPr>
                <w:p w:rsidR="00224601" w:rsidRPr="00E228CD" w:rsidRDefault="00224601" w:rsidP="00BB0E34">
                  <w:pPr>
                    <w:jc w:val="center"/>
                    <w:rPr>
                      <w:rFonts w:cs="新細明體"/>
                      <w:b/>
                      <w:bCs w:val="0"/>
                      <w:color w:val="auto"/>
                      <w:kern w:val="0"/>
                      <w:sz w:val="22"/>
                    </w:rPr>
                  </w:pPr>
                  <w:r>
                    <w:rPr>
                      <w:rFonts w:cs="新細明體" w:hint="eastAsia"/>
                      <w:b/>
                      <w:bCs w:val="0"/>
                      <w:color w:val="auto"/>
                      <w:kern w:val="0"/>
                      <w:sz w:val="22"/>
                    </w:rPr>
                    <w:t>/</w:t>
                  </w:r>
                </w:p>
              </w:tc>
              <w:tc>
                <w:tcPr>
                  <w:tcW w:w="708" w:type="dxa"/>
                </w:tcPr>
                <w:p w:rsidR="00224601" w:rsidRPr="00E228CD" w:rsidRDefault="00224601" w:rsidP="00BB0E34">
                  <w:pPr>
                    <w:jc w:val="center"/>
                    <w:rPr>
                      <w:rFonts w:cs="新細明體"/>
                      <w:b/>
                      <w:bCs w:val="0"/>
                      <w:color w:val="auto"/>
                      <w:kern w:val="0"/>
                      <w:sz w:val="22"/>
                    </w:rPr>
                  </w:pPr>
                  <w:r>
                    <w:rPr>
                      <w:rFonts w:cs="新細明體" w:hint="eastAsia"/>
                      <w:b/>
                      <w:bCs w:val="0"/>
                      <w:color w:val="auto"/>
                      <w:kern w:val="0"/>
                      <w:sz w:val="22"/>
                    </w:rPr>
                    <w:t>/</w:t>
                  </w:r>
                </w:p>
              </w:tc>
              <w:tc>
                <w:tcPr>
                  <w:tcW w:w="709" w:type="dxa"/>
                </w:tcPr>
                <w:p w:rsidR="00224601" w:rsidRPr="00E228CD" w:rsidRDefault="00224601" w:rsidP="00BB0E34">
                  <w:pPr>
                    <w:jc w:val="center"/>
                    <w:rPr>
                      <w:rFonts w:cs="新細明體"/>
                      <w:b/>
                      <w:bCs w:val="0"/>
                      <w:color w:val="auto"/>
                      <w:kern w:val="0"/>
                      <w:sz w:val="22"/>
                    </w:rPr>
                  </w:pPr>
                  <w:r>
                    <w:rPr>
                      <w:rFonts w:cs="新細明體" w:hint="eastAsia"/>
                      <w:b/>
                      <w:bCs w:val="0"/>
                      <w:color w:val="auto"/>
                      <w:kern w:val="0"/>
                      <w:sz w:val="22"/>
                    </w:rPr>
                    <w:t>/</w:t>
                  </w:r>
                </w:p>
              </w:tc>
              <w:tc>
                <w:tcPr>
                  <w:tcW w:w="709" w:type="dxa"/>
                </w:tcPr>
                <w:p w:rsidR="00224601" w:rsidRPr="00224601" w:rsidRDefault="00224601" w:rsidP="00BB0E34">
                  <w:pPr>
                    <w:jc w:val="center"/>
                    <w:rPr>
                      <w:rFonts w:cs="新細明體"/>
                      <w:b/>
                      <w:bCs w:val="0"/>
                      <w:color w:val="auto"/>
                      <w:kern w:val="0"/>
                      <w:sz w:val="22"/>
                    </w:rPr>
                  </w:pPr>
                  <w:r w:rsidRPr="00224601">
                    <w:rPr>
                      <w:rFonts w:cs="新細明體" w:hint="eastAsia"/>
                      <w:b/>
                      <w:bCs w:val="0"/>
                      <w:color w:val="auto"/>
                      <w:kern w:val="0"/>
                      <w:sz w:val="22"/>
                    </w:rPr>
                    <w:t>/</w:t>
                  </w:r>
                </w:p>
              </w:tc>
              <w:tc>
                <w:tcPr>
                  <w:tcW w:w="626" w:type="dxa"/>
                </w:tcPr>
                <w:p w:rsidR="00224601" w:rsidRPr="00224601" w:rsidRDefault="00224601" w:rsidP="00BB0E34">
                  <w:pPr>
                    <w:jc w:val="center"/>
                    <w:rPr>
                      <w:rFonts w:cs="新細明體"/>
                      <w:b/>
                      <w:bCs w:val="0"/>
                      <w:color w:val="auto"/>
                      <w:kern w:val="0"/>
                      <w:sz w:val="22"/>
                    </w:rPr>
                  </w:pPr>
                  <w:r w:rsidRPr="00224601">
                    <w:rPr>
                      <w:rFonts w:cs="新細明體" w:hint="eastAsia"/>
                      <w:b/>
                      <w:bCs w:val="0"/>
                      <w:color w:val="auto"/>
                      <w:kern w:val="0"/>
                      <w:sz w:val="22"/>
                    </w:rPr>
                    <w:t>/</w:t>
                  </w:r>
                </w:p>
              </w:tc>
            </w:tr>
            <w:tr w:rsidR="00224601" w:rsidTr="00BB0E34">
              <w:trPr>
                <w:trHeight w:val="389"/>
              </w:trPr>
              <w:tc>
                <w:tcPr>
                  <w:tcW w:w="1304" w:type="dxa"/>
                  <w:vAlign w:val="center"/>
                </w:tcPr>
                <w:p w:rsidR="00224601" w:rsidRDefault="00224601" w:rsidP="00224601">
                  <w:pPr>
                    <w:widowControl/>
                    <w:adjustRightInd w:val="0"/>
                    <w:snapToGrid w:val="0"/>
                    <w:spacing w:line="240" w:lineRule="exact"/>
                    <w:jc w:val="center"/>
                    <w:rPr>
                      <w:rFonts w:cs="新細明體"/>
                      <w:bCs w:val="0"/>
                      <w:color w:val="auto"/>
                      <w:kern w:val="0"/>
                      <w:sz w:val="20"/>
                      <w:szCs w:val="20"/>
                    </w:rPr>
                  </w:pPr>
                  <w:r w:rsidRPr="00E228CD">
                    <w:rPr>
                      <w:rFonts w:cs="新細明體" w:hint="eastAsia"/>
                      <w:bCs w:val="0"/>
                      <w:color w:val="auto"/>
                      <w:kern w:val="0"/>
                      <w:sz w:val="20"/>
                      <w:szCs w:val="20"/>
                    </w:rPr>
                    <w:t>未達公</w:t>
                  </w:r>
                </w:p>
                <w:p w:rsidR="00224601" w:rsidRPr="00E228CD" w:rsidRDefault="00224601" w:rsidP="00224601">
                  <w:pPr>
                    <w:widowControl/>
                    <w:adjustRightInd w:val="0"/>
                    <w:snapToGrid w:val="0"/>
                    <w:spacing w:line="240" w:lineRule="exact"/>
                    <w:jc w:val="center"/>
                    <w:rPr>
                      <w:rFonts w:cs="新細明體"/>
                      <w:bCs w:val="0"/>
                      <w:color w:val="auto"/>
                      <w:kern w:val="0"/>
                      <w:sz w:val="20"/>
                      <w:szCs w:val="20"/>
                    </w:rPr>
                  </w:pPr>
                  <w:r w:rsidRPr="00E228CD">
                    <w:rPr>
                      <w:rFonts w:cs="新細明體" w:hint="eastAsia"/>
                      <w:bCs w:val="0"/>
                      <w:color w:val="auto"/>
                      <w:kern w:val="0"/>
                      <w:sz w:val="20"/>
                      <w:szCs w:val="20"/>
                    </w:rPr>
                    <w:t>告金額</w:t>
                  </w:r>
                </w:p>
              </w:tc>
              <w:tc>
                <w:tcPr>
                  <w:tcW w:w="959" w:type="dxa"/>
                </w:tcPr>
                <w:p w:rsidR="00224601" w:rsidRDefault="00224601" w:rsidP="00224601">
                  <w:pPr>
                    <w:spacing w:beforeLines="20" w:before="72"/>
                    <w:jc w:val="center"/>
                    <w:rPr>
                      <w:rFonts w:cs="新細明體"/>
                      <w:bCs w:val="0"/>
                      <w:color w:val="auto"/>
                      <w:kern w:val="0"/>
                      <w:szCs w:val="24"/>
                    </w:rPr>
                  </w:pPr>
                  <w:r>
                    <w:rPr>
                      <w:rFonts w:cs="新細明體" w:hint="eastAsia"/>
                      <w:bCs w:val="0"/>
                      <w:color w:val="auto"/>
                      <w:kern w:val="0"/>
                      <w:szCs w:val="24"/>
                    </w:rPr>
                    <w:t>3</w:t>
                  </w:r>
                </w:p>
              </w:tc>
              <w:tc>
                <w:tcPr>
                  <w:tcW w:w="993" w:type="dxa"/>
                </w:tcPr>
                <w:p w:rsidR="00224601" w:rsidRDefault="00224601" w:rsidP="00224601">
                  <w:pPr>
                    <w:spacing w:beforeLines="20" w:before="72"/>
                    <w:jc w:val="center"/>
                    <w:rPr>
                      <w:rFonts w:cs="新細明體"/>
                      <w:bCs w:val="0"/>
                      <w:color w:val="auto"/>
                      <w:kern w:val="0"/>
                      <w:szCs w:val="24"/>
                    </w:rPr>
                  </w:pPr>
                  <w:r>
                    <w:rPr>
                      <w:rFonts w:cs="新細明體" w:hint="eastAsia"/>
                      <w:bCs w:val="0"/>
                      <w:color w:val="auto"/>
                      <w:kern w:val="0"/>
                      <w:szCs w:val="24"/>
                    </w:rPr>
                    <w:t>3</w:t>
                  </w:r>
                </w:p>
              </w:tc>
              <w:tc>
                <w:tcPr>
                  <w:tcW w:w="992" w:type="dxa"/>
                </w:tcPr>
                <w:p w:rsidR="00224601" w:rsidRDefault="00224601" w:rsidP="00224601">
                  <w:pPr>
                    <w:spacing w:beforeLines="20" w:before="72"/>
                    <w:jc w:val="center"/>
                    <w:rPr>
                      <w:rFonts w:cs="新細明體"/>
                      <w:bCs w:val="0"/>
                      <w:color w:val="auto"/>
                      <w:kern w:val="0"/>
                      <w:szCs w:val="24"/>
                    </w:rPr>
                  </w:pPr>
                  <w:r>
                    <w:rPr>
                      <w:rFonts w:cs="新細明體" w:hint="eastAsia"/>
                      <w:bCs w:val="0"/>
                      <w:color w:val="auto"/>
                      <w:kern w:val="0"/>
                      <w:szCs w:val="24"/>
                    </w:rPr>
                    <w:t>3</w:t>
                  </w:r>
                </w:p>
              </w:tc>
              <w:tc>
                <w:tcPr>
                  <w:tcW w:w="992" w:type="dxa"/>
                </w:tcPr>
                <w:p w:rsidR="00224601" w:rsidRDefault="00224601" w:rsidP="00224601">
                  <w:pPr>
                    <w:spacing w:beforeLines="20" w:before="72"/>
                    <w:jc w:val="center"/>
                    <w:rPr>
                      <w:rFonts w:cs="新細明體"/>
                      <w:bCs w:val="0"/>
                      <w:color w:val="auto"/>
                      <w:kern w:val="0"/>
                      <w:szCs w:val="24"/>
                    </w:rPr>
                  </w:pPr>
                  <w:r>
                    <w:rPr>
                      <w:rFonts w:cs="新細明體" w:hint="eastAsia"/>
                      <w:bCs w:val="0"/>
                      <w:color w:val="auto"/>
                      <w:kern w:val="0"/>
                      <w:szCs w:val="24"/>
                    </w:rPr>
                    <w:t>3</w:t>
                  </w:r>
                </w:p>
              </w:tc>
              <w:tc>
                <w:tcPr>
                  <w:tcW w:w="709" w:type="dxa"/>
                </w:tcPr>
                <w:p w:rsidR="00224601" w:rsidRDefault="00224601" w:rsidP="00224601">
                  <w:pPr>
                    <w:spacing w:beforeLines="20" w:before="72"/>
                    <w:jc w:val="center"/>
                    <w:rPr>
                      <w:rFonts w:cs="新細明體"/>
                      <w:bCs w:val="0"/>
                      <w:color w:val="auto"/>
                      <w:kern w:val="0"/>
                      <w:szCs w:val="24"/>
                    </w:rPr>
                  </w:pPr>
                  <w:r>
                    <w:rPr>
                      <w:rFonts w:cs="新細明體" w:hint="eastAsia"/>
                      <w:bCs w:val="0"/>
                      <w:color w:val="auto"/>
                      <w:kern w:val="0"/>
                      <w:szCs w:val="24"/>
                    </w:rPr>
                    <w:t>/</w:t>
                  </w:r>
                </w:p>
              </w:tc>
              <w:tc>
                <w:tcPr>
                  <w:tcW w:w="709" w:type="dxa"/>
                </w:tcPr>
                <w:p w:rsidR="00224601" w:rsidRDefault="00224601" w:rsidP="00224601">
                  <w:pPr>
                    <w:spacing w:beforeLines="20" w:before="72"/>
                    <w:jc w:val="center"/>
                    <w:rPr>
                      <w:rFonts w:cs="新細明體"/>
                      <w:bCs w:val="0"/>
                      <w:color w:val="auto"/>
                      <w:kern w:val="0"/>
                      <w:szCs w:val="24"/>
                    </w:rPr>
                  </w:pPr>
                  <w:r>
                    <w:rPr>
                      <w:rFonts w:cs="新細明體" w:hint="eastAsia"/>
                      <w:bCs w:val="0"/>
                      <w:color w:val="auto"/>
                      <w:kern w:val="0"/>
                      <w:szCs w:val="24"/>
                    </w:rPr>
                    <w:t>/</w:t>
                  </w:r>
                </w:p>
              </w:tc>
              <w:tc>
                <w:tcPr>
                  <w:tcW w:w="708" w:type="dxa"/>
                </w:tcPr>
                <w:p w:rsidR="00224601" w:rsidRDefault="00224601" w:rsidP="00224601">
                  <w:pPr>
                    <w:spacing w:beforeLines="20" w:before="72"/>
                    <w:jc w:val="center"/>
                    <w:rPr>
                      <w:rFonts w:cs="新細明體"/>
                      <w:bCs w:val="0"/>
                      <w:color w:val="auto"/>
                      <w:kern w:val="0"/>
                      <w:szCs w:val="24"/>
                    </w:rPr>
                  </w:pPr>
                  <w:r>
                    <w:rPr>
                      <w:rFonts w:cs="新細明體" w:hint="eastAsia"/>
                      <w:bCs w:val="0"/>
                      <w:color w:val="auto"/>
                      <w:kern w:val="0"/>
                      <w:szCs w:val="24"/>
                    </w:rPr>
                    <w:t>/</w:t>
                  </w:r>
                </w:p>
              </w:tc>
              <w:tc>
                <w:tcPr>
                  <w:tcW w:w="709" w:type="dxa"/>
                </w:tcPr>
                <w:p w:rsidR="00224601" w:rsidRDefault="00224601" w:rsidP="00224601">
                  <w:pPr>
                    <w:spacing w:beforeLines="20" w:before="72"/>
                    <w:jc w:val="center"/>
                    <w:rPr>
                      <w:rFonts w:cs="新細明體"/>
                      <w:bCs w:val="0"/>
                      <w:color w:val="auto"/>
                      <w:kern w:val="0"/>
                      <w:szCs w:val="24"/>
                    </w:rPr>
                  </w:pPr>
                  <w:r>
                    <w:rPr>
                      <w:rFonts w:cs="新細明體" w:hint="eastAsia"/>
                      <w:bCs w:val="0"/>
                      <w:color w:val="auto"/>
                      <w:kern w:val="0"/>
                      <w:szCs w:val="24"/>
                    </w:rPr>
                    <w:t>/</w:t>
                  </w:r>
                </w:p>
              </w:tc>
              <w:tc>
                <w:tcPr>
                  <w:tcW w:w="709" w:type="dxa"/>
                </w:tcPr>
                <w:p w:rsidR="00224601" w:rsidRPr="00224601" w:rsidRDefault="00224601" w:rsidP="00224601">
                  <w:pPr>
                    <w:spacing w:beforeLines="20" w:before="72"/>
                    <w:jc w:val="center"/>
                    <w:rPr>
                      <w:rFonts w:cs="新細明體"/>
                      <w:bCs w:val="0"/>
                      <w:color w:val="auto"/>
                      <w:kern w:val="0"/>
                      <w:szCs w:val="24"/>
                    </w:rPr>
                  </w:pPr>
                  <w:r w:rsidRPr="00224601">
                    <w:rPr>
                      <w:rFonts w:cs="新細明體" w:hint="eastAsia"/>
                      <w:bCs w:val="0"/>
                      <w:color w:val="auto"/>
                      <w:kern w:val="0"/>
                      <w:szCs w:val="24"/>
                    </w:rPr>
                    <w:t>/</w:t>
                  </w:r>
                </w:p>
              </w:tc>
              <w:tc>
                <w:tcPr>
                  <w:tcW w:w="626" w:type="dxa"/>
                </w:tcPr>
                <w:p w:rsidR="00224601" w:rsidRPr="00224601" w:rsidRDefault="00224601" w:rsidP="00224601">
                  <w:pPr>
                    <w:spacing w:beforeLines="20" w:before="72"/>
                    <w:jc w:val="center"/>
                    <w:rPr>
                      <w:rFonts w:cs="新細明體"/>
                      <w:bCs w:val="0"/>
                      <w:color w:val="auto"/>
                      <w:kern w:val="0"/>
                      <w:szCs w:val="24"/>
                    </w:rPr>
                  </w:pPr>
                  <w:r w:rsidRPr="00224601">
                    <w:rPr>
                      <w:rFonts w:cs="新細明體" w:hint="eastAsia"/>
                      <w:bCs w:val="0"/>
                      <w:color w:val="auto"/>
                      <w:kern w:val="0"/>
                      <w:szCs w:val="24"/>
                    </w:rPr>
                    <w:t>/</w:t>
                  </w:r>
                </w:p>
              </w:tc>
            </w:tr>
            <w:tr w:rsidR="00224601" w:rsidTr="004E3E94">
              <w:trPr>
                <w:trHeight w:val="543"/>
              </w:trPr>
              <w:tc>
                <w:tcPr>
                  <w:tcW w:w="1304" w:type="dxa"/>
                  <w:vAlign w:val="center"/>
                </w:tcPr>
                <w:p w:rsidR="00224601" w:rsidRPr="00E228CD" w:rsidRDefault="00224601" w:rsidP="00224601">
                  <w:pPr>
                    <w:widowControl/>
                    <w:adjustRightInd w:val="0"/>
                    <w:snapToGrid w:val="0"/>
                    <w:spacing w:before="100" w:beforeAutospacing="1" w:after="100" w:afterAutospacing="1"/>
                    <w:jc w:val="center"/>
                    <w:rPr>
                      <w:rFonts w:cs="新細明體"/>
                      <w:bCs w:val="0"/>
                      <w:color w:val="auto"/>
                      <w:kern w:val="0"/>
                      <w:sz w:val="20"/>
                      <w:szCs w:val="20"/>
                    </w:rPr>
                  </w:pPr>
                  <w:r w:rsidRPr="00E228CD">
                    <w:rPr>
                      <w:rFonts w:cs="新細明體" w:hint="eastAsia"/>
                      <w:bCs w:val="0"/>
                      <w:color w:val="auto"/>
                      <w:kern w:val="0"/>
                      <w:sz w:val="20"/>
                      <w:szCs w:val="20"/>
                    </w:rPr>
                    <w:t>公告金額以上未達查核</w:t>
                  </w:r>
                </w:p>
              </w:tc>
              <w:tc>
                <w:tcPr>
                  <w:tcW w:w="959" w:type="dxa"/>
                </w:tcPr>
                <w:p w:rsidR="00224601" w:rsidRDefault="00224601" w:rsidP="00224601">
                  <w:pPr>
                    <w:spacing w:beforeLines="30" w:before="108"/>
                    <w:jc w:val="center"/>
                    <w:rPr>
                      <w:rFonts w:cs="新細明體"/>
                      <w:bCs w:val="0"/>
                      <w:color w:val="auto"/>
                      <w:kern w:val="0"/>
                      <w:szCs w:val="24"/>
                    </w:rPr>
                  </w:pPr>
                  <w:r>
                    <w:rPr>
                      <w:rFonts w:cs="新細明體" w:hint="eastAsia"/>
                      <w:bCs w:val="0"/>
                      <w:color w:val="auto"/>
                      <w:kern w:val="0"/>
                      <w:szCs w:val="24"/>
                    </w:rPr>
                    <w:t>7</w:t>
                  </w:r>
                </w:p>
              </w:tc>
              <w:tc>
                <w:tcPr>
                  <w:tcW w:w="993" w:type="dxa"/>
                </w:tcPr>
                <w:p w:rsidR="00224601" w:rsidRDefault="00224601" w:rsidP="00224601">
                  <w:pPr>
                    <w:spacing w:beforeLines="30" w:before="108"/>
                    <w:jc w:val="center"/>
                    <w:rPr>
                      <w:rFonts w:cs="新細明體"/>
                      <w:bCs w:val="0"/>
                      <w:color w:val="auto"/>
                      <w:kern w:val="0"/>
                      <w:szCs w:val="24"/>
                    </w:rPr>
                  </w:pPr>
                  <w:r>
                    <w:rPr>
                      <w:rFonts w:cs="新細明體" w:hint="eastAsia"/>
                      <w:bCs w:val="0"/>
                      <w:color w:val="auto"/>
                      <w:kern w:val="0"/>
                      <w:szCs w:val="24"/>
                    </w:rPr>
                    <w:t>5</w:t>
                  </w:r>
                </w:p>
              </w:tc>
              <w:tc>
                <w:tcPr>
                  <w:tcW w:w="992" w:type="dxa"/>
                </w:tcPr>
                <w:p w:rsidR="00224601" w:rsidRDefault="00224601" w:rsidP="00224601">
                  <w:pPr>
                    <w:spacing w:beforeLines="30" w:before="108"/>
                    <w:jc w:val="center"/>
                    <w:rPr>
                      <w:rFonts w:cs="新細明體"/>
                      <w:bCs w:val="0"/>
                      <w:color w:val="auto"/>
                      <w:kern w:val="0"/>
                      <w:szCs w:val="24"/>
                    </w:rPr>
                  </w:pPr>
                  <w:r>
                    <w:rPr>
                      <w:rFonts w:cs="新細明體" w:hint="eastAsia"/>
                      <w:bCs w:val="0"/>
                      <w:color w:val="auto"/>
                      <w:kern w:val="0"/>
                      <w:szCs w:val="24"/>
                    </w:rPr>
                    <w:t>5</w:t>
                  </w:r>
                </w:p>
              </w:tc>
              <w:tc>
                <w:tcPr>
                  <w:tcW w:w="992" w:type="dxa"/>
                </w:tcPr>
                <w:p w:rsidR="00224601" w:rsidRDefault="00224601" w:rsidP="00224601">
                  <w:pPr>
                    <w:spacing w:beforeLines="30" w:before="108"/>
                    <w:jc w:val="center"/>
                    <w:rPr>
                      <w:rFonts w:cs="新細明體"/>
                      <w:bCs w:val="0"/>
                      <w:color w:val="auto"/>
                      <w:kern w:val="0"/>
                      <w:szCs w:val="24"/>
                    </w:rPr>
                  </w:pPr>
                  <w:r>
                    <w:rPr>
                      <w:rFonts w:cs="新細明體" w:hint="eastAsia"/>
                      <w:bCs w:val="0"/>
                      <w:color w:val="auto"/>
                      <w:kern w:val="0"/>
                      <w:szCs w:val="24"/>
                    </w:rPr>
                    <w:t>5</w:t>
                  </w:r>
                </w:p>
              </w:tc>
              <w:tc>
                <w:tcPr>
                  <w:tcW w:w="709" w:type="dxa"/>
                </w:tcPr>
                <w:p w:rsidR="00224601" w:rsidRDefault="00224601" w:rsidP="00224601">
                  <w:pPr>
                    <w:spacing w:beforeLines="30" w:before="108"/>
                    <w:jc w:val="center"/>
                    <w:rPr>
                      <w:rFonts w:cs="新細明體"/>
                      <w:bCs w:val="0"/>
                      <w:color w:val="auto"/>
                      <w:kern w:val="0"/>
                      <w:szCs w:val="24"/>
                    </w:rPr>
                  </w:pPr>
                  <w:r>
                    <w:rPr>
                      <w:rFonts w:cs="新細明體" w:hint="eastAsia"/>
                      <w:bCs w:val="0"/>
                      <w:color w:val="auto"/>
                      <w:kern w:val="0"/>
                      <w:szCs w:val="24"/>
                    </w:rPr>
                    <w:t>/</w:t>
                  </w:r>
                </w:p>
              </w:tc>
              <w:tc>
                <w:tcPr>
                  <w:tcW w:w="709" w:type="dxa"/>
                </w:tcPr>
                <w:p w:rsidR="00224601" w:rsidRDefault="00224601" w:rsidP="00224601">
                  <w:pPr>
                    <w:spacing w:beforeLines="30" w:before="108"/>
                    <w:jc w:val="center"/>
                    <w:rPr>
                      <w:rFonts w:cs="新細明體"/>
                      <w:bCs w:val="0"/>
                      <w:color w:val="auto"/>
                      <w:kern w:val="0"/>
                      <w:szCs w:val="24"/>
                    </w:rPr>
                  </w:pPr>
                  <w:r>
                    <w:rPr>
                      <w:rFonts w:cs="新細明體" w:hint="eastAsia"/>
                      <w:bCs w:val="0"/>
                      <w:color w:val="auto"/>
                      <w:kern w:val="0"/>
                      <w:szCs w:val="24"/>
                    </w:rPr>
                    <w:t>/</w:t>
                  </w:r>
                </w:p>
              </w:tc>
              <w:tc>
                <w:tcPr>
                  <w:tcW w:w="708" w:type="dxa"/>
                </w:tcPr>
                <w:p w:rsidR="00224601" w:rsidRDefault="00224601" w:rsidP="00224601">
                  <w:pPr>
                    <w:spacing w:beforeLines="30" w:before="108"/>
                    <w:jc w:val="center"/>
                    <w:rPr>
                      <w:rFonts w:cs="新細明體"/>
                      <w:bCs w:val="0"/>
                      <w:color w:val="auto"/>
                      <w:kern w:val="0"/>
                      <w:szCs w:val="24"/>
                    </w:rPr>
                  </w:pPr>
                  <w:r>
                    <w:rPr>
                      <w:rFonts w:cs="新細明體" w:hint="eastAsia"/>
                      <w:bCs w:val="0"/>
                      <w:color w:val="auto"/>
                      <w:kern w:val="0"/>
                      <w:szCs w:val="24"/>
                    </w:rPr>
                    <w:t>/</w:t>
                  </w:r>
                </w:p>
              </w:tc>
              <w:tc>
                <w:tcPr>
                  <w:tcW w:w="709" w:type="dxa"/>
                </w:tcPr>
                <w:p w:rsidR="00224601" w:rsidRDefault="00224601" w:rsidP="00224601">
                  <w:pPr>
                    <w:spacing w:beforeLines="30" w:before="108"/>
                    <w:jc w:val="center"/>
                    <w:rPr>
                      <w:rFonts w:cs="新細明體"/>
                      <w:bCs w:val="0"/>
                      <w:color w:val="auto"/>
                      <w:kern w:val="0"/>
                      <w:szCs w:val="24"/>
                    </w:rPr>
                  </w:pPr>
                  <w:r>
                    <w:rPr>
                      <w:rFonts w:cs="新細明體" w:hint="eastAsia"/>
                      <w:bCs w:val="0"/>
                      <w:color w:val="auto"/>
                      <w:kern w:val="0"/>
                      <w:szCs w:val="24"/>
                    </w:rPr>
                    <w:t>/</w:t>
                  </w:r>
                </w:p>
              </w:tc>
              <w:tc>
                <w:tcPr>
                  <w:tcW w:w="709" w:type="dxa"/>
                </w:tcPr>
                <w:p w:rsidR="00224601" w:rsidRPr="00224601" w:rsidRDefault="00224601" w:rsidP="00224601">
                  <w:pPr>
                    <w:spacing w:beforeLines="30" w:before="108"/>
                    <w:jc w:val="center"/>
                    <w:rPr>
                      <w:rFonts w:cs="新細明體"/>
                      <w:bCs w:val="0"/>
                      <w:color w:val="auto"/>
                      <w:kern w:val="0"/>
                      <w:szCs w:val="24"/>
                    </w:rPr>
                  </w:pPr>
                  <w:r w:rsidRPr="00224601">
                    <w:rPr>
                      <w:rFonts w:cs="新細明體" w:hint="eastAsia"/>
                      <w:bCs w:val="0"/>
                      <w:color w:val="auto"/>
                      <w:kern w:val="0"/>
                      <w:szCs w:val="24"/>
                    </w:rPr>
                    <w:t>/</w:t>
                  </w:r>
                </w:p>
              </w:tc>
              <w:tc>
                <w:tcPr>
                  <w:tcW w:w="626" w:type="dxa"/>
                </w:tcPr>
                <w:p w:rsidR="00224601" w:rsidRPr="00224601" w:rsidRDefault="00224601" w:rsidP="00224601">
                  <w:pPr>
                    <w:spacing w:beforeLines="30" w:before="108"/>
                    <w:jc w:val="center"/>
                    <w:rPr>
                      <w:rFonts w:cs="新細明體"/>
                      <w:bCs w:val="0"/>
                      <w:color w:val="auto"/>
                      <w:kern w:val="0"/>
                      <w:szCs w:val="24"/>
                    </w:rPr>
                  </w:pPr>
                  <w:r w:rsidRPr="00224601">
                    <w:rPr>
                      <w:rFonts w:cs="新細明體" w:hint="eastAsia"/>
                      <w:bCs w:val="0"/>
                      <w:color w:val="auto"/>
                      <w:kern w:val="0"/>
                      <w:szCs w:val="24"/>
                    </w:rPr>
                    <w:t>/</w:t>
                  </w:r>
                </w:p>
              </w:tc>
            </w:tr>
            <w:tr w:rsidR="00224601" w:rsidTr="004E3E94">
              <w:trPr>
                <w:trHeight w:val="423"/>
              </w:trPr>
              <w:tc>
                <w:tcPr>
                  <w:tcW w:w="1304" w:type="dxa"/>
                  <w:vAlign w:val="center"/>
                </w:tcPr>
                <w:p w:rsidR="00224601" w:rsidRPr="00E228CD" w:rsidRDefault="00224601" w:rsidP="00224601">
                  <w:pPr>
                    <w:widowControl/>
                    <w:adjustRightInd w:val="0"/>
                    <w:snapToGrid w:val="0"/>
                    <w:spacing w:before="100" w:beforeAutospacing="1" w:after="100" w:afterAutospacing="1"/>
                    <w:jc w:val="center"/>
                    <w:rPr>
                      <w:rFonts w:cs="新細明體"/>
                      <w:bCs w:val="0"/>
                      <w:color w:val="auto"/>
                      <w:kern w:val="0"/>
                      <w:sz w:val="20"/>
                      <w:szCs w:val="20"/>
                    </w:rPr>
                  </w:pPr>
                  <w:r w:rsidRPr="00E228CD">
                    <w:rPr>
                      <w:rFonts w:cs="新細明體" w:hint="eastAsia"/>
                      <w:bCs w:val="0"/>
                      <w:color w:val="auto"/>
                      <w:kern w:val="0"/>
                      <w:sz w:val="20"/>
                      <w:szCs w:val="20"/>
                    </w:rPr>
                    <w:t>查核金額以上未達巨額</w:t>
                  </w:r>
                </w:p>
              </w:tc>
              <w:tc>
                <w:tcPr>
                  <w:tcW w:w="959" w:type="dxa"/>
                </w:tcPr>
                <w:p w:rsidR="00224601" w:rsidRDefault="00224601" w:rsidP="00224601">
                  <w:pPr>
                    <w:spacing w:beforeLines="30" w:before="108"/>
                    <w:jc w:val="center"/>
                    <w:rPr>
                      <w:rFonts w:cs="新細明體"/>
                      <w:bCs w:val="0"/>
                      <w:color w:val="auto"/>
                      <w:kern w:val="0"/>
                      <w:szCs w:val="24"/>
                    </w:rPr>
                  </w:pPr>
                  <w:r>
                    <w:rPr>
                      <w:rFonts w:cs="新細明體" w:hint="eastAsia"/>
                      <w:bCs w:val="0"/>
                      <w:color w:val="auto"/>
                      <w:kern w:val="0"/>
                      <w:szCs w:val="24"/>
                    </w:rPr>
                    <w:t>7</w:t>
                  </w:r>
                </w:p>
              </w:tc>
              <w:tc>
                <w:tcPr>
                  <w:tcW w:w="993" w:type="dxa"/>
                </w:tcPr>
                <w:p w:rsidR="00224601" w:rsidRDefault="00224601" w:rsidP="00224601">
                  <w:pPr>
                    <w:spacing w:beforeLines="30" w:before="108"/>
                    <w:jc w:val="center"/>
                    <w:rPr>
                      <w:rFonts w:cs="新細明體"/>
                      <w:bCs w:val="0"/>
                      <w:color w:val="auto"/>
                      <w:kern w:val="0"/>
                      <w:szCs w:val="24"/>
                    </w:rPr>
                  </w:pPr>
                  <w:r>
                    <w:rPr>
                      <w:rFonts w:cs="新細明體" w:hint="eastAsia"/>
                      <w:bCs w:val="0"/>
                      <w:color w:val="auto"/>
                      <w:kern w:val="0"/>
                      <w:szCs w:val="24"/>
                    </w:rPr>
                    <w:t>5</w:t>
                  </w:r>
                </w:p>
              </w:tc>
              <w:tc>
                <w:tcPr>
                  <w:tcW w:w="992" w:type="dxa"/>
                </w:tcPr>
                <w:p w:rsidR="00224601" w:rsidRDefault="00224601" w:rsidP="00224601">
                  <w:pPr>
                    <w:spacing w:beforeLines="30" w:before="108"/>
                    <w:jc w:val="center"/>
                    <w:rPr>
                      <w:rFonts w:cs="新細明體"/>
                      <w:bCs w:val="0"/>
                      <w:color w:val="auto"/>
                      <w:kern w:val="0"/>
                      <w:szCs w:val="24"/>
                    </w:rPr>
                  </w:pPr>
                  <w:r>
                    <w:rPr>
                      <w:rFonts w:cs="新細明體" w:hint="eastAsia"/>
                      <w:bCs w:val="0"/>
                      <w:color w:val="auto"/>
                      <w:kern w:val="0"/>
                      <w:szCs w:val="24"/>
                    </w:rPr>
                    <w:t>5</w:t>
                  </w:r>
                </w:p>
              </w:tc>
              <w:tc>
                <w:tcPr>
                  <w:tcW w:w="992" w:type="dxa"/>
                </w:tcPr>
                <w:p w:rsidR="00224601" w:rsidRDefault="00224601" w:rsidP="00224601">
                  <w:pPr>
                    <w:spacing w:beforeLines="30" w:before="108"/>
                    <w:jc w:val="center"/>
                    <w:rPr>
                      <w:rFonts w:cs="新細明體"/>
                      <w:bCs w:val="0"/>
                      <w:color w:val="auto"/>
                      <w:kern w:val="0"/>
                      <w:szCs w:val="24"/>
                    </w:rPr>
                  </w:pPr>
                  <w:r>
                    <w:rPr>
                      <w:rFonts w:cs="新細明體" w:hint="eastAsia"/>
                      <w:bCs w:val="0"/>
                      <w:color w:val="auto"/>
                      <w:kern w:val="0"/>
                      <w:szCs w:val="24"/>
                    </w:rPr>
                    <w:t>5</w:t>
                  </w:r>
                </w:p>
              </w:tc>
              <w:tc>
                <w:tcPr>
                  <w:tcW w:w="709" w:type="dxa"/>
                </w:tcPr>
                <w:p w:rsidR="00224601" w:rsidRDefault="00224601" w:rsidP="00224601">
                  <w:pPr>
                    <w:spacing w:beforeLines="30" w:before="108"/>
                    <w:jc w:val="center"/>
                    <w:rPr>
                      <w:rFonts w:cs="新細明體"/>
                      <w:bCs w:val="0"/>
                      <w:color w:val="auto"/>
                      <w:kern w:val="0"/>
                      <w:szCs w:val="24"/>
                    </w:rPr>
                  </w:pPr>
                  <w:r>
                    <w:rPr>
                      <w:rFonts w:cs="新細明體" w:hint="eastAsia"/>
                      <w:bCs w:val="0"/>
                      <w:color w:val="auto"/>
                      <w:kern w:val="0"/>
                      <w:szCs w:val="24"/>
                    </w:rPr>
                    <w:t>/</w:t>
                  </w:r>
                </w:p>
              </w:tc>
              <w:tc>
                <w:tcPr>
                  <w:tcW w:w="709" w:type="dxa"/>
                </w:tcPr>
                <w:p w:rsidR="00224601" w:rsidRDefault="00224601" w:rsidP="00224601">
                  <w:pPr>
                    <w:spacing w:beforeLines="30" w:before="108"/>
                    <w:jc w:val="center"/>
                    <w:rPr>
                      <w:rFonts w:cs="新細明體"/>
                      <w:bCs w:val="0"/>
                      <w:color w:val="auto"/>
                      <w:kern w:val="0"/>
                      <w:szCs w:val="24"/>
                    </w:rPr>
                  </w:pPr>
                  <w:r>
                    <w:rPr>
                      <w:rFonts w:cs="新細明體" w:hint="eastAsia"/>
                      <w:bCs w:val="0"/>
                      <w:color w:val="auto"/>
                      <w:kern w:val="0"/>
                      <w:szCs w:val="24"/>
                    </w:rPr>
                    <w:t>/</w:t>
                  </w:r>
                </w:p>
              </w:tc>
              <w:tc>
                <w:tcPr>
                  <w:tcW w:w="708" w:type="dxa"/>
                </w:tcPr>
                <w:p w:rsidR="00224601" w:rsidRDefault="00224601" w:rsidP="00224601">
                  <w:pPr>
                    <w:spacing w:beforeLines="30" w:before="108"/>
                    <w:jc w:val="center"/>
                    <w:rPr>
                      <w:rFonts w:cs="新細明體"/>
                      <w:bCs w:val="0"/>
                      <w:color w:val="auto"/>
                      <w:kern w:val="0"/>
                      <w:szCs w:val="24"/>
                    </w:rPr>
                  </w:pPr>
                  <w:r>
                    <w:rPr>
                      <w:rFonts w:cs="新細明體" w:hint="eastAsia"/>
                      <w:bCs w:val="0"/>
                      <w:color w:val="auto"/>
                      <w:kern w:val="0"/>
                      <w:szCs w:val="24"/>
                    </w:rPr>
                    <w:t>/</w:t>
                  </w:r>
                </w:p>
              </w:tc>
              <w:tc>
                <w:tcPr>
                  <w:tcW w:w="709" w:type="dxa"/>
                </w:tcPr>
                <w:p w:rsidR="00224601" w:rsidRDefault="00224601" w:rsidP="00224601">
                  <w:pPr>
                    <w:spacing w:beforeLines="30" w:before="108"/>
                    <w:jc w:val="center"/>
                    <w:rPr>
                      <w:rFonts w:cs="新細明體"/>
                      <w:bCs w:val="0"/>
                      <w:color w:val="auto"/>
                      <w:kern w:val="0"/>
                      <w:szCs w:val="24"/>
                    </w:rPr>
                  </w:pPr>
                  <w:r>
                    <w:rPr>
                      <w:rFonts w:cs="新細明體" w:hint="eastAsia"/>
                      <w:bCs w:val="0"/>
                      <w:color w:val="auto"/>
                      <w:kern w:val="0"/>
                      <w:szCs w:val="24"/>
                    </w:rPr>
                    <w:t>/</w:t>
                  </w:r>
                </w:p>
              </w:tc>
              <w:tc>
                <w:tcPr>
                  <w:tcW w:w="709" w:type="dxa"/>
                </w:tcPr>
                <w:p w:rsidR="00224601" w:rsidRPr="00224601" w:rsidRDefault="00224601" w:rsidP="00224601">
                  <w:pPr>
                    <w:spacing w:beforeLines="30" w:before="108"/>
                    <w:jc w:val="center"/>
                    <w:rPr>
                      <w:rFonts w:cs="新細明體"/>
                      <w:bCs w:val="0"/>
                      <w:color w:val="auto"/>
                      <w:kern w:val="0"/>
                      <w:szCs w:val="24"/>
                    </w:rPr>
                  </w:pPr>
                  <w:r w:rsidRPr="00224601">
                    <w:rPr>
                      <w:rFonts w:cs="新細明體" w:hint="eastAsia"/>
                      <w:bCs w:val="0"/>
                      <w:color w:val="auto"/>
                      <w:kern w:val="0"/>
                      <w:szCs w:val="24"/>
                    </w:rPr>
                    <w:t>/</w:t>
                  </w:r>
                </w:p>
              </w:tc>
              <w:tc>
                <w:tcPr>
                  <w:tcW w:w="626" w:type="dxa"/>
                </w:tcPr>
                <w:p w:rsidR="00224601" w:rsidRPr="00224601" w:rsidRDefault="00224601" w:rsidP="00224601">
                  <w:pPr>
                    <w:spacing w:beforeLines="30" w:before="108"/>
                    <w:jc w:val="center"/>
                    <w:rPr>
                      <w:rFonts w:cs="新細明體"/>
                      <w:bCs w:val="0"/>
                      <w:color w:val="auto"/>
                      <w:kern w:val="0"/>
                      <w:szCs w:val="24"/>
                    </w:rPr>
                  </w:pPr>
                  <w:r w:rsidRPr="00224601">
                    <w:rPr>
                      <w:rFonts w:cs="新細明體" w:hint="eastAsia"/>
                      <w:bCs w:val="0"/>
                      <w:color w:val="auto"/>
                      <w:kern w:val="0"/>
                      <w:szCs w:val="24"/>
                    </w:rPr>
                    <w:t>/</w:t>
                  </w:r>
                </w:p>
              </w:tc>
            </w:tr>
            <w:tr w:rsidR="00224601" w:rsidTr="00BB0E34">
              <w:trPr>
                <w:trHeight w:val="272"/>
              </w:trPr>
              <w:tc>
                <w:tcPr>
                  <w:tcW w:w="1304" w:type="dxa"/>
                  <w:vAlign w:val="center"/>
                </w:tcPr>
                <w:p w:rsidR="00224601" w:rsidRPr="00E228CD" w:rsidRDefault="00224601" w:rsidP="00224601">
                  <w:pPr>
                    <w:widowControl/>
                    <w:adjustRightInd w:val="0"/>
                    <w:snapToGrid w:val="0"/>
                    <w:spacing w:before="100" w:beforeAutospacing="1" w:after="100" w:afterAutospacing="1"/>
                    <w:jc w:val="center"/>
                    <w:rPr>
                      <w:rFonts w:cs="新細明體"/>
                      <w:bCs w:val="0"/>
                      <w:color w:val="auto"/>
                      <w:kern w:val="0"/>
                      <w:sz w:val="20"/>
                      <w:szCs w:val="20"/>
                    </w:rPr>
                  </w:pPr>
                  <w:r w:rsidRPr="00E228CD">
                    <w:rPr>
                      <w:rFonts w:cs="新細明體" w:hint="eastAsia"/>
                      <w:bCs w:val="0"/>
                      <w:color w:val="auto"/>
                      <w:kern w:val="0"/>
                      <w:sz w:val="20"/>
                      <w:szCs w:val="20"/>
                    </w:rPr>
                    <w:t>巨額</w:t>
                  </w:r>
                </w:p>
              </w:tc>
              <w:tc>
                <w:tcPr>
                  <w:tcW w:w="959" w:type="dxa"/>
                </w:tcPr>
                <w:p w:rsidR="00224601" w:rsidRDefault="00224601" w:rsidP="00224601">
                  <w:pPr>
                    <w:jc w:val="center"/>
                    <w:rPr>
                      <w:rFonts w:cs="新細明體"/>
                      <w:bCs w:val="0"/>
                      <w:color w:val="auto"/>
                      <w:kern w:val="0"/>
                      <w:szCs w:val="24"/>
                    </w:rPr>
                  </w:pPr>
                  <w:r>
                    <w:rPr>
                      <w:rFonts w:cs="新細明體" w:hint="eastAsia"/>
                      <w:bCs w:val="0"/>
                      <w:color w:val="auto"/>
                      <w:kern w:val="0"/>
                      <w:szCs w:val="24"/>
                    </w:rPr>
                    <w:t>7</w:t>
                  </w:r>
                </w:p>
              </w:tc>
              <w:tc>
                <w:tcPr>
                  <w:tcW w:w="993" w:type="dxa"/>
                </w:tcPr>
                <w:p w:rsidR="00224601" w:rsidRDefault="00224601" w:rsidP="00224601">
                  <w:pPr>
                    <w:jc w:val="center"/>
                    <w:rPr>
                      <w:rFonts w:cs="新細明體"/>
                      <w:bCs w:val="0"/>
                      <w:color w:val="auto"/>
                      <w:kern w:val="0"/>
                      <w:szCs w:val="24"/>
                    </w:rPr>
                  </w:pPr>
                  <w:r>
                    <w:rPr>
                      <w:rFonts w:cs="新細明體" w:hint="eastAsia"/>
                      <w:bCs w:val="0"/>
                      <w:color w:val="auto"/>
                      <w:kern w:val="0"/>
                      <w:szCs w:val="24"/>
                    </w:rPr>
                    <w:t>5</w:t>
                  </w:r>
                </w:p>
              </w:tc>
              <w:tc>
                <w:tcPr>
                  <w:tcW w:w="992" w:type="dxa"/>
                </w:tcPr>
                <w:p w:rsidR="00224601" w:rsidRDefault="00224601" w:rsidP="00224601">
                  <w:pPr>
                    <w:jc w:val="center"/>
                    <w:rPr>
                      <w:rFonts w:cs="新細明體"/>
                      <w:bCs w:val="0"/>
                      <w:color w:val="auto"/>
                      <w:kern w:val="0"/>
                      <w:szCs w:val="24"/>
                    </w:rPr>
                  </w:pPr>
                  <w:r>
                    <w:rPr>
                      <w:rFonts w:cs="新細明體" w:hint="eastAsia"/>
                      <w:bCs w:val="0"/>
                      <w:color w:val="auto"/>
                      <w:kern w:val="0"/>
                      <w:szCs w:val="24"/>
                    </w:rPr>
                    <w:t>5</w:t>
                  </w:r>
                </w:p>
              </w:tc>
              <w:tc>
                <w:tcPr>
                  <w:tcW w:w="992" w:type="dxa"/>
                </w:tcPr>
                <w:p w:rsidR="00224601" w:rsidRDefault="00224601" w:rsidP="00224601">
                  <w:pPr>
                    <w:jc w:val="center"/>
                    <w:rPr>
                      <w:rFonts w:cs="新細明體"/>
                      <w:bCs w:val="0"/>
                      <w:color w:val="auto"/>
                      <w:kern w:val="0"/>
                      <w:szCs w:val="24"/>
                    </w:rPr>
                  </w:pPr>
                  <w:r>
                    <w:rPr>
                      <w:rFonts w:cs="新細明體" w:hint="eastAsia"/>
                      <w:bCs w:val="0"/>
                      <w:color w:val="auto"/>
                      <w:kern w:val="0"/>
                      <w:szCs w:val="24"/>
                    </w:rPr>
                    <w:t>5</w:t>
                  </w:r>
                </w:p>
              </w:tc>
              <w:tc>
                <w:tcPr>
                  <w:tcW w:w="709" w:type="dxa"/>
                </w:tcPr>
                <w:p w:rsidR="00224601" w:rsidRDefault="00224601" w:rsidP="00224601">
                  <w:pPr>
                    <w:jc w:val="center"/>
                    <w:rPr>
                      <w:rFonts w:cs="新細明體"/>
                      <w:bCs w:val="0"/>
                      <w:color w:val="auto"/>
                      <w:kern w:val="0"/>
                      <w:szCs w:val="24"/>
                    </w:rPr>
                  </w:pPr>
                  <w:r>
                    <w:rPr>
                      <w:rFonts w:cs="新細明體" w:hint="eastAsia"/>
                      <w:bCs w:val="0"/>
                      <w:color w:val="auto"/>
                      <w:kern w:val="0"/>
                      <w:szCs w:val="24"/>
                    </w:rPr>
                    <w:t>/</w:t>
                  </w:r>
                </w:p>
              </w:tc>
              <w:tc>
                <w:tcPr>
                  <w:tcW w:w="709" w:type="dxa"/>
                </w:tcPr>
                <w:p w:rsidR="00224601" w:rsidRDefault="00224601" w:rsidP="00224601">
                  <w:pPr>
                    <w:jc w:val="center"/>
                    <w:rPr>
                      <w:rFonts w:cs="新細明體"/>
                      <w:bCs w:val="0"/>
                      <w:color w:val="auto"/>
                      <w:kern w:val="0"/>
                      <w:szCs w:val="24"/>
                    </w:rPr>
                  </w:pPr>
                  <w:r>
                    <w:rPr>
                      <w:rFonts w:cs="新細明體" w:hint="eastAsia"/>
                      <w:bCs w:val="0"/>
                      <w:color w:val="auto"/>
                      <w:kern w:val="0"/>
                      <w:szCs w:val="24"/>
                    </w:rPr>
                    <w:t>/</w:t>
                  </w:r>
                </w:p>
              </w:tc>
              <w:tc>
                <w:tcPr>
                  <w:tcW w:w="708" w:type="dxa"/>
                </w:tcPr>
                <w:p w:rsidR="00224601" w:rsidRDefault="00224601" w:rsidP="00224601">
                  <w:pPr>
                    <w:jc w:val="center"/>
                    <w:rPr>
                      <w:rFonts w:cs="新細明體"/>
                      <w:bCs w:val="0"/>
                      <w:color w:val="auto"/>
                      <w:kern w:val="0"/>
                      <w:szCs w:val="24"/>
                    </w:rPr>
                  </w:pPr>
                  <w:r>
                    <w:rPr>
                      <w:rFonts w:cs="新細明體" w:hint="eastAsia"/>
                      <w:bCs w:val="0"/>
                      <w:color w:val="auto"/>
                      <w:kern w:val="0"/>
                      <w:szCs w:val="24"/>
                    </w:rPr>
                    <w:t>/</w:t>
                  </w:r>
                </w:p>
              </w:tc>
              <w:tc>
                <w:tcPr>
                  <w:tcW w:w="709" w:type="dxa"/>
                </w:tcPr>
                <w:p w:rsidR="00224601" w:rsidRDefault="00224601" w:rsidP="00224601">
                  <w:pPr>
                    <w:jc w:val="center"/>
                    <w:rPr>
                      <w:rFonts w:cs="新細明體"/>
                      <w:bCs w:val="0"/>
                      <w:color w:val="auto"/>
                      <w:kern w:val="0"/>
                      <w:szCs w:val="24"/>
                    </w:rPr>
                  </w:pPr>
                  <w:r>
                    <w:rPr>
                      <w:rFonts w:cs="新細明體" w:hint="eastAsia"/>
                      <w:bCs w:val="0"/>
                      <w:color w:val="auto"/>
                      <w:kern w:val="0"/>
                      <w:szCs w:val="24"/>
                    </w:rPr>
                    <w:t>/</w:t>
                  </w:r>
                </w:p>
              </w:tc>
              <w:tc>
                <w:tcPr>
                  <w:tcW w:w="709" w:type="dxa"/>
                </w:tcPr>
                <w:p w:rsidR="00224601" w:rsidRPr="00224601" w:rsidRDefault="00224601" w:rsidP="00224601">
                  <w:pPr>
                    <w:jc w:val="center"/>
                    <w:rPr>
                      <w:rFonts w:cs="新細明體"/>
                      <w:bCs w:val="0"/>
                      <w:color w:val="auto"/>
                      <w:kern w:val="0"/>
                      <w:szCs w:val="24"/>
                    </w:rPr>
                  </w:pPr>
                  <w:r w:rsidRPr="00224601">
                    <w:rPr>
                      <w:rFonts w:cs="新細明體" w:hint="eastAsia"/>
                      <w:bCs w:val="0"/>
                      <w:color w:val="auto"/>
                      <w:kern w:val="0"/>
                      <w:szCs w:val="24"/>
                    </w:rPr>
                    <w:t>/</w:t>
                  </w:r>
                </w:p>
              </w:tc>
              <w:tc>
                <w:tcPr>
                  <w:tcW w:w="626" w:type="dxa"/>
                </w:tcPr>
                <w:p w:rsidR="00224601" w:rsidRPr="00224601" w:rsidRDefault="00224601" w:rsidP="00224601">
                  <w:pPr>
                    <w:jc w:val="center"/>
                    <w:rPr>
                      <w:rFonts w:cs="新細明體"/>
                      <w:bCs w:val="0"/>
                      <w:color w:val="auto"/>
                      <w:kern w:val="0"/>
                      <w:szCs w:val="24"/>
                    </w:rPr>
                  </w:pPr>
                  <w:r w:rsidRPr="00224601">
                    <w:rPr>
                      <w:rFonts w:cs="新細明體" w:hint="eastAsia"/>
                      <w:bCs w:val="0"/>
                      <w:color w:val="auto"/>
                      <w:kern w:val="0"/>
                      <w:szCs w:val="24"/>
                    </w:rPr>
                    <w:t>/</w:t>
                  </w:r>
                </w:p>
              </w:tc>
            </w:tr>
            <w:tr w:rsidR="00224601" w:rsidTr="00BB0E34">
              <w:trPr>
                <w:trHeight w:val="465"/>
              </w:trPr>
              <w:tc>
                <w:tcPr>
                  <w:tcW w:w="1304" w:type="dxa"/>
                  <w:vAlign w:val="center"/>
                </w:tcPr>
                <w:p w:rsidR="00224601" w:rsidRPr="00E228CD" w:rsidRDefault="00224601" w:rsidP="00D25079">
                  <w:pPr>
                    <w:widowControl/>
                    <w:adjustRightInd w:val="0"/>
                    <w:snapToGrid w:val="0"/>
                    <w:spacing w:before="100" w:beforeAutospacing="1" w:after="100" w:afterAutospacing="1"/>
                    <w:jc w:val="center"/>
                    <w:rPr>
                      <w:rFonts w:cs="新細明體"/>
                      <w:bCs w:val="0"/>
                      <w:kern w:val="0"/>
                      <w:sz w:val="20"/>
                      <w:szCs w:val="20"/>
                    </w:rPr>
                  </w:pPr>
                  <w:r w:rsidRPr="00E228CD">
                    <w:rPr>
                      <w:rFonts w:cs="新細明體" w:hint="eastAsia"/>
                      <w:bCs w:val="0"/>
                      <w:kern w:val="0"/>
                      <w:sz w:val="20"/>
                      <w:szCs w:val="20"/>
                    </w:rPr>
                    <w:t>條約協定(WTO/GPA)</w:t>
                  </w:r>
                </w:p>
              </w:tc>
              <w:tc>
                <w:tcPr>
                  <w:tcW w:w="3936" w:type="dxa"/>
                  <w:gridSpan w:val="4"/>
                </w:tcPr>
                <w:p w:rsidR="00224601" w:rsidRPr="004E3E94" w:rsidRDefault="00224601" w:rsidP="00D25079">
                  <w:pPr>
                    <w:spacing w:beforeLines="30" w:before="108"/>
                    <w:jc w:val="center"/>
                    <w:rPr>
                      <w:rFonts w:cs="新細明體"/>
                      <w:bCs w:val="0"/>
                      <w:kern w:val="0"/>
                      <w:szCs w:val="24"/>
                    </w:rPr>
                  </w:pPr>
                  <w:r w:rsidRPr="004E3E94">
                    <w:rPr>
                      <w:rFonts w:cs="新細明體" w:hint="eastAsia"/>
                      <w:bCs w:val="0"/>
                      <w:kern w:val="0"/>
                      <w:szCs w:val="24"/>
                    </w:rPr>
                    <w:t>依不同採購金額分別適用上列期限</w:t>
                  </w:r>
                </w:p>
              </w:tc>
              <w:tc>
                <w:tcPr>
                  <w:tcW w:w="4170" w:type="dxa"/>
                  <w:gridSpan w:val="6"/>
                </w:tcPr>
                <w:p w:rsidR="00224601" w:rsidRPr="00E228CD" w:rsidRDefault="00224601" w:rsidP="00224601">
                  <w:pPr>
                    <w:spacing w:beforeLines="30" w:before="108"/>
                    <w:jc w:val="center"/>
                    <w:rPr>
                      <w:rFonts w:cs="新細明體"/>
                      <w:bCs w:val="0"/>
                      <w:kern w:val="0"/>
                      <w:szCs w:val="24"/>
                    </w:rPr>
                  </w:pPr>
                  <w:r>
                    <w:rPr>
                      <w:rFonts w:cs="新細明體" w:hint="eastAsia"/>
                      <w:bCs w:val="0"/>
                      <w:kern w:val="0"/>
                      <w:szCs w:val="24"/>
                    </w:rPr>
                    <w:t>/</w:t>
                  </w:r>
                </w:p>
              </w:tc>
            </w:tr>
          </w:tbl>
          <w:p w:rsidR="00D25079" w:rsidRDefault="00D25079" w:rsidP="00B87923">
            <w:pPr>
              <w:ind w:left="440" w:hangingChars="200" w:hanging="440"/>
              <w:rPr>
                <w:rFonts w:cs="新細明體"/>
                <w:b/>
                <w:bCs w:val="0"/>
                <w:color w:val="auto"/>
                <w:kern w:val="0"/>
                <w:sz w:val="22"/>
              </w:rPr>
            </w:pPr>
          </w:p>
        </w:tc>
      </w:tr>
      <w:tr w:rsidR="00224601" w:rsidTr="00224601">
        <w:trPr>
          <w:trHeight w:val="612"/>
        </w:trPr>
        <w:tc>
          <w:tcPr>
            <w:tcW w:w="9618" w:type="dxa"/>
          </w:tcPr>
          <w:p w:rsidR="004840C5" w:rsidRDefault="004840C5" w:rsidP="004840C5">
            <w:pPr>
              <w:spacing w:beforeLines="20" w:before="72" w:afterLines="20" w:after="72" w:line="300" w:lineRule="exact"/>
              <w:ind w:left="561" w:hangingChars="200" w:hanging="561"/>
              <w:jc w:val="center"/>
              <w:rPr>
                <w:rFonts w:cs="新細明體"/>
                <w:b/>
                <w:bCs w:val="0"/>
                <w:color w:val="auto"/>
                <w:kern w:val="0"/>
                <w:sz w:val="28"/>
                <w:szCs w:val="28"/>
              </w:rPr>
            </w:pPr>
            <w:r>
              <w:rPr>
                <w:rFonts w:cs="新細明體" w:hint="eastAsia"/>
                <w:b/>
                <w:bCs w:val="0"/>
                <w:color w:val="auto"/>
                <w:kern w:val="0"/>
                <w:sz w:val="28"/>
                <w:szCs w:val="28"/>
              </w:rPr>
              <w:t>五</w:t>
            </w:r>
            <w:r w:rsidR="00224601" w:rsidRPr="006955D3">
              <w:rPr>
                <w:rFonts w:cs="新細明體" w:hint="eastAsia"/>
                <w:b/>
                <w:bCs w:val="0"/>
                <w:color w:val="auto"/>
                <w:kern w:val="0"/>
                <w:sz w:val="28"/>
                <w:szCs w:val="28"/>
              </w:rPr>
              <w:t>.第</w:t>
            </w:r>
            <w:r>
              <w:rPr>
                <w:rFonts w:cs="新細明體" w:hint="eastAsia"/>
                <w:b/>
                <w:bCs w:val="0"/>
                <w:color w:val="auto"/>
                <w:kern w:val="0"/>
                <w:sz w:val="28"/>
                <w:szCs w:val="28"/>
              </w:rPr>
              <w:t>一</w:t>
            </w:r>
            <w:r w:rsidR="00224601" w:rsidRPr="006955D3">
              <w:rPr>
                <w:rFonts w:cs="新細明體" w:hint="eastAsia"/>
                <w:b/>
                <w:bCs w:val="0"/>
                <w:color w:val="auto"/>
                <w:kern w:val="0"/>
                <w:sz w:val="28"/>
                <w:szCs w:val="28"/>
              </w:rPr>
              <w:t>次</w:t>
            </w:r>
            <w:r w:rsidR="00224601">
              <w:rPr>
                <w:rFonts w:cs="新細明體" w:hint="eastAsia"/>
                <w:b/>
                <w:bCs w:val="0"/>
                <w:color w:val="auto"/>
                <w:kern w:val="0"/>
                <w:sz w:val="28"/>
                <w:szCs w:val="28"/>
              </w:rPr>
              <w:t>選擇性</w:t>
            </w:r>
            <w:r w:rsidR="00224601" w:rsidRPr="006955D3">
              <w:rPr>
                <w:rFonts w:cs="新細明體" w:hint="eastAsia"/>
                <w:b/>
                <w:bCs w:val="0"/>
                <w:color w:val="auto"/>
                <w:kern w:val="0"/>
                <w:sz w:val="28"/>
                <w:szCs w:val="28"/>
              </w:rPr>
              <w:t>招標</w:t>
            </w:r>
            <w:r>
              <w:rPr>
                <w:rFonts w:cs="新細明體" w:hint="eastAsia"/>
                <w:b/>
                <w:bCs w:val="0"/>
                <w:color w:val="auto"/>
                <w:kern w:val="0"/>
                <w:sz w:val="28"/>
                <w:szCs w:val="28"/>
              </w:rPr>
              <w:t>邀請符合</w:t>
            </w:r>
            <w:r w:rsidR="00224601">
              <w:rPr>
                <w:rFonts w:cs="新細明體" w:hint="eastAsia"/>
                <w:b/>
                <w:bCs w:val="0"/>
                <w:color w:val="auto"/>
                <w:kern w:val="0"/>
                <w:sz w:val="28"/>
                <w:szCs w:val="28"/>
              </w:rPr>
              <w:t>資格</w:t>
            </w:r>
            <w:r>
              <w:rPr>
                <w:rFonts w:cs="新細明體" w:hint="eastAsia"/>
                <w:b/>
                <w:bCs w:val="0"/>
                <w:color w:val="auto"/>
                <w:kern w:val="0"/>
                <w:sz w:val="28"/>
                <w:szCs w:val="28"/>
              </w:rPr>
              <w:t>之廠商投標</w:t>
            </w:r>
          </w:p>
          <w:p w:rsidR="00224601" w:rsidRPr="00E228CD" w:rsidRDefault="00224601" w:rsidP="004840C5">
            <w:pPr>
              <w:spacing w:beforeLines="20" w:before="72" w:afterLines="20" w:after="72" w:line="300" w:lineRule="exact"/>
              <w:ind w:left="561" w:hangingChars="200" w:hanging="561"/>
              <w:jc w:val="center"/>
              <w:rPr>
                <w:rFonts w:cs="新細明體"/>
                <w:b/>
                <w:bCs w:val="0"/>
                <w:color w:val="auto"/>
                <w:kern w:val="0"/>
                <w:sz w:val="22"/>
              </w:rPr>
            </w:pPr>
            <w:r w:rsidRPr="006955D3">
              <w:rPr>
                <w:rFonts w:cs="新細明體" w:hint="eastAsia"/>
                <w:b/>
                <w:bCs w:val="0"/>
                <w:color w:val="auto"/>
                <w:kern w:val="0"/>
                <w:sz w:val="28"/>
                <w:szCs w:val="28"/>
              </w:rPr>
              <w:t>("依據法條"為18,</w:t>
            </w:r>
            <w:r>
              <w:rPr>
                <w:rFonts w:cs="新細明體" w:hint="eastAsia"/>
                <w:b/>
                <w:bCs w:val="0"/>
                <w:color w:val="auto"/>
                <w:kern w:val="0"/>
                <w:sz w:val="28"/>
                <w:szCs w:val="28"/>
              </w:rPr>
              <w:t>20</w:t>
            </w:r>
            <w:r w:rsidRPr="006955D3">
              <w:rPr>
                <w:rFonts w:cs="新細明體" w:hint="eastAsia"/>
                <w:b/>
                <w:bCs w:val="0"/>
                <w:color w:val="auto"/>
                <w:kern w:val="0"/>
                <w:sz w:val="28"/>
                <w:szCs w:val="28"/>
              </w:rPr>
              <w:t>,</w:t>
            </w:r>
            <w:r w:rsidR="004840C5">
              <w:rPr>
                <w:rFonts w:cs="新細明體" w:hint="eastAsia"/>
                <w:b/>
                <w:bCs w:val="0"/>
                <w:color w:val="auto"/>
                <w:kern w:val="0"/>
                <w:sz w:val="28"/>
                <w:szCs w:val="28"/>
              </w:rPr>
              <w:t>21</w:t>
            </w:r>
            <w:r w:rsidR="004840C5">
              <w:rPr>
                <w:rFonts w:cs="新細明體"/>
                <w:b/>
                <w:bCs w:val="0"/>
                <w:color w:val="auto"/>
                <w:kern w:val="0"/>
                <w:sz w:val="28"/>
                <w:szCs w:val="28"/>
              </w:rPr>
              <w:t>,</w:t>
            </w:r>
            <w:r w:rsidRPr="006955D3">
              <w:rPr>
                <w:rFonts w:cs="新細明體" w:hint="eastAsia"/>
                <w:b/>
                <w:bCs w:val="0"/>
                <w:color w:val="auto"/>
                <w:kern w:val="0"/>
                <w:sz w:val="28"/>
                <w:szCs w:val="28"/>
              </w:rPr>
              <w:t>99條者)</w:t>
            </w:r>
          </w:p>
        </w:tc>
      </w:tr>
      <w:tr w:rsidR="00224601" w:rsidTr="004E3E94">
        <w:trPr>
          <w:trHeight w:val="4839"/>
        </w:trPr>
        <w:tc>
          <w:tcPr>
            <w:tcW w:w="9618" w:type="dxa"/>
          </w:tcPr>
          <w:tbl>
            <w:tblPr>
              <w:tblStyle w:val="a7"/>
              <w:tblpPr w:leftFromText="180" w:rightFromText="180" w:horzAnchor="margin" w:tblpXSpec="center" w:tblpY="528"/>
              <w:tblOverlap w:val="never"/>
              <w:tblW w:w="9410" w:type="dxa"/>
              <w:tblLook w:val="04A0" w:firstRow="1" w:lastRow="0" w:firstColumn="1" w:lastColumn="0" w:noHBand="0" w:noVBand="1"/>
            </w:tblPr>
            <w:tblGrid>
              <w:gridCol w:w="1305"/>
              <w:gridCol w:w="733"/>
              <w:gridCol w:w="733"/>
              <w:gridCol w:w="733"/>
              <w:gridCol w:w="733"/>
              <w:gridCol w:w="732"/>
              <w:gridCol w:w="732"/>
              <w:gridCol w:w="732"/>
              <w:gridCol w:w="833"/>
              <w:gridCol w:w="1283"/>
              <w:gridCol w:w="861"/>
            </w:tblGrid>
            <w:tr w:rsidR="004840C5" w:rsidTr="00A9384D">
              <w:trPr>
                <w:trHeight w:val="705"/>
              </w:trPr>
              <w:tc>
                <w:tcPr>
                  <w:tcW w:w="1305" w:type="dxa"/>
                </w:tcPr>
                <w:p w:rsidR="004840C5" w:rsidRPr="00E228CD" w:rsidRDefault="004840C5" w:rsidP="004840C5">
                  <w:pPr>
                    <w:spacing w:beforeLines="50" w:before="180"/>
                    <w:jc w:val="center"/>
                    <w:rPr>
                      <w:rFonts w:cs="新細明體"/>
                      <w:b/>
                      <w:bCs w:val="0"/>
                      <w:color w:val="auto"/>
                      <w:kern w:val="0"/>
                      <w:sz w:val="22"/>
                    </w:rPr>
                  </w:pPr>
                  <w:r w:rsidRPr="00E228CD">
                    <w:rPr>
                      <w:rFonts w:cs="新細明體" w:hint="eastAsia"/>
                      <w:b/>
                      <w:bCs w:val="0"/>
                      <w:color w:val="auto"/>
                      <w:kern w:val="0"/>
                      <w:sz w:val="22"/>
                    </w:rPr>
                    <w:t>採購金額</w:t>
                  </w:r>
                </w:p>
              </w:tc>
              <w:tc>
                <w:tcPr>
                  <w:tcW w:w="733" w:type="dxa"/>
                </w:tcPr>
                <w:p w:rsidR="004840C5" w:rsidRPr="00E228CD" w:rsidRDefault="004840C5" w:rsidP="004840C5">
                  <w:pPr>
                    <w:spacing w:beforeLines="50" w:before="180"/>
                    <w:jc w:val="center"/>
                    <w:rPr>
                      <w:rFonts w:cs="新細明體"/>
                      <w:b/>
                      <w:bCs w:val="0"/>
                      <w:color w:val="auto"/>
                      <w:kern w:val="0"/>
                      <w:sz w:val="22"/>
                    </w:rPr>
                  </w:pPr>
                  <w:r w:rsidRPr="00E228CD">
                    <w:rPr>
                      <w:rFonts w:cs="新細明體" w:hint="eastAsia"/>
                      <w:b/>
                      <w:bCs w:val="0"/>
                      <w:color w:val="auto"/>
                      <w:kern w:val="0"/>
                      <w:sz w:val="22"/>
                    </w:rPr>
                    <w:t>一般</w:t>
                  </w:r>
                </w:p>
              </w:tc>
              <w:tc>
                <w:tcPr>
                  <w:tcW w:w="733" w:type="dxa"/>
                </w:tcPr>
                <w:p w:rsidR="004840C5" w:rsidRPr="00E228CD" w:rsidRDefault="004840C5" w:rsidP="004840C5">
                  <w:pPr>
                    <w:jc w:val="center"/>
                    <w:rPr>
                      <w:rFonts w:cs="新細明體"/>
                      <w:b/>
                      <w:bCs w:val="0"/>
                      <w:color w:val="auto"/>
                      <w:kern w:val="0"/>
                      <w:sz w:val="22"/>
                    </w:rPr>
                  </w:pPr>
                  <w:r w:rsidRPr="00E228CD">
                    <w:rPr>
                      <w:rFonts w:cs="新細明體" w:hint="eastAsia"/>
                      <w:b/>
                      <w:bCs w:val="0"/>
                      <w:color w:val="auto"/>
                      <w:kern w:val="0"/>
                      <w:sz w:val="22"/>
                    </w:rPr>
                    <w:t>電領-3</w:t>
                  </w:r>
                </w:p>
              </w:tc>
              <w:tc>
                <w:tcPr>
                  <w:tcW w:w="733" w:type="dxa"/>
                </w:tcPr>
                <w:p w:rsidR="004840C5" w:rsidRPr="00E228CD" w:rsidRDefault="004840C5" w:rsidP="004840C5">
                  <w:pPr>
                    <w:jc w:val="center"/>
                    <w:rPr>
                      <w:rFonts w:cs="新細明體"/>
                      <w:b/>
                      <w:bCs w:val="0"/>
                      <w:color w:val="auto"/>
                      <w:kern w:val="0"/>
                      <w:sz w:val="22"/>
                    </w:rPr>
                  </w:pPr>
                  <w:r w:rsidRPr="00E228CD">
                    <w:rPr>
                      <w:rFonts w:cs="新細明體" w:hint="eastAsia"/>
                      <w:b/>
                      <w:bCs w:val="0"/>
                      <w:color w:val="auto"/>
                      <w:kern w:val="0"/>
                      <w:sz w:val="22"/>
                    </w:rPr>
                    <w:t>電投-2</w:t>
                  </w:r>
                </w:p>
              </w:tc>
              <w:tc>
                <w:tcPr>
                  <w:tcW w:w="733" w:type="dxa"/>
                </w:tcPr>
                <w:p w:rsidR="004840C5" w:rsidRPr="00E228CD" w:rsidRDefault="004840C5" w:rsidP="004840C5">
                  <w:pPr>
                    <w:jc w:val="center"/>
                    <w:rPr>
                      <w:rFonts w:cs="新細明體"/>
                      <w:b/>
                      <w:bCs w:val="0"/>
                      <w:color w:val="auto"/>
                      <w:kern w:val="0"/>
                      <w:sz w:val="22"/>
                    </w:rPr>
                  </w:pPr>
                  <w:proofErr w:type="gramStart"/>
                  <w:r w:rsidRPr="00E228CD">
                    <w:rPr>
                      <w:rFonts w:cs="新細明體" w:hint="eastAsia"/>
                      <w:b/>
                      <w:bCs w:val="0"/>
                      <w:color w:val="auto"/>
                      <w:kern w:val="0"/>
                      <w:sz w:val="22"/>
                    </w:rPr>
                    <w:t>領投</w:t>
                  </w:r>
                  <w:proofErr w:type="gramEnd"/>
                  <w:r w:rsidRPr="00E228CD">
                    <w:rPr>
                      <w:rFonts w:cs="新細明體" w:hint="eastAsia"/>
                      <w:b/>
                      <w:bCs w:val="0"/>
                      <w:color w:val="auto"/>
                      <w:kern w:val="0"/>
                      <w:sz w:val="22"/>
                    </w:rPr>
                    <w:t>-5</w:t>
                  </w:r>
                </w:p>
              </w:tc>
              <w:tc>
                <w:tcPr>
                  <w:tcW w:w="732" w:type="dxa"/>
                </w:tcPr>
                <w:p w:rsidR="004840C5" w:rsidRPr="00E228CD" w:rsidRDefault="004840C5" w:rsidP="004840C5">
                  <w:pPr>
                    <w:jc w:val="center"/>
                    <w:rPr>
                      <w:rFonts w:cs="新細明體"/>
                      <w:b/>
                      <w:bCs w:val="0"/>
                      <w:color w:val="auto"/>
                      <w:kern w:val="0"/>
                      <w:sz w:val="22"/>
                    </w:rPr>
                  </w:pPr>
                  <w:r w:rsidRPr="00E228CD">
                    <w:rPr>
                      <w:rFonts w:cs="新細明體" w:hint="eastAsia"/>
                      <w:b/>
                      <w:bCs w:val="0"/>
                      <w:color w:val="auto"/>
                      <w:kern w:val="0"/>
                      <w:sz w:val="22"/>
                    </w:rPr>
                    <w:t>閱覽-5</w:t>
                  </w:r>
                </w:p>
              </w:tc>
              <w:tc>
                <w:tcPr>
                  <w:tcW w:w="732" w:type="dxa"/>
                </w:tcPr>
                <w:p w:rsidR="004840C5" w:rsidRPr="00E228CD" w:rsidRDefault="004840C5" w:rsidP="004840C5">
                  <w:pPr>
                    <w:jc w:val="center"/>
                    <w:rPr>
                      <w:rFonts w:cs="新細明體"/>
                      <w:b/>
                      <w:bCs w:val="0"/>
                      <w:color w:val="auto"/>
                      <w:kern w:val="0"/>
                      <w:sz w:val="22"/>
                    </w:rPr>
                  </w:pPr>
                  <w:proofErr w:type="gramStart"/>
                  <w:r w:rsidRPr="00E228CD">
                    <w:rPr>
                      <w:rFonts w:cs="新細明體" w:hint="eastAsia"/>
                      <w:b/>
                      <w:bCs w:val="0"/>
                      <w:color w:val="auto"/>
                      <w:kern w:val="0"/>
                      <w:sz w:val="22"/>
                    </w:rPr>
                    <w:t>領閱</w:t>
                  </w:r>
                  <w:proofErr w:type="gramEnd"/>
                  <w:r w:rsidRPr="00E228CD">
                    <w:rPr>
                      <w:rFonts w:cs="新細明體" w:hint="eastAsia"/>
                      <w:b/>
                      <w:bCs w:val="0"/>
                      <w:color w:val="auto"/>
                      <w:kern w:val="0"/>
                      <w:sz w:val="22"/>
                    </w:rPr>
                    <w:t>-8</w:t>
                  </w:r>
                </w:p>
              </w:tc>
              <w:tc>
                <w:tcPr>
                  <w:tcW w:w="732" w:type="dxa"/>
                </w:tcPr>
                <w:p w:rsidR="004840C5" w:rsidRPr="00E228CD" w:rsidRDefault="004840C5" w:rsidP="004840C5">
                  <w:pPr>
                    <w:jc w:val="center"/>
                    <w:rPr>
                      <w:rFonts w:cs="新細明體"/>
                      <w:b/>
                      <w:bCs w:val="0"/>
                      <w:color w:val="auto"/>
                      <w:kern w:val="0"/>
                      <w:sz w:val="22"/>
                    </w:rPr>
                  </w:pPr>
                  <w:proofErr w:type="gramStart"/>
                  <w:r w:rsidRPr="00E228CD">
                    <w:rPr>
                      <w:rFonts w:cs="新細明體" w:hint="eastAsia"/>
                      <w:b/>
                      <w:bCs w:val="0"/>
                      <w:color w:val="auto"/>
                      <w:kern w:val="0"/>
                      <w:sz w:val="22"/>
                    </w:rPr>
                    <w:t>投閱</w:t>
                  </w:r>
                  <w:proofErr w:type="gramEnd"/>
                  <w:r w:rsidRPr="00E228CD">
                    <w:rPr>
                      <w:rFonts w:cs="新細明體" w:hint="eastAsia"/>
                      <w:b/>
                      <w:bCs w:val="0"/>
                      <w:color w:val="auto"/>
                      <w:kern w:val="0"/>
                      <w:sz w:val="22"/>
                    </w:rPr>
                    <w:t>-7</w:t>
                  </w:r>
                </w:p>
              </w:tc>
              <w:tc>
                <w:tcPr>
                  <w:tcW w:w="833" w:type="dxa"/>
                </w:tcPr>
                <w:p w:rsidR="004840C5" w:rsidRPr="00E228CD" w:rsidRDefault="004840C5" w:rsidP="004840C5">
                  <w:pPr>
                    <w:jc w:val="center"/>
                    <w:rPr>
                      <w:rFonts w:cs="新細明體"/>
                      <w:b/>
                      <w:bCs w:val="0"/>
                      <w:color w:val="auto"/>
                      <w:kern w:val="0"/>
                      <w:sz w:val="22"/>
                    </w:rPr>
                  </w:pPr>
                  <w:proofErr w:type="gramStart"/>
                  <w:r w:rsidRPr="00E228CD">
                    <w:rPr>
                      <w:rFonts w:cs="新細明體" w:hint="eastAsia"/>
                      <w:b/>
                      <w:bCs w:val="0"/>
                      <w:color w:val="auto"/>
                      <w:kern w:val="0"/>
                      <w:sz w:val="22"/>
                    </w:rPr>
                    <w:t>領投閱</w:t>
                  </w:r>
                  <w:proofErr w:type="gramEnd"/>
                  <w:r w:rsidRPr="00E228CD">
                    <w:rPr>
                      <w:rFonts w:cs="新細明體" w:hint="eastAsia"/>
                      <w:b/>
                      <w:bCs w:val="0"/>
                      <w:color w:val="auto"/>
                      <w:kern w:val="0"/>
                      <w:sz w:val="22"/>
                    </w:rPr>
                    <w:t>-10</w:t>
                  </w:r>
                </w:p>
              </w:tc>
              <w:tc>
                <w:tcPr>
                  <w:tcW w:w="1283" w:type="dxa"/>
                </w:tcPr>
                <w:p w:rsidR="004840C5" w:rsidRPr="00E228CD" w:rsidRDefault="004840C5" w:rsidP="004840C5">
                  <w:pPr>
                    <w:jc w:val="center"/>
                    <w:rPr>
                      <w:rFonts w:cs="新細明體"/>
                      <w:b/>
                      <w:bCs w:val="0"/>
                      <w:kern w:val="0"/>
                      <w:sz w:val="22"/>
                    </w:rPr>
                  </w:pPr>
                  <w:r w:rsidRPr="00E228CD">
                    <w:rPr>
                      <w:rFonts w:cs="新細明體" w:hint="eastAsia"/>
                      <w:b/>
                      <w:bCs w:val="0"/>
                      <w:kern w:val="0"/>
                      <w:sz w:val="22"/>
                    </w:rPr>
                    <w:t>已預告</w:t>
                  </w:r>
                </w:p>
                <w:p w:rsidR="004840C5" w:rsidRPr="00E228CD" w:rsidRDefault="004840C5" w:rsidP="004840C5">
                  <w:pPr>
                    <w:jc w:val="center"/>
                    <w:rPr>
                      <w:rFonts w:cs="新細明體"/>
                      <w:b/>
                      <w:bCs w:val="0"/>
                      <w:kern w:val="0"/>
                      <w:sz w:val="22"/>
                    </w:rPr>
                  </w:pPr>
                  <w:r w:rsidRPr="00E228CD">
                    <w:rPr>
                      <w:rFonts w:cs="新細明體" w:hint="eastAsia"/>
                      <w:b/>
                      <w:bCs w:val="0"/>
                      <w:kern w:val="0"/>
                      <w:sz w:val="22"/>
                    </w:rPr>
                    <w:t>40日</w:t>
                  </w:r>
                </w:p>
              </w:tc>
              <w:tc>
                <w:tcPr>
                  <w:tcW w:w="856" w:type="dxa"/>
                </w:tcPr>
                <w:p w:rsidR="004840C5" w:rsidRPr="00E228CD" w:rsidRDefault="004840C5" w:rsidP="004840C5">
                  <w:pPr>
                    <w:jc w:val="center"/>
                    <w:rPr>
                      <w:rFonts w:cs="新細明體"/>
                      <w:b/>
                      <w:bCs w:val="0"/>
                      <w:kern w:val="0"/>
                      <w:sz w:val="22"/>
                    </w:rPr>
                  </w:pPr>
                  <w:r w:rsidRPr="00E228CD">
                    <w:rPr>
                      <w:rFonts w:cs="新細明體" w:hint="eastAsia"/>
                      <w:b/>
                      <w:bCs w:val="0"/>
                      <w:kern w:val="0"/>
                      <w:sz w:val="22"/>
                    </w:rPr>
                    <w:t>緊急採購</w:t>
                  </w:r>
                </w:p>
              </w:tc>
            </w:tr>
            <w:tr w:rsidR="004840C5" w:rsidTr="00A9384D">
              <w:trPr>
                <w:trHeight w:val="389"/>
              </w:trPr>
              <w:tc>
                <w:tcPr>
                  <w:tcW w:w="1305" w:type="dxa"/>
                  <w:vAlign w:val="center"/>
                </w:tcPr>
                <w:p w:rsidR="004840C5" w:rsidRDefault="004840C5" w:rsidP="004840C5">
                  <w:pPr>
                    <w:widowControl/>
                    <w:adjustRightInd w:val="0"/>
                    <w:snapToGrid w:val="0"/>
                    <w:spacing w:line="240" w:lineRule="exact"/>
                    <w:jc w:val="center"/>
                    <w:rPr>
                      <w:rFonts w:cs="新細明體"/>
                      <w:bCs w:val="0"/>
                      <w:color w:val="auto"/>
                      <w:kern w:val="0"/>
                      <w:sz w:val="20"/>
                      <w:szCs w:val="20"/>
                    </w:rPr>
                  </w:pPr>
                  <w:r w:rsidRPr="00E228CD">
                    <w:rPr>
                      <w:rFonts w:cs="新細明體" w:hint="eastAsia"/>
                      <w:bCs w:val="0"/>
                      <w:color w:val="auto"/>
                      <w:kern w:val="0"/>
                      <w:sz w:val="20"/>
                      <w:szCs w:val="20"/>
                    </w:rPr>
                    <w:t>未達公</w:t>
                  </w:r>
                </w:p>
                <w:p w:rsidR="004840C5" w:rsidRPr="00E228CD" w:rsidRDefault="004840C5" w:rsidP="004840C5">
                  <w:pPr>
                    <w:widowControl/>
                    <w:adjustRightInd w:val="0"/>
                    <w:snapToGrid w:val="0"/>
                    <w:spacing w:line="240" w:lineRule="exact"/>
                    <w:jc w:val="center"/>
                    <w:rPr>
                      <w:rFonts w:cs="新細明體"/>
                      <w:bCs w:val="0"/>
                      <w:color w:val="auto"/>
                      <w:kern w:val="0"/>
                      <w:sz w:val="20"/>
                      <w:szCs w:val="20"/>
                    </w:rPr>
                  </w:pPr>
                  <w:r w:rsidRPr="00E228CD">
                    <w:rPr>
                      <w:rFonts w:cs="新細明體" w:hint="eastAsia"/>
                      <w:bCs w:val="0"/>
                      <w:color w:val="auto"/>
                      <w:kern w:val="0"/>
                      <w:sz w:val="20"/>
                      <w:szCs w:val="20"/>
                    </w:rPr>
                    <w:t>告金額</w:t>
                  </w:r>
                </w:p>
              </w:tc>
              <w:tc>
                <w:tcPr>
                  <w:tcW w:w="733" w:type="dxa"/>
                </w:tcPr>
                <w:p w:rsidR="004840C5" w:rsidRDefault="004840C5" w:rsidP="004840C5">
                  <w:pPr>
                    <w:spacing w:beforeLines="20" w:before="72"/>
                    <w:jc w:val="center"/>
                    <w:rPr>
                      <w:rFonts w:cs="新細明體"/>
                      <w:bCs w:val="0"/>
                      <w:color w:val="auto"/>
                      <w:kern w:val="0"/>
                      <w:szCs w:val="24"/>
                    </w:rPr>
                  </w:pPr>
                  <w:r>
                    <w:rPr>
                      <w:rFonts w:cs="新細明體" w:hint="eastAsia"/>
                      <w:bCs w:val="0"/>
                      <w:color w:val="auto"/>
                      <w:kern w:val="0"/>
                      <w:szCs w:val="24"/>
                    </w:rPr>
                    <w:t>7</w:t>
                  </w:r>
                </w:p>
              </w:tc>
              <w:tc>
                <w:tcPr>
                  <w:tcW w:w="733" w:type="dxa"/>
                </w:tcPr>
                <w:p w:rsidR="004840C5" w:rsidRDefault="004840C5" w:rsidP="004840C5">
                  <w:pPr>
                    <w:spacing w:beforeLines="20" w:before="72"/>
                    <w:jc w:val="center"/>
                    <w:rPr>
                      <w:rFonts w:cs="新細明體"/>
                      <w:bCs w:val="0"/>
                      <w:color w:val="auto"/>
                      <w:kern w:val="0"/>
                      <w:szCs w:val="24"/>
                    </w:rPr>
                  </w:pPr>
                  <w:r>
                    <w:rPr>
                      <w:rFonts w:cs="新細明體" w:hint="eastAsia"/>
                      <w:bCs w:val="0"/>
                      <w:color w:val="auto"/>
                      <w:kern w:val="0"/>
                      <w:szCs w:val="24"/>
                    </w:rPr>
                    <w:t>5</w:t>
                  </w:r>
                </w:p>
              </w:tc>
              <w:tc>
                <w:tcPr>
                  <w:tcW w:w="733" w:type="dxa"/>
                </w:tcPr>
                <w:p w:rsidR="004840C5" w:rsidRDefault="004840C5" w:rsidP="004840C5">
                  <w:pPr>
                    <w:spacing w:beforeLines="20" w:before="72"/>
                    <w:jc w:val="center"/>
                    <w:rPr>
                      <w:rFonts w:cs="新細明體"/>
                      <w:bCs w:val="0"/>
                      <w:color w:val="auto"/>
                      <w:kern w:val="0"/>
                      <w:szCs w:val="24"/>
                    </w:rPr>
                  </w:pPr>
                  <w:r>
                    <w:rPr>
                      <w:rFonts w:cs="新細明體" w:hint="eastAsia"/>
                      <w:bCs w:val="0"/>
                      <w:color w:val="auto"/>
                      <w:kern w:val="0"/>
                      <w:szCs w:val="24"/>
                    </w:rPr>
                    <w:t>5</w:t>
                  </w:r>
                </w:p>
              </w:tc>
              <w:tc>
                <w:tcPr>
                  <w:tcW w:w="733" w:type="dxa"/>
                </w:tcPr>
                <w:p w:rsidR="004840C5" w:rsidRDefault="004840C5" w:rsidP="004840C5">
                  <w:pPr>
                    <w:spacing w:beforeLines="20" w:before="72"/>
                    <w:jc w:val="center"/>
                    <w:rPr>
                      <w:rFonts w:cs="新細明體"/>
                      <w:bCs w:val="0"/>
                      <w:color w:val="auto"/>
                      <w:kern w:val="0"/>
                      <w:szCs w:val="24"/>
                    </w:rPr>
                  </w:pPr>
                  <w:r>
                    <w:rPr>
                      <w:rFonts w:cs="新細明體" w:hint="eastAsia"/>
                      <w:bCs w:val="0"/>
                      <w:color w:val="auto"/>
                      <w:kern w:val="0"/>
                      <w:szCs w:val="24"/>
                    </w:rPr>
                    <w:t>5</w:t>
                  </w:r>
                </w:p>
              </w:tc>
              <w:tc>
                <w:tcPr>
                  <w:tcW w:w="732" w:type="dxa"/>
                </w:tcPr>
                <w:p w:rsidR="004840C5" w:rsidRDefault="004840C5" w:rsidP="004840C5">
                  <w:pPr>
                    <w:spacing w:beforeLines="20" w:before="72"/>
                    <w:jc w:val="center"/>
                    <w:rPr>
                      <w:rFonts w:cs="新細明體"/>
                      <w:bCs w:val="0"/>
                      <w:color w:val="auto"/>
                      <w:kern w:val="0"/>
                      <w:szCs w:val="24"/>
                    </w:rPr>
                  </w:pPr>
                  <w:r>
                    <w:rPr>
                      <w:rFonts w:cs="新細明體" w:hint="eastAsia"/>
                      <w:bCs w:val="0"/>
                      <w:color w:val="auto"/>
                      <w:kern w:val="0"/>
                      <w:szCs w:val="24"/>
                    </w:rPr>
                    <w:t>5</w:t>
                  </w:r>
                </w:p>
              </w:tc>
              <w:tc>
                <w:tcPr>
                  <w:tcW w:w="732" w:type="dxa"/>
                </w:tcPr>
                <w:p w:rsidR="004840C5" w:rsidRDefault="004840C5" w:rsidP="004840C5">
                  <w:pPr>
                    <w:spacing w:beforeLines="20" w:before="72"/>
                    <w:jc w:val="center"/>
                    <w:rPr>
                      <w:rFonts w:cs="新細明體"/>
                      <w:bCs w:val="0"/>
                      <w:color w:val="auto"/>
                      <w:kern w:val="0"/>
                      <w:szCs w:val="24"/>
                    </w:rPr>
                  </w:pPr>
                  <w:r>
                    <w:rPr>
                      <w:rFonts w:cs="新細明體" w:hint="eastAsia"/>
                      <w:bCs w:val="0"/>
                      <w:color w:val="auto"/>
                      <w:kern w:val="0"/>
                      <w:szCs w:val="24"/>
                    </w:rPr>
                    <w:t>5</w:t>
                  </w:r>
                </w:p>
              </w:tc>
              <w:tc>
                <w:tcPr>
                  <w:tcW w:w="732" w:type="dxa"/>
                </w:tcPr>
                <w:p w:rsidR="004840C5" w:rsidRDefault="004840C5" w:rsidP="004840C5">
                  <w:pPr>
                    <w:spacing w:beforeLines="20" w:before="72"/>
                    <w:jc w:val="center"/>
                    <w:rPr>
                      <w:rFonts w:cs="新細明體"/>
                      <w:bCs w:val="0"/>
                      <w:color w:val="auto"/>
                      <w:kern w:val="0"/>
                      <w:szCs w:val="24"/>
                    </w:rPr>
                  </w:pPr>
                  <w:r>
                    <w:rPr>
                      <w:rFonts w:cs="新細明體" w:hint="eastAsia"/>
                      <w:bCs w:val="0"/>
                      <w:color w:val="auto"/>
                      <w:kern w:val="0"/>
                      <w:szCs w:val="24"/>
                    </w:rPr>
                    <w:t>5</w:t>
                  </w:r>
                </w:p>
              </w:tc>
              <w:tc>
                <w:tcPr>
                  <w:tcW w:w="833" w:type="dxa"/>
                </w:tcPr>
                <w:p w:rsidR="004840C5" w:rsidRDefault="004840C5" w:rsidP="004840C5">
                  <w:pPr>
                    <w:spacing w:beforeLines="20" w:before="72"/>
                    <w:jc w:val="center"/>
                    <w:rPr>
                      <w:rFonts w:cs="新細明體"/>
                      <w:bCs w:val="0"/>
                      <w:color w:val="auto"/>
                      <w:kern w:val="0"/>
                      <w:szCs w:val="24"/>
                    </w:rPr>
                  </w:pPr>
                  <w:r>
                    <w:rPr>
                      <w:rFonts w:cs="新細明體" w:hint="eastAsia"/>
                      <w:bCs w:val="0"/>
                      <w:color w:val="auto"/>
                      <w:kern w:val="0"/>
                      <w:szCs w:val="24"/>
                    </w:rPr>
                    <w:t>5</w:t>
                  </w:r>
                </w:p>
              </w:tc>
              <w:tc>
                <w:tcPr>
                  <w:tcW w:w="1283" w:type="dxa"/>
                </w:tcPr>
                <w:p w:rsidR="004840C5" w:rsidRDefault="004840C5" w:rsidP="004840C5">
                  <w:pPr>
                    <w:spacing w:beforeLines="20" w:before="72"/>
                    <w:jc w:val="center"/>
                    <w:rPr>
                      <w:rFonts w:cs="新細明體"/>
                      <w:bCs w:val="0"/>
                      <w:color w:val="auto"/>
                      <w:kern w:val="0"/>
                      <w:szCs w:val="24"/>
                    </w:rPr>
                  </w:pPr>
                  <w:r>
                    <w:rPr>
                      <w:rFonts w:cs="新細明體" w:hint="eastAsia"/>
                      <w:bCs w:val="0"/>
                      <w:color w:val="auto"/>
                      <w:kern w:val="0"/>
                      <w:szCs w:val="24"/>
                    </w:rPr>
                    <w:t>/</w:t>
                  </w:r>
                </w:p>
              </w:tc>
              <w:tc>
                <w:tcPr>
                  <w:tcW w:w="856" w:type="dxa"/>
                </w:tcPr>
                <w:p w:rsidR="004840C5" w:rsidRDefault="004840C5" w:rsidP="004840C5">
                  <w:pPr>
                    <w:spacing w:beforeLines="20" w:before="72"/>
                    <w:jc w:val="center"/>
                    <w:rPr>
                      <w:rFonts w:cs="新細明體"/>
                      <w:bCs w:val="0"/>
                      <w:color w:val="auto"/>
                      <w:kern w:val="0"/>
                      <w:szCs w:val="24"/>
                    </w:rPr>
                  </w:pPr>
                  <w:r>
                    <w:rPr>
                      <w:rFonts w:cs="新細明體" w:hint="eastAsia"/>
                      <w:bCs w:val="0"/>
                      <w:color w:val="auto"/>
                      <w:kern w:val="0"/>
                      <w:szCs w:val="24"/>
                    </w:rPr>
                    <w:t>/</w:t>
                  </w:r>
                </w:p>
              </w:tc>
            </w:tr>
            <w:tr w:rsidR="004840C5" w:rsidTr="00A9384D">
              <w:trPr>
                <w:trHeight w:val="609"/>
              </w:trPr>
              <w:tc>
                <w:tcPr>
                  <w:tcW w:w="1305" w:type="dxa"/>
                  <w:vAlign w:val="center"/>
                </w:tcPr>
                <w:p w:rsidR="004840C5" w:rsidRPr="00E228CD" w:rsidRDefault="004840C5" w:rsidP="004840C5">
                  <w:pPr>
                    <w:widowControl/>
                    <w:adjustRightInd w:val="0"/>
                    <w:snapToGrid w:val="0"/>
                    <w:spacing w:before="100" w:beforeAutospacing="1" w:after="100" w:afterAutospacing="1"/>
                    <w:jc w:val="center"/>
                    <w:rPr>
                      <w:rFonts w:cs="新細明體"/>
                      <w:bCs w:val="0"/>
                      <w:color w:val="auto"/>
                      <w:kern w:val="0"/>
                      <w:sz w:val="20"/>
                      <w:szCs w:val="20"/>
                    </w:rPr>
                  </w:pPr>
                  <w:r w:rsidRPr="00E228CD">
                    <w:rPr>
                      <w:rFonts w:cs="新細明體" w:hint="eastAsia"/>
                      <w:bCs w:val="0"/>
                      <w:color w:val="auto"/>
                      <w:kern w:val="0"/>
                      <w:sz w:val="20"/>
                      <w:szCs w:val="20"/>
                    </w:rPr>
                    <w:t>公告金額以上未達查核</w:t>
                  </w:r>
                </w:p>
              </w:tc>
              <w:tc>
                <w:tcPr>
                  <w:tcW w:w="733" w:type="dxa"/>
                </w:tcPr>
                <w:p w:rsidR="004840C5" w:rsidRDefault="004840C5" w:rsidP="004840C5">
                  <w:pPr>
                    <w:spacing w:beforeLines="30" w:before="108"/>
                    <w:jc w:val="center"/>
                    <w:rPr>
                      <w:rFonts w:cs="新細明體"/>
                      <w:bCs w:val="0"/>
                      <w:color w:val="auto"/>
                      <w:kern w:val="0"/>
                      <w:szCs w:val="24"/>
                    </w:rPr>
                  </w:pPr>
                  <w:r>
                    <w:rPr>
                      <w:rFonts w:cs="新細明體" w:hint="eastAsia"/>
                      <w:bCs w:val="0"/>
                      <w:color w:val="auto"/>
                      <w:kern w:val="0"/>
                      <w:szCs w:val="24"/>
                    </w:rPr>
                    <w:t>14</w:t>
                  </w:r>
                </w:p>
              </w:tc>
              <w:tc>
                <w:tcPr>
                  <w:tcW w:w="733" w:type="dxa"/>
                </w:tcPr>
                <w:p w:rsidR="004840C5" w:rsidRDefault="004840C5" w:rsidP="004840C5">
                  <w:pPr>
                    <w:spacing w:beforeLines="30" w:before="108"/>
                    <w:jc w:val="center"/>
                    <w:rPr>
                      <w:rFonts w:cs="新細明體"/>
                      <w:bCs w:val="0"/>
                      <w:color w:val="auto"/>
                      <w:kern w:val="0"/>
                      <w:szCs w:val="24"/>
                    </w:rPr>
                  </w:pPr>
                  <w:r>
                    <w:rPr>
                      <w:rFonts w:cs="新細明體" w:hint="eastAsia"/>
                      <w:bCs w:val="0"/>
                      <w:color w:val="auto"/>
                      <w:kern w:val="0"/>
                      <w:szCs w:val="24"/>
                    </w:rPr>
                    <w:t>11</w:t>
                  </w:r>
                </w:p>
              </w:tc>
              <w:tc>
                <w:tcPr>
                  <w:tcW w:w="733" w:type="dxa"/>
                </w:tcPr>
                <w:p w:rsidR="004840C5" w:rsidRDefault="004840C5" w:rsidP="004840C5">
                  <w:pPr>
                    <w:spacing w:beforeLines="30" w:before="108"/>
                    <w:jc w:val="center"/>
                    <w:rPr>
                      <w:rFonts w:cs="新細明體"/>
                      <w:bCs w:val="0"/>
                      <w:color w:val="auto"/>
                      <w:kern w:val="0"/>
                      <w:szCs w:val="24"/>
                    </w:rPr>
                  </w:pPr>
                  <w:r>
                    <w:rPr>
                      <w:rFonts w:cs="新細明體" w:hint="eastAsia"/>
                      <w:bCs w:val="0"/>
                      <w:color w:val="auto"/>
                      <w:kern w:val="0"/>
                      <w:szCs w:val="24"/>
                    </w:rPr>
                    <w:t>12</w:t>
                  </w:r>
                </w:p>
              </w:tc>
              <w:tc>
                <w:tcPr>
                  <w:tcW w:w="733" w:type="dxa"/>
                </w:tcPr>
                <w:p w:rsidR="004840C5" w:rsidRDefault="004840C5" w:rsidP="004840C5">
                  <w:pPr>
                    <w:spacing w:beforeLines="30" w:before="108"/>
                    <w:jc w:val="center"/>
                    <w:rPr>
                      <w:rFonts w:cs="新細明體"/>
                      <w:bCs w:val="0"/>
                      <w:color w:val="auto"/>
                      <w:kern w:val="0"/>
                      <w:szCs w:val="24"/>
                    </w:rPr>
                  </w:pPr>
                  <w:r>
                    <w:rPr>
                      <w:rFonts w:cs="新細明體" w:hint="eastAsia"/>
                      <w:bCs w:val="0"/>
                      <w:color w:val="auto"/>
                      <w:kern w:val="0"/>
                      <w:szCs w:val="24"/>
                    </w:rPr>
                    <w:t>9</w:t>
                  </w:r>
                </w:p>
              </w:tc>
              <w:tc>
                <w:tcPr>
                  <w:tcW w:w="732" w:type="dxa"/>
                </w:tcPr>
                <w:p w:rsidR="004840C5" w:rsidRDefault="004840C5" w:rsidP="004840C5">
                  <w:pPr>
                    <w:spacing w:beforeLines="30" w:before="108"/>
                    <w:jc w:val="center"/>
                    <w:rPr>
                      <w:rFonts w:cs="新細明體"/>
                      <w:bCs w:val="0"/>
                      <w:color w:val="auto"/>
                      <w:kern w:val="0"/>
                      <w:szCs w:val="24"/>
                    </w:rPr>
                  </w:pPr>
                  <w:r>
                    <w:rPr>
                      <w:rFonts w:cs="新細明體" w:hint="eastAsia"/>
                      <w:bCs w:val="0"/>
                      <w:color w:val="auto"/>
                      <w:kern w:val="0"/>
                      <w:szCs w:val="24"/>
                    </w:rPr>
                    <w:t>10</w:t>
                  </w:r>
                </w:p>
              </w:tc>
              <w:tc>
                <w:tcPr>
                  <w:tcW w:w="732" w:type="dxa"/>
                </w:tcPr>
                <w:p w:rsidR="004840C5" w:rsidRDefault="004840C5" w:rsidP="004840C5">
                  <w:pPr>
                    <w:spacing w:beforeLines="30" w:before="108"/>
                    <w:jc w:val="center"/>
                    <w:rPr>
                      <w:rFonts w:cs="新細明體"/>
                      <w:bCs w:val="0"/>
                      <w:color w:val="auto"/>
                      <w:kern w:val="0"/>
                      <w:szCs w:val="24"/>
                    </w:rPr>
                  </w:pPr>
                  <w:r>
                    <w:rPr>
                      <w:rFonts w:cs="新細明體" w:hint="eastAsia"/>
                      <w:bCs w:val="0"/>
                      <w:color w:val="auto"/>
                      <w:kern w:val="0"/>
                      <w:szCs w:val="24"/>
                    </w:rPr>
                    <w:t>7</w:t>
                  </w:r>
                </w:p>
              </w:tc>
              <w:tc>
                <w:tcPr>
                  <w:tcW w:w="732" w:type="dxa"/>
                </w:tcPr>
                <w:p w:rsidR="004840C5" w:rsidRDefault="004840C5" w:rsidP="004840C5">
                  <w:pPr>
                    <w:spacing w:beforeLines="30" w:before="108"/>
                    <w:jc w:val="center"/>
                    <w:rPr>
                      <w:rFonts w:cs="新細明體"/>
                      <w:bCs w:val="0"/>
                      <w:color w:val="auto"/>
                      <w:kern w:val="0"/>
                      <w:szCs w:val="24"/>
                    </w:rPr>
                  </w:pPr>
                  <w:r>
                    <w:rPr>
                      <w:rFonts w:cs="新細明體" w:hint="eastAsia"/>
                      <w:bCs w:val="0"/>
                      <w:color w:val="auto"/>
                      <w:kern w:val="0"/>
                      <w:szCs w:val="24"/>
                    </w:rPr>
                    <w:t>8</w:t>
                  </w:r>
                </w:p>
              </w:tc>
              <w:tc>
                <w:tcPr>
                  <w:tcW w:w="833" w:type="dxa"/>
                </w:tcPr>
                <w:p w:rsidR="004840C5" w:rsidRDefault="004840C5" w:rsidP="004840C5">
                  <w:pPr>
                    <w:spacing w:beforeLines="30" w:before="108"/>
                    <w:jc w:val="center"/>
                    <w:rPr>
                      <w:rFonts w:cs="新細明體"/>
                      <w:bCs w:val="0"/>
                      <w:color w:val="auto"/>
                      <w:kern w:val="0"/>
                      <w:szCs w:val="24"/>
                    </w:rPr>
                  </w:pPr>
                  <w:r>
                    <w:rPr>
                      <w:rFonts w:cs="新細明體" w:hint="eastAsia"/>
                      <w:bCs w:val="0"/>
                      <w:color w:val="auto"/>
                      <w:kern w:val="0"/>
                      <w:szCs w:val="24"/>
                    </w:rPr>
                    <w:t>5</w:t>
                  </w:r>
                </w:p>
              </w:tc>
              <w:tc>
                <w:tcPr>
                  <w:tcW w:w="1283" w:type="dxa"/>
                </w:tcPr>
                <w:p w:rsidR="004840C5" w:rsidRDefault="004840C5" w:rsidP="004840C5">
                  <w:pPr>
                    <w:spacing w:beforeLines="30" w:before="108"/>
                    <w:jc w:val="center"/>
                    <w:rPr>
                      <w:rFonts w:cs="新細明體"/>
                      <w:bCs w:val="0"/>
                      <w:color w:val="auto"/>
                      <w:kern w:val="0"/>
                      <w:szCs w:val="24"/>
                    </w:rPr>
                  </w:pPr>
                  <w:r>
                    <w:rPr>
                      <w:rFonts w:cs="新細明體" w:hint="eastAsia"/>
                      <w:bCs w:val="0"/>
                      <w:color w:val="auto"/>
                      <w:kern w:val="0"/>
                      <w:szCs w:val="24"/>
                    </w:rPr>
                    <w:t>/</w:t>
                  </w:r>
                </w:p>
              </w:tc>
              <w:tc>
                <w:tcPr>
                  <w:tcW w:w="856" w:type="dxa"/>
                </w:tcPr>
                <w:p w:rsidR="004840C5" w:rsidRPr="00E228CD" w:rsidRDefault="004840C5" w:rsidP="004840C5">
                  <w:pPr>
                    <w:spacing w:beforeLines="30" w:before="108"/>
                    <w:jc w:val="center"/>
                    <w:rPr>
                      <w:rFonts w:cs="新細明體"/>
                      <w:bCs w:val="0"/>
                      <w:kern w:val="0"/>
                      <w:szCs w:val="24"/>
                    </w:rPr>
                  </w:pPr>
                  <w:r w:rsidRPr="00E228CD">
                    <w:rPr>
                      <w:rFonts w:cs="新細明體" w:hint="eastAsia"/>
                      <w:bCs w:val="0"/>
                      <w:kern w:val="0"/>
                      <w:szCs w:val="24"/>
                    </w:rPr>
                    <w:t>10</w:t>
                  </w:r>
                </w:p>
              </w:tc>
            </w:tr>
            <w:tr w:rsidR="004840C5" w:rsidTr="00A9384D">
              <w:trPr>
                <w:trHeight w:val="565"/>
              </w:trPr>
              <w:tc>
                <w:tcPr>
                  <w:tcW w:w="1305" w:type="dxa"/>
                  <w:vAlign w:val="center"/>
                </w:tcPr>
                <w:p w:rsidR="004840C5" w:rsidRPr="00E228CD" w:rsidRDefault="004840C5" w:rsidP="004840C5">
                  <w:pPr>
                    <w:widowControl/>
                    <w:adjustRightInd w:val="0"/>
                    <w:snapToGrid w:val="0"/>
                    <w:spacing w:before="100" w:beforeAutospacing="1" w:after="100" w:afterAutospacing="1"/>
                    <w:jc w:val="center"/>
                    <w:rPr>
                      <w:rFonts w:cs="新細明體"/>
                      <w:bCs w:val="0"/>
                      <w:color w:val="auto"/>
                      <w:kern w:val="0"/>
                      <w:sz w:val="20"/>
                      <w:szCs w:val="20"/>
                    </w:rPr>
                  </w:pPr>
                  <w:r w:rsidRPr="00E228CD">
                    <w:rPr>
                      <w:rFonts w:cs="新細明體" w:hint="eastAsia"/>
                      <w:bCs w:val="0"/>
                      <w:color w:val="auto"/>
                      <w:kern w:val="0"/>
                      <w:sz w:val="20"/>
                      <w:szCs w:val="20"/>
                    </w:rPr>
                    <w:t>查核金額以上未達巨額</w:t>
                  </w:r>
                </w:p>
              </w:tc>
              <w:tc>
                <w:tcPr>
                  <w:tcW w:w="733" w:type="dxa"/>
                </w:tcPr>
                <w:p w:rsidR="004840C5" w:rsidRDefault="004840C5" w:rsidP="004840C5">
                  <w:pPr>
                    <w:spacing w:beforeLines="30" w:before="108"/>
                    <w:jc w:val="center"/>
                    <w:rPr>
                      <w:rFonts w:cs="新細明體"/>
                      <w:bCs w:val="0"/>
                      <w:color w:val="auto"/>
                      <w:kern w:val="0"/>
                      <w:szCs w:val="24"/>
                    </w:rPr>
                  </w:pPr>
                  <w:r>
                    <w:rPr>
                      <w:rFonts w:cs="新細明體" w:hint="eastAsia"/>
                      <w:bCs w:val="0"/>
                      <w:color w:val="auto"/>
                      <w:kern w:val="0"/>
                      <w:szCs w:val="24"/>
                    </w:rPr>
                    <w:t>21</w:t>
                  </w:r>
                </w:p>
              </w:tc>
              <w:tc>
                <w:tcPr>
                  <w:tcW w:w="733" w:type="dxa"/>
                </w:tcPr>
                <w:p w:rsidR="004840C5" w:rsidRDefault="004840C5" w:rsidP="004840C5">
                  <w:pPr>
                    <w:spacing w:beforeLines="30" w:before="108"/>
                    <w:jc w:val="center"/>
                    <w:rPr>
                      <w:rFonts w:cs="新細明體"/>
                      <w:bCs w:val="0"/>
                      <w:color w:val="auto"/>
                      <w:kern w:val="0"/>
                      <w:szCs w:val="24"/>
                    </w:rPr>
                  </w:pPr>
                  <w:r>
                    <w:rPr>
                      <w:rFonts w:cs="新細明體" w:hint="eastAsia"/>
                      <w:bCs w:val="0"/>
                      <w:color w:val="auto"/>
                      <w:kern w:val="0"/>
                      <w:szCs w:val="24"/>
                    </w:rPr>
                    <w:t>18</w:t>
                  </w:r>
                </w:p>
              </w:tc>
              <w:tc>
                <w:tcPr>
                  <w:tcW w:w="733" w:type="dxa"/>
                </w:tcPr>
                <w:p w:rsidR="004840C5" w:rsidRDefault="004840C5" w:rsidP="004840C5">
                  <w:pPr>
                    <w:spacing w:beforeLines="30" w:before="108"/>
                    <w:jc w:val="center"/>
                    <w:rPr>
                      <w:rFonts w:cs="新細明體"/>
                      <w:bCs w:val="0"/>
                      <w:color w:val="auto"/>
                      <w:kern w:val="0"/>
                      <w:szCs w:val="24"/>
                    </w:rPr>
                  </w:pPr>
                  <w:r>
                    <w:rPr>
                      <w:rFonts w:cs="新細明體" w:hint="eastAsia"/>
                      <w:bCs w:val="0"/>
                      <w:color w:val="auto"/>
                      <w:kern w:val="0"/>
                      <w:szCs w:val="24"/>
                    </w:rPr>
                    <w:t>19</w:t>
                  </w:r>
                </w:p>
              </w:tc>
              <w:tc>
                <w:tcPr>
                  <w:tcW w:w="733" w:type="dxa"/>
                </w:tcPr>
                <w:p w:rsidR="004840C5" w:rsidRDefault="004840C5" w:rsidP="004840C5">
                  <w:pPr>
                    <w:spacing w:beforeLines="30" w:before="108"/>
                    <w:jc w:val="center"/>
                    <w:rPr>
                      <w:rFonts w:cs="新細明體"/>
                      <w:bCs w:val="0"/>
                      <w:color w:val="auto"/>
                      <w:kern w:val="0"/>
                      <w:szCs w:val="24"/>
                    </w:rPr>
                  </w:pPr>
                  <w:r>
                    <w:rPr>
                      <w:rFonts w:cs="新細明體" w:hint="eastAsia"/>
                      <w:bCs w:val="0"/>
                      <w:color w:val="auto"/>
                      <w:kern w:val="0"/>
                      <w:szCs w:val="24"/>
                    </w:rPr>
                    <w:t>16</w:t>
                  </w:r>
                </w:p>
              </w:tc>
              <w:tc>
                <w:tcPr>
                  <w:tcW w:w="732" w:type="dxa"/>
                </w:tcPr>
                <w:p w:rsidR="004840C5" w:rsidRDefault="004840C5" w:rsidP="004840C5">
                  <w:pPr>
                    <w:spacing w:beforeLines="30" w:before="108"/>
                    <w:jc w:val="center"/>
                    <w:rPr>
                      <w:rFonts w:cs="新細明體"/>
                      <w:bCs w:val="0"/>
                      <w:color w:val="auto"/>
                      <w:kern w:val="0"/>
                      <w:szCs w:val="24"/>
                    </w:rPr>
                  </w:pPr>
                  <w:r>
                    <w:rPr>
                      <w:rFonts w:cs="新細明體" w:hint="eastAsia"/>
                      <w:bCs w:val="0"/>
                      <w:color w:val="auto"/>
                      <w:kern w:val="0"/>
                      <w:szCs w:val="24"/>
                    </w:rPr>
                    <w:t>16</w:t>
                  </w:r>
                </w:p>
              </w:tc>
              <w:tc>
                <w:tcPr>
                  <w:tcW w:w="732" w:type="dxa"/>
                </w:tcPr>
                <w:p w:rsidR="004840C5" w:rsidRDefault="004840C5" w:rsidP="004840C5">
                  <w:pPr>
                    <w:spacing w:beforeLines="30" w:before="108"/>
                    <w:jc w:val="center"/>
                    <w:rPr>
                      <w:rFonts w:cs="新細明體"/>
                      <w:bCs w:val="0"/>
                      <w:color w:val="auto"/>
                      <w:kern w:val="0"/>
                      <w:szCs w:val="24"/>
                    </w:rPr>
                  </w:pPr>
                  <w:r>
                    <w:rPr>
                      <w:rFonts w:cs="新細明體" w:hint="eastAsia"/>
                      <w:bCs w:val="0"/>
                      <w:color w:val="auto"/>
                      <w:kern w:val="0"/>
                      <w:szCs w:val="24"/>
                    </w:rPr>
                    <w:t>13</w:t>
                  </w:r>
                </w:p>
              </w:tc>
              <w:tc>
                <w:tcPr>
                  <w:tcW w:w="732" w:type="dxa"/>
                </w:tcPr>
                <w:p w:rsidR="004840C5" w:rsidRDefault="004840C5" w:rsidP="004840C5">
                  <w:pPr>
                    <w:spacing w:beforeLines="30" w:before="108"/>
                    <w:jc w:val="center"/>
                    <w:rPr>
                      <w:rFonts w:cs="新細明體"/>
                      <w:bCs w:val="0"/>
                      <w:color w:val="auto"/>
                      <w:kern w:val="0"/>
                      <w:szCs w:val="24"/>
                    </w:rPr>
                  </w:pPr>
                  <w:r>
                    <w:rPr>
                      <w:rFonts w:cs="新細明體" w:hint="eastAsia"/>
                      <w:bCs w:val="0"/>
                      <w:color w:val="auto"/>
                      <w:kern w:val="0"/>
                      <w:szCs w:val="24"/>
                    </w:rPr>
                    <w:t>14</w:t>
                  </w:r>
                </w:p>
              </w:tc>
              <w:tc>
                <w:tcPr>
                  <w:tcW w:w="833" w:type="dxa"/>
                </w:tcPr>
                <w:p w:rsidR="004840C5" w:rsidRDefault="004840C5" w:rsidP="004840C5">
                  <w:pPr>
                    <w:spacing w:beforeLines="30" w:before="108"/>
                    <w:jc w:val="center"/>
                    <w:rPr>
                      <w:rFonts w:cs="新細明體"/>
                      <w:bCs w:val="0"/>
                      <w:color w:val="auto"/>
                      <w:kern w:val="0"/>
                      <w:szCs w:val="24"/>
                    </w:rPr>
                  </w:pPr>
                  <w:r>
                    <w:rPr>
                      <w:rFonts w:cs="新細明體" w:hint="eastAsia"/>
                      <w:bCs w:val="0"/>
                      <w:color w:val="auto"/>
                      <w:kern w:val="0"/>
                      <w:szCs w:val="24"/>
                    </w:rPr>
                    <w:t>11</w:t>
                  </w:r>
                </w:p>
              </w:tc>
              <w:tc>
                <w:tcPr>
                  <w:tcW w:w="1283" w:type="dxa"/>
                </w:tcPr>
                <w:p w:rsidR="004840C5" w:rsidRDefault="004840C5" w:rsidP="004840C5">
                  <w:pPr>
                    <w:spacing w:beforeLines="30" w:before="108"/>
                    <w:jc w:val="center"/>
                    <w:rPr>
                      <w:rFonts w:cs="新細明體"/>
                      <w:bCs w:val="0"/>
                      <w:color w:val="auto"/>
                      <w:kern w:val="0"/>
                      <w:szCs w:val="24"/>
                    </w:rPr>
                  </w:pPr>
                  <w:r>
                    <w:rPr>
                      <w:rFonts w:cs="新細明體" w:hint="eastAsia"/>
                      <w:bCs w:val="0"/>
                      <w:color w:val="auto"/>
                      <w:kern w:val="0"/>
                      <w:szCs w:val="24"/>
                    </w:rPr>
                    <w:t>/</w:t>
                  </w:r>
                </w:p>
              </w:tc>
              <w:tc>
                <w:tcPr>
                  <w:tcW w:w="856" w:type="dxa"/>
                </w:tcPr>
                <w:p w:rsidR="004840C5" w:rsidRPr="00E228CD" w:rsidRDefault="004840C5" w:rsidP="004840C5">
                  <w:pPr>
                    <w:spacing w:beforeLines="30" w:before="108"/>
                    <w:jc w:val="center"/>
                    <w:rPr>
                      <w:rFonts w:cs="新細明體"/>
                      <w:bCs w:val="0"/>
                      <w:kern w:val="0"/>
                      <w:szCs w:val="24"/>
                    </w:rPr>
                  </w:pPr>
                  <w:r w:rsidRPr="00E228CD">
                    <w:rPr>
                      <w:rFonts w:cs="新細明體" w:hint="eastAsia"/>
                      <w:bCs w:val="0"/>
                      <w:kern w:val="0"/>
                      <w:szCs w:val="24"/>
                    </w:rPr>
                    <w:t>10</w:t>
                  </w:r>
                </w:p>
              </w:tc>
            </w:tr>
            <w:tr w:rsidR="004840C5" w:rsidTr="00A9384D">
              <w:trPr>
                <w:trHeight w:val="272"/>
              </w:trPr>
              <w:tc>
                <w:tcPr>
                  <w:tcW w:w="1305" w:type="dxa"/>
                  <w:vAlign w:val="center"/>
                </w:tcPr>
                <w:p w:rsidR="004840C5" w:rsidRPr="00E228CD" w:rsidRDefault="004840C5" w:rsidP="004840C5">
                  <w:pPr>
                    <w:widowControl/>
                    <w:adjustRightInd w:val="0"/>
                    <w:snapToGrid w:val="0"/>
                    <w:spacing w:before="100" w:beforeAutospacing="1" w:after="100" w:afterAutospacing="1"/>
                    <w:jc w:val="center"/>
                    <w:rPr>
                      <w:rFonts w:cs="新細明體"/>
                      <w:bCs w:val="0"/>
                      <w:color w:val="auto"/>
                      <w:kern w:val="0"/>
                      <w:sz w:val="20"/>
                      <w:szCs w:val="20"/>
                    </w:rPr>
                  </w:pPr>
                  <w:r w:rsidRPr="00E228CD">
                    <w:rPr>
                      <w:rFonts w:cs="新細明體" w:hint="eastAsia"/>
                      <w:bCs w:val="0"/>
                      <w:color w:val="auto"/>
                      <w:kern w:val="0"/>
                      <w:sz w:val="20"/>
                      <w:szCs w:val="20"/>
                    </w:rPr>
                    <w:t>巨額</w:t>
                  </w:r>
                </w:p>
              </w:tc>
              <w:tc>
                <w:tcPr>
                  <w:tcW w:w="733" w:type="dxa"/>
                </w:tcPr>
                <w:p w:rsidR="004840C5" w:rsidRDefault="004840C5" w:rsidP="004840C5">
                  <w:pPr>
                    <w:jc w:val="center"/>
                    <w:rPr>
                      <w:rFonts w:cs="新細明體"/>
                      <w:bCs w:val="0"/>
                      <w:color w:val="auto"/>
                      <w:kern w:val="0"/>
                      <w:szCs w:val="24"/>
                    </w:rPr>
                  </w:pPr>
                  <w:r>
                    <w:rPr>
                      <w:rFonts w:cs="新細明體" w:hint="eastAsia"/>
                      <w:bCs w:val="0"/>
                      <w:color w:val="auto"/>
                      <w:kern w:val="0"/>
                      <w:szCs w:val="24"/>
                    </w:rPr>
                    <w:t>28</w:t>
                  </w:r>
                </w:p>
              </w:tc>
              <w:tc>
                <w:tcPr>
                  <w:tcW w:w="733" w:type="dxa"/>
                </w:tcPr>
                <w:p w:rsidR="004840C5" w:rsidRDefault="004840C5" w:rsidP="004840C5">
                  <w:pPr>
                    <w:jc w:val="center"/>
                    <w:rPr>
                      <w:rFonts w:cs="新細明體"/>
                      <w:bCs w:val="0"/>
                      <w:color w:val="auto"/>
                      <w:kern w:val="0"/>
                      <w:szCs w:val="24"/>
                    </w:rPr>
                  </w:pPr>
                  <w:r>
                    <w:rPr>
                      <w:rFonts w:cs="新細明體" w:hint="eastAsia"/>
                      <w:bCs w:val="0"/>
                      <w:color w:val="auto"/>
                      <w:kern w:val="0"/>
                      <w:szCs w:val="24"/>
                    </w:rPr>
                    <w:t>25</w:t>
                  </w:r>
                </w:p>
              </w:tc>
              <w:tc>
                <w:tcPr>
                  <w:tcW w:w="733" w:type="dxa"/>
                </w:tcPr>
                <w:p w:rsidR="004840C5" w:rsidRDefault="004840C5" w:rsidP="004840C5">
                  <w:pPr>
                    <w:jc w:val="center"/>
                    <w:rPr>
                      <w:rFonts w:cs="新細明體"/>
                      <w:bCs w:val="0"/>
                      <w:color w:val="auto"/>
                      <w:kern w:val="0"/>
                      <w:szCs w:val="24"/>
                    </w:rPr>
                  </w:pPr>
                  <w:r>
                    <w:rPr>
                      <w:rFonts w:cs="新細明體" w:hint="eastAsia"/>
                      <w:bCs w:val="0"/>
                      <w:color w:val="auto"/>
                      <w:kern w:val="0"/>
                      <w:szCs w:val="24"/>
                    </w:rPr>
                    <w:t>26</w:t>
                  </w:r>
                </w:p>
              </w:tc>
              <w:tc>
                <w:tcPr>
                  <w:tcW w:w="733" w:type="dxa"/>
                </w:tcPr>
                <w:p w:rsidR="004840C5" w:rsidRDefault="004840C5" w:rsidP="004840C5">
                  <w:pPr>
                    <w:jc w:val="center"/>
                    <w:rPr>
                      <w:rFonts w:cs="新細明體"/>
                      <w:bCs w:val="0"/>
                      <w:color w:val="auto"/>
                      <w:kern w:val="0"/>
                      <w:szCs w:val="24"/>
                    </w:rPr>
                  </w:pPr>
                  <w:r>
                    <w:rPr>
                      <w:rFonts w:cs="新細明體" w:hint="eastAsia"/>
                      <w:bCs w:val="0"/>
                      <w:color w:val="auto"/>
                      <w:kern w:val="0"/>
                      <w:szCs w:val="24"/>
                    </w:rPr>
                    <w:t>23</w:t>
                  </w:r>
                </w:p>
              </w:tc>
              <w:tc>
                <w:tcPr>
                  <w:tcW w:w="732" w:type="dxa"/>
                </w:tcPr>
                <w:p w:rsidR="004840C5" w:rsidRDefault="004840C5" w:rsidP="004840C5">
                  <w:pPr>
                    <w:jc w:val="center"/>
                    <w:rPr>
                      <w:rFonts w:cs="新細明體"/>
                      <w:bCs w:val="0"/>
                      <w:color w:val="auto"/>
                      <w:kern w:val="0"/>
                      <w:szCs w:val="24"/>
                    </w:rPr>
                  </w:pPr>
                  <w:r>
                    <w:rPr>
                      <w:rFonts w:cs="新細明體" w:hint="eastAsia"/>
                      <w:bCs w:val="0"/>
                      <w:color w:val="auto"/>
                      <w:kern w:val="0"/>
                      <w:szCs w:val="24"/>
                    </w:rPr>
                    <w:t>23</w:t>
                  </w:r>
                </w:p>
              </w:tc>
              <w:tc>
                <w:tcPr>
                  <w:tcW w:w="732" w:type="dxa"/>
                </w:tcPr>
                <w:p w:rsidR="004840C5" w:rsidRDefault="004840C5" w:rsidP="004840C5">
                  <w:pPr>
                    <w:jc w:val="center"/>
                    <w:rPr>
                      <w:rFonts w:cs="新細明體"/>
                      <w:bCs w:val="0"/>
                      <w:color w:val="auto"/>
                      <w:kern w:val="0"/>
                      <w:szCs w:val="24"/>
                    </w:rPr>
                  </w:pPr>
                  <w:r>
                    <w:rPr>
                      <w:rFonts w:cs="新細明體" w:hint="eastAsia"/>
                      <w:bCs w:val="0"/>
                      <w:color w:val="auto"/>
                      <w:kern w:val="0"/>
                      <w:szCs w:val="24"/>
                    </w:rPr>
                    <w:t>20</w:t>
                  </w:r>
                </w:p>
              </w:tc>
              <w:tc>
                <w:tcPr>
                  <w:tcW w:w="732" w:type="dxa"/>
                </w:tcPr>
                <w:p w:rsidR="004840C5" w:rsidRDefault="004840C5" w:rsidP="004840C5">
                  <w:pPr>
                    <w:jc w:val="center"/>
                    <w:rPr>
                      <w:rFonts w:cs="新細明體"/>
                      <w:bCs w:val="0"/>
                      <w:color w:val="auto"/>
                      <w:kern w:val="0"/>
                      <w:szCs w:val="24"/>
                    </w:rPr>
                  </w:pPr>
                  <w:r>
                    <w:rPr>
                      <w:rFonts w:cs="新細明體" w:hint="eastAsia"/>
                      <w:bCs w:val="0"/>
                      <w:color w:val="auto"/>
                      <w:kern w:val="0"/>
                      <w:szCs w:val="24"/>
                    </w:rPr>
                    <w:t>21</w:t>
                  </w:r>
                </w:p>
              </w:tc>
              <w:tc>
                <w:tcPr>
                  <w:tcW w:w="833" w:type="dxa"/>
                </w:tcPr>
                <w:p w:rsidR="004840C5" w:rsidRDefault="004840C5" w:rsidP="004840C5">
                  <w:pPr>
                    <w:jc w:val="center"/>
                    <w:rPr>
                      <w:rFonts w:cs="新細明體"/>
                      <w:bCs w:val="0"/>
                      <w:color w:val="auto"/>
                      <w:kern w:val="0"/>
                      <w:szCs w:val="24"/>
                    </w:rPr>
                  </w:pPr>
                  <w:r>
                    <w:rPr>
                      <w:rFonts w:cs="新細明體" w:hint="eastAsia"/>
                      <w:bCs w:val="0"/>
                      <w:color w:val="auto"/>
                      <w:kern w:val="0"/>
                      <w:szCs w:val="24"/>
                    </w:rPr>
                    <w:t>18</w:t>
                  </w:r>
                </w:p>
              </w:tc>
              <w:tc>
                <w:tcPr>
                  <w:tcW w:w="1283" w:type="dxa"/>
                </w:tcPr>
                <w:p w:rsidR="004840C5" w:rsidRDefault="004840C5" w:rsidP="004840C5">
                  <w:pPr>
                    <w:jc w:val="center"/>
                    <w:rPr>
                      <w:rFonts w:cs="新細明體"/>
                      <w:bCs w:val="0"/>
                      <w:color w:val="auto"/>
                      <w:kern w:val="0"/>
                      <w:szCs w:val="24"/>
                    </w:rPr>
                  </w:pPr>
                  <w:r>
                    <w:rPr>
                      <w:rFonts w:cs="新細明體" w:hint="eastAsia"/>
                      <w:bCs w:val="0"/>
                      <w:color w:val="auto"/>
                      <w:kern w:val="0"/>
                      <w:szCs w:val="24"/>
                    </w:rPr>
                    <w:t>/</w:t>
                  </w:r>
                </w:p>
              </w:tc>
              <w:tc>
                <w:tcPr>
                  <w:tcW w:w="856" w:type="dxa"/>
                </w:tcPr>
                <w:p w:rsidR="004840C5" w:rsidRPr="00E228CD" w:rsidRDefault="004840C5" w:rsidP="004840C5">
                  <w:pPr>
                    <w:jc w:val="center"/>
                    <w:rPr>
                      <w:rFonts w:cs="新細明體"/>
                      <w:bCs w:val="0"/>
                      <w:kern w:val="0"/>
                      <w:szCs w:val="24"/>
                    </w:rPr>
                  </w:pPr>
                  <w:r w:rsidRPr="00E228CD">
                    <w:rPr>
                      <w:rFonts w:cs="新細明體" w:hint="eastAsia"/>
                      <w:bCs w:val="0"/>
                      <w:kern w:val="0"/>
                      <w:szCs w:val="24"/>
                    </w:rPr>
                    <w:t>10</w:t>
                  </w:r>
                </w:p>
              </w:tc>
            </w:tr>
            <w:tr w:rsidR="004840C5" w:rsidTr="00A9384D">
              <w:trPr>
                <w:trHeight w:val="470"/>
              </w:trPr>
              <w:tc>
                <w:tcPr>
                  <w:tcW w:w="1305" w:type="dxa"/>
                  <w:vAlign w:val="center"/>
                </w:tcPr>
                <w:p w:rsidR="004840C5" w:rsidRPr="00E228CD" w:rsidRDefault="004840C5" w:rsidP="004840C5">
                  <w:pPr>
                    <w:widowControl/>
                    <w:adjustRightInd w:val="0"/>
                    <w:snapToGrid w:val="0"/>
                    <w:spacing w:before="100" w:beforeAutospacing="1" w:after="100" w:afterAutospacing="1"/>
                    <w:jc w:val="center"/>
                    <w:rPr>
                      <w:rFonts w:cs="新細明體"/>
                      <w:bCs w:val="0"/>
                      <w:kern w:val="0"/>
                      <w:sz w:val="20"/>
                      <w:szCs w:val="20"/>
                    </w:rPr>
                  </w:pPr>
                  <w:r w:rsidRPr="00E228CD">
                    <w:rPr>
                      <w:rFonts w:cs="新細明體" w:hint="eastAsia"/>
                      <w:bCs w:val="0"/>
                      <w:kern w:val="0"/>
                      <w:sz w:val="20"/>
                      <w:szCs w:val="20"/>
                    </w:rPr>
                    <w:t>條約協定(WTO/GPA)</w:t>
                  </w:r>
                </w:p>
              </w:tc>
              <w:tc>
                <w:tcPr>
                  <w:tcW w:w="733" w:type="dxa"/>
                </w:tcPr>
                <w:p w:rsidR="004840C5" w:rsidRPr="00E228CD" w:rsidRDefault="004840C5" w:rsidP="004840C5">
                  <w:pPr>
                    <w:spacing w:beforeLines="30" w:before="108"/>
                    <w:jc w:val="center"/>
                    <w:rPr>
                      <w:rFonts w:cs="新細明體"/>
                      <w:bCs w:val="0"/>
                      <w:kern w:val="0"/>
                      <w:szCs w:val="24"/>
                    </w:rPr>
                  </w:pPr>
                  <w:r w:rsidRPr="00E228CD">
                    <w:rPr>
                      <w:rFonts w:cs="新細明體" w:hint="eastAsia"/>
                      <w:bCs w:val="0"/>
                      <w:kern w:val="0"/>
                      <w:szCs w:val="24"/>
                    </w:rPr>
                    <w:t>35</w:t>
                  </w:r>
                </w:p>
              </w:tc>
              <w:tc>
                <w:tcPr>
                  <w:tcW w:w="733" w:type="dxa"/>
                </w:tcPr>
                <w:p w:rsidR="004840C5" w:rsidRPr="00E228CD" w:rsidRDefault="004840C5" w:rsidP="004840C5">
                  <w:pPr>
                    <w:spacing w:beforeLines="30" w:before="108"/>
                    <w:jc w:val="center"/>
                    <w:rPr>
                      <w:rFonts w:cs="新細明體"/>
                      <w:bCs w:val="0"/>
                      <w:kern w:val="0"/>
                      <w:szCs w:val="24"/>
                    </w:rPr>
                  </w:pPr>
                  <w:r w:rsidRPr="00E228CD">
                    <w:rPr>
                      <w:rFonts w:cs="新細明體" w:hint="eastAsia"/>
                      <w:bCs w:val="0"/>
                      <w:kern w:val="0"/>
                      <w:szCs w:val="24"/>
                    </w:rPr>
                    <w:t>30</w:t>
                  </w:r>
                </w:p>
              </w:tc>
              <w:tc>
                <w:tcPr>
                  <w:tcW w:w="733" w:type="dxa"/>
                </w:tcPr>
                <w:p w:rsidR="004840C5" w:rsidRPr="00E228CD" w:rsidRDefault="004840C5" w:rsidP="004840C5">
                  <w:pPr>
                    <w:spacing w:beforeLines="30" w:before="108"/>
                    <w:jc w:val="center"/>
                    <w:rPr>
                      <w:rFonts w:cs="新細明體"/>
                      <w:bCs w:val="0"/>
                      <w:kern w:val="0"/>
                      <w:szCs w:val="24"/>
                    </w:rPr>
                  </w:pPr>
                  <w:r w:rsidRPr="00E228CD">
                    <w:rPr>
                      <w:rFonts w:cs="新細明體" w:hint="eastAsia"/>
                      <w:bCs w:val="0"/>
                      <w:kern w:val="0"/>
                      <w:szCs w:val="24"/>
                    </w:rPr>
                    <w:t>30</w:t>
                  </w:r>
                </w:p>
              </w:tc>
              <w:tc>
                <w:tcPr>
                  <w:tcW w:w="733" w:type="dxa"/>
                </w:tcPr>
                <w:p w:rsidR="004840C5" w:rsidRPr="00E228CD" w:rsidRDefault="004840C5" w:rsidP="004840C5">
                  <w:pPr>
                    <w:spacing w:beforeLines="30" w:before="108"/>
                    <w:jc w:val="center"/>
                    <w:rPr>
                      <w:rFonts w:cs="新細明體"/>
                      <w:bCs w:val="0"/>
                      <w:kern w:val="0"/>
                      <w:szCs w:val="24"/>
                    </w:rPr>
                  </w:pPr>
                  <w:r w:rsidRPr="00E228CD">
                    <w:rPr>
                      <w:rFonts w:cs="新細明體" w:hint="eastAsia"/>
                      <w:bCs w:val="0"/>
                      <w:kern w:val="0"/>
                      <w:szCs w:val="24"/>
                    </w:rPr>
                    <w:t>25</w:t>
                  </w:r>
                </w:p>
              </w:tc>
              <w:tc>
                <w:tcPr>
                  <w:tcW w:w="732" w:type="dxa"/>
                </w:tcPr>
                <w:p w:rsidR="004840C5" w:rsidRPr="00E228CD" w:rsidRDefault="004840C5" w:rsidP="004840C5">
                  <w:pPr>
                    <w:spacing w:beforeLines="30" w:before="108"/>
                    <w:jc w:val="center"/>
                    <w:rPr>
                      <w:rFonts w:cs="新細明體"/>
                      <w:bCs w:val="0"/>
                      <w:kern w:val="0"/>
                      <w:szCs w:val="24"/>
                    </w:rPr>
                  </w:pPr>
                  <w:r>
                    <w:rPr>
                      <w:rFonts w:cs="新細明體" w:hint="eastAsia"/>
                      <w:bCs w:val="0"/>
                      <w:kern w:val="0"/>
                      <w:szCs w:val="24"/>
                    </w:rPr>
                    <w:t>35</w:t>
                  </w:r>
                </w:p>
              </w:tc>
              <w:tc>
                <w:tcPr>
                  <w:tcW w:w="732" w:type="dxa"/>
                </w:tcPr>
                <w:p w:rsidR="004840C5" w:rsidRPr="00E228CD" w:rsidRDefault="004840C5" w:rsidP="004840C5">
                  <w:pPr>
                    <w:spacing w:beforeLines="30" w:before="108"/>
                    <w:jc w:val="center"/>
                    <w:rPr>
                      <w:rFonts w:cs="新細明體"/>
                      <w:bCs w:val="0"/>
                      <w:kern w:val="0"/>
                      <w:szCs w:val="24"/>
                    </w:rPr>
                  </w:pPr>
                  <w:r w:rsidRPr="00E228CD">
                    <w:rPr>
                      <w:rFonts w:cs="新細明體" w:hint="eastAsia"/>
                      <w:bCs w:val="0"/>
                      <w:kern w:val="0"/>
                      <w:szCs w:val="24"/>
                    </w:rPr>
                    <w:t>30</w:t>
                  </w:r>
                </w:p>
              </w:tc>
              <w:tc>
                <w:tcPr>
                  <w:tcW w:w="732" w:type="dxa"/>
                </w:tcPr>
                <w:p w:rsidR="004840C5" w:rsidRPr="00E228CD" w:rsidRDefault="004840C5" w:rsidP="004840C5">
                  <w:pPr>
                    <w:spacing w:beforeLines="30" w:before="108"/>
                    <w:jc w:val="center"/>
                    <w:rPr>
                      <w:rFonts w:cs="新細明體"/>
                      <w:bCs w:val="0"/>
                      <w:kern w:val="0"/>
                      <w:szCs w:val="24"/>
                    </w:rPr>
                  </w:pPr>
                  <w:r w:rsidRPr="00E228CD">
                    <w:rPr>
                      <w:rFonts w:cs="新細明體" w:hint="eastAsia"/>
                      <w:bCs w:val="0"/>
                      <w:kern w:val="0"/>
                      <w:szCs w:val="24"/>
                    </w:rPr>
                    <w:t>30</w:t>
                  </w:r>
                </w:p>
              </w:tc>
              <w:tc>
                <w:tcPr>
                  <w:tcW w:w="833" w:type="dxa"/>
                </w:tcPr>
                <w:p w:rsidR="004840C5" w:rsidRPr="00E228CD" w:rsidRDefault="004840C5" w:rsidP="004840C5">
                  <w:pPr>
                    <w:spacing w:beforeLines="30" w:before="108"/>
                    <w:jc w:val="center"/>
                    <w:rPr>
                      <w:rFonts w:cs="新細明體"/>
                      <w:bCs w:val="0"/>
                      <w:kern w:val="0"/>
                      <w:szCs w:val="24"/>
                    </w:rPr>
                  </w:pPr>
                  <w:r w:rsidRPr="00E228CD">
                    <w:rPr>
                      <w:rFonts w:cs="新細明體" w:hint="eastAsia"/>
                      <w:bCs w:val="0"/>
                      <w:kern w:val="0"/>
                      <w:szCs w:val="24"/>
                    </w:rPr>
                    <w:t>25</w:t>
                  </w:r>
                </w:p>
              </w:tc>
              <w:tc>
                <w:tcPr>
                  <w:tcW w:w="1283" w:type="dxa"/>
                </w:tcPr>
                <w:p w:rsidR="004840C5" w:rsidRPr="00E228CD" w:rsidRDefault="004840C5" w:rsidP="004840C5">
                  <w:pPr>
                    <w:spacing w:beforeLines="30" w:before="108"/>
                    <w:jc w:val="center"/>
                    <w:rPr>
                      <w:rFonts w:cs="新細明體"/>
                      <w:bCs w:val="0"/>
                      <w:kern w:val="0"/>
                      <w:szCs w:val="24"/>
                    </w:rPr>
                  </w:pPr>
                  <w:r w:rsidRPr="00E228CD">
                    <w:rPr>
                      <w:rFonts w:cs="新細明體" w:hint="eastAsia"/>
                      <w:bCs w:val="0"/>
                      <w:kern w:val="0"/>
                      <w:szCs w:val="24"/>
                    </w:rPr>
                    <w:t>10</w:t>
                  </w:r>
                </w:p>
              </w:tc>
              <w:tc>
                <w:tcPr>
                  <w:tcW w:w="856" w:type="dxa"/>
                </w:tcPr>
                <w:p w:rsidR="004840C5" w:rsidRPr="00E228CD" w:rsidRDefault="004840C5" w:rsidP="004840C5">
                  <w:pPr>
                    <w:spacing w:beforeLines="30" w:before="108"/>
                    <w:jc w:val="center"/>
                    <w:rPr>
                      <w:rFonts w:cs="新細明體"/>
                      <w:bCs w:val="0"/>
                      <w:kern w:val="0"/>
                      <w:szCs w:val="24"/>
                    </w:rPr>
                  </w:pPr>
                  <w:r w:rsidRPr="00E228CD">
                    <w:rPr>
                      <w:rFonts w:cs="新細明體" w:hint="eastAsia"/>
                      <w:bCs w:val="0"/>
                      <w:kern w:val="0"/>
                      <w:szCs w:val="24"/>
                    </w:rPr>
                    <w:t>10</w:t>
                  </w:r>
                </w:p>
              </w:tc>
            </w:tr>
            <w:tr w:rsidR="004840C5" w:rsidTr="00A9384D">
              <w:trPr>
                <w:trHeight w:val="381"/>
              </w:trPr>
              <w:tc>
                <w:tcPr>
                  <w:tcW w:w="9410" w:type="dxa"/>
                  <w:gridSpan w:val="11"/>
                  <w:vAlign w:val="center"/>
                </w:tcPr>
                <w:p w:rsidR="004840C5" w:rsidRPr="00E228CD" w:rsidRDefault="004840C5" w:rsidP="00A9384D">
                  <w:pPr>
                    <w:widowControl/>
                    <w:adjustRightInd w:val="0"/>
                    <w:snapToGrid w:val="0"/>
                    <w:spacing w:before="100" w:beforeAutospacing="1" w:after="100" w:afterAutospacing="1"/>
                    <w:ind w:left="454" w:hanging="454"/>
                    <w:rPr>
                      <w:rFonts w:cs="新細明體"/>
                      <w:bCs w:val="0"/>
                      <w:kern w:val="0"/>
                      <w:szCs w:val="24"/>
                    </w:rPr>
                  </w:pPr>
                  <w:proofErr w:type="gramStart"/>
                  <w:r w:rsidRPr="00E228CD">
                    <w:rPr>
                      <w:rFonts w:cs="新細明體" w:hint="eastAsia"/>
                      <w:bCs w:val="0"/>
                      <w:kern w:val="0"/>
                      <w:szCs w:val="24"/>
                    </w:rPr>
                    <w:t>註</w:t>
                  </w:r>
                  <w:proofErr w:type="gramEnd"/>
                  <w:r w:rsidRPr="00E228CD">
                    <w:rPr>
                      <w:rFonts w:cs="新細明體" w:hint="eastAsia"/>
                      <w:bCs w:val="0"/>
                      <w:kern w:val="0"/>
                      <w:szCs w:val="24"/>
                    </w:rPr>
                    <w:t>：</w:t>
                  </w:r>
                  <w:r w:rsidR="00A9384D" w:rsidRPr="00A9384D">
                    <w:rPr>
                      <w:rFonts w:cs="新細明體" w:hint="eastAsia"/>
                      <w:bCs w:val="0"/>
                      <w:kern w:val="0"/>
                      <w:szCs w:val="24"/>
                    </w:rPr>
                    <w:t>GPA第11條第2項所述之建立合格廠商名單後續邀標等標期，就GPA附件二及三中所列機關之採購，得由該機關與選定之供應商共同議定之。無協議時，該機關得定合宜等標期，但不得少於10日。</w:t>
                  </w:r>
                </w:p>
              </w:tc>
            </w:tr>
          </w:tbl>
          <w:p w:rsidR="00224601" w:rsidRDefault="00224601" w:rsidP="00B87923">
            <w:pPr>
              <w:ind w:left="440" w:hangingChars="200" w:hanging="440"/>
              <w:rPr>
                <w:rFonts w:cs="新細明體"/>
                <w:b/>
                <w:bCs w:val="0"/>
                <w:color w:val="auto"/>
                <w:kern w:val="0"/>
                <w:sz w:val="22"/>
              </w:rPr>
            </w:pPr>
          </w:p>
        </w:tc>
      </w:tr>
      <w:tr w:rsidR="00A9384D" w:rsidTr="00A9384D">
        <w:trPr>
          <w:trHeight w:val="504"/>
        </w:trPr>
        <w:tc>
          <w:tcPr>
            <w:tcW w:w="9618" w:type="dxa"/>
          </w:tcPr>
          <w:p w:rsidR="00A9384D" w:rsidRDefault="00A9384D" w:rsidP="00A9384D">
            <w:pPr>
              <w:spacing w:beforeLines="20" w:before="72" w:afterLines="20" w:after="72" w:line="300" w:lineRule="exact"/>
              <w:ind w:left="561" w:hangingChars="200" w:hanging="561"/>
              <w:jc w:val="center"/>
              <w:rPr>
                <w:rFonts w:cs="新細明體"/>
                <w:b/>
                <w:bCs w:val="0"/>
                <w:color w:val="auto"/>
                <w:kern w:val="0"/>
                <w:sz w:val="28"/>
                <w:szCs w:val="28"/>
              </w:rPr>
            </w:pPr>
            <w:r>
              <w:rPr>
                <w:rFonts w:cs="新細明體" w:hint="eastAsia"/>
                <w:b/>
                <w:bCs w:val="0"/>
                <w:color w:val="auto"/>
                <w:kern w:val="0"/>
                <w:sz w:val="28"/>
                <w:szCs w:val="28"/>
              </w:rPr>
              <w:t>六</w:t>
            </w:r>
            <w:r w:rsidRPr="006955D3">
              <w:rPr>
                <w:rFonts w:cs="新細明體" w:hint="eastAsia"/>
                <w:b/>
                <w:bCs w:val="0"/>
                <w:color w:val="auto"/>
                <w:kern w:val="0"/>
                <w:sz w:val="28"/>
                <w:szCs w:val="28"/>
              </w:rPr>
              <w:t>.第</w:t>
            </w:r>
            <w:r>
              <w:rPr>
                <w:rFonts w:cs="新細明體" w:hint="eastAsia"/>
                <w:b/>
                <w:bCs w:val="0"/>
                <w:color w:val="auto"/>
                <w:kern w:val="0"/>
                <w:sz w:val="28"/>
                <w:szCs w:val="28"/>
              </w:rPr>
              <w:t>二</w:t>
            </w:r>
            <w:r w:rsidRPr="006955D3">
              <w:rPr>
                <w:rFonts w:cs="新細明體" w:hint="eastAsia"/>
                <w:b/>
                <w:bCs w:val="0"/>
                <w:color w:val="auto"/>
                <w:kern w:val="0"/>
                <w:sz w:val="28"/>
                <w:szCs w:val="28"/>
              </w:rPr>
              <w:t>次</w:t>
            </w:r>
            <w:r>
              <w:rPr>
                <w:rFonts w:cs="新細明體" w:hint="eastAsia"/>
                <w:b/>
                <w:bCs w:val="0"/>
                <w:color w:val="auto"/>
                <w:kern w:val="0"/>
                <w:sz w:val="28"/>
                <w:szCs w:val="28"/>
              </w:rPr>
              <w:t>及以後選擇性</w:t>
            </w:r>
            <w:r w:rsidRPr="006955D3">
              <w:rPr>
                <w:rFonts w:cs="新細明體" w:hint="eastAsia"/>
                <w:b/>
                <w:bCs w:val="0"/>
                <w:color w:val="auto"/>
                <w:kern w:val="0"/>
                <w:sz w:val="28"/>
                <w:szCs w:val="28"/>
              </w:rPr>
              <w:t>招標</w:t>
            </w:r>
            <w:r>
              <w:rPr>
                <w:rFonts w:cs="新細明體" w:hint="eastAsia"/>
                <w:b/>
                <w:bCs w:val="0"/>
                <w:color w:val="auto"/>
                <w:kern w:val="0"/>
                <w:sz w:val="28"/>
                <w:szCs w:val="28"/>
              </w:rPr>
              <w:t>邀請符合資格之廠商投標</w:t>
            </w:r>
          </w:p>
          <w:p w:rsidR="00A9384D" w:rsidRPr="00E228CD" w:rsidRDefault="00A9384D" w:rsidP="00A9384D">
            <w:pPr>
              <w:spacing w:beforeLines="20" w:before="72" w:afterLines="20" w:after="72" w:line="300" w:lineRule="exact"/>
              <w:ind w:left="561" w:hangingChars="200" w:hanging="561"/>
              <w:jc w:val="center"/>
              <w:rPr>
                <w:rFonts w:cs="新細明體"/>
                <w:b/>
                <w:bCs w:val="0"/>
                <w:color w:val="auto"/>
                <w:kern w:val="0"/>
                <w:sz w:val="22"/>
              </w:rPr>
            </w:pPr>
            <w:r w:rsidRPr="006955D3">
              <w:rPr>
                <w:rFonts w:cs="新細明體" w:hint="eastAsia"/>
                <w:b/>
                <w:bCs w:val="0"/>
                <w:color w:val="auto"/>
                <w:kern w:val="0"/>
                <w:sz w:val="28"/>
                <w:szCs w:val="28"/>
              </w:rPr>
              <w:t>("依據法條"為18,</w:t>
            </w:r>
            <w:r>
              <w:rPr>
                <w:rFonts w:cs="新細明體" w:hint="eastAsia"/>
                <w:b/>
                <w:bCs w:val="0"/>
                <w:color w:val="auto"/>
                <w:kern w:val="0"/>
                <w:sz w:val="28"/>
                <w:szCs w:val="28"/>
              </w:rPr>
              <w:t>20</w:t>
            </w:r>
            <w:r w:rsidRPr="006955D3">
              <w:rPr>
                <w:rFonts w:cs="新細明體" w:hint="eastAsia"/>
                <w:b/>
                <w:bCs w:val="0"/>
                <w:color w:val="auto"/>
                <w:kern w:val="0"/>
                <w:sz w:val="28"/>
                <w:szCs w:val="28"/>
              </w:rPr>
              <w:t>,</w:t>
            </w:r>
            <w:r>
              <w:rPr>
                <w:rFonts w:cs="新細明體" w:hint="eastAsia"/>
                <w:b/>
                <w:bCs w:val="0"/>
                <w:color w:val="auto"/>
                <w:kern w:val="0"/>
                <w:sz w:val="28"/>
                <w:szCs w:val="28"/>
              </w:rPr>
              <w:t>21</w:t>
            </w:r>
            <w:r>
              <w:rPr>
                <w:rFonts w:cs="新細明體"/>
                <w:b/>
                <w:bCs w:val="0"/>
                <w:color w:val="auto"/>
                <w:kern w:val="0"/>
                <w:sz w:val="28"/>
                <w:szCs w:val="28"/>
              </w:rPr>
              <w:t>,</w:t>
            </w:r>
            <w:r w:rsidRPr="006955D3">
              <w:rPr>
                <w:rFonts w:cs="新細明體" w:hint="eastAsia"/>
                <w:b/>
                <w:bCs w:val="0"/>
                <w:color w:val="auto"/>
                <w:kern w:val="0"/>
                <w:sz w:val="28"/>
                <w:szCs w:val="28"/>
              </w:rPr>
              <w:t>99條者)</w:t>
            </w:r>
          </w:p>
        </w:tc>
      </w:tr>
      <w:tr w:rsidR="00A9384D" w:rsidTr="004432E0">
        <w:trPr>
          <w:trHeight w:val="3390"/>
        </w:trPr>
        <w:tc>
          <w:tcPr>
            <w:tcW w:w="9618" w:type="dxa"/>
          </w:tcPr>
          <w:tbl>
            <w:tblPr>
              <w:tblStyle w:val="a7"/>
              <w:tblpPr w:leftFromText="180" w:rightFromText="180" w:horzAnchor="margin" w:tblpXSpec="center" w:tblpY="528"/>
              <w:tblOverlap w:val="never"/>
              <w:tblW w:w="9410" w:type="dxa"/>
              <w:tblLook w:val="04A0" w:firstRow="1" w:lastRow="0" w:firstColumn="1" w:lastColumn="0" w:noHBand="0" w:noVBand="1"/>
            </w:tblPr>
            <w:tblGrid>
              <w:gridCol w:w="1304"/>
              <w:gridCol w:w="959"/>
              <w:gridCol w:w="993"/>
              <w:gridCol w:w="992"/>
              <w:gridCol w:w="992"/>
              <w:gridCol w:w="709"/>
              <w:gridCol w:w="709"/>
              <w:gridCol w:w="708"/>
              <w:gridCol w:w="709"/>
              <w:gridCol w:w="709"/>
              <w:gridCol w:w="626"/>
            </w:tblGrid>
            <w:tr w:rsidR="00A9384D" w:rsidTr="004E3E94">
              <w:trPr>
                <w:trHeight w:val="279"/>
              </w:trPr>
              <w:tc>
                <w:tcPr>
                  <w:tcW w:w="1304" w:type="dxa"/>
                </w:tcPr>
                <w:p w:rsidR="00A9384D" w:rsidRPr="00E228CD" w:rsidRDefault="00A9384D" w:rsidP="004E3E94">
                  <w:pPr>
                    <w:jc w:val="center"/>
                    <w:rPr>
                      <w:rFonts w:cs="新細明體"/>
                      <w:b/>
                      <w:bCs w:val="0"/>
                      <w:color w:val="auto"/>
                      <w:kern w:val="0"/>
                      <w:sz w:val="22"/>
                    </w:rPr>
                  </w:pPr>
                  <w:r w:rsidRPr="00E228CD">
                    <w:rPr>
                      <w:rFonts w:cs="新細明體" w:hint="eastAsia"/>
                      <w:b/>
                      <w:bCs w:val="0"/>
                      <w:color w:val="auto"/>
                      <w:kern w:val="0"/>
                      <w:sz w:val="22"/>
                    </w:rPr>
                    <w:t>採購金額</w:t>
                  </w:r>
                </w:p>
              </w:tc>
              <w:tc>
                <w:tcPr>
                  <w:tcW w:w="959" w:type="dxa"/>
                </w:tcPr>
                <w:p w:rsidR="00A9384D" w:rsidRPr="00E228CD" w:rsidRDefault="00A9384D" w:rsidP="004E3E94">
                  <w:pPr>
                    <w:jc w:val="center"/>
                    <w:rPr>
                      <w:rFonts w:cs="新細明體"/>
                      <w:b/>
                      <w:bCs w:val="0"/>
                      <w:color w:val="auto"/>
                      <w:kern w:val="0"/>
                      <w:sz w:val="22"/>
                    </w:rPr>
                  </w:pPr>
                  <w:r w:rsidRPr="00E228CD">
                    <w:rPr>
                      <w:rFonts w:cs="新細明體" w:hint="eastAsia"/>
                      <w:b/>
                      <w:bCs w:val="0"/>
                      <w:color w:val="auto"/>
                      <w:kern w:val="0"/>
                      <w:sz w:val="22"/>
                    </w:rPr>
                    <w:t>一般</w:t>
                  </w:r>
                </w:p>
              </w:tc>
              <w:tc>
                <w:tcPr>
                  <w:tcW w:w="993" w:type="dxa"/>
                </w:tcPr>
                <w:p w:rsidR="00A9384D" w:rsidRPr="00E228CD" w:rsidRDefault="00A9384D" w:rsidP="004E3E94">
                  <w:pPr>
                    <w:jc w:val="center"/>
                    <w:rPr>
                      <w:rFonts w:cs="新細明體"/>
                      <w:b/>
                      <w:bCs w:val="0"/>
                      <w:color w:val="auto"/>
                      <w:kern w:val="0"/>
                      <w:sz w:val="22"/>
                    </w:rPr>
                  </w:pPr>
                  <w:r w:rsidRPr="00E228CD">
                    <w:rPr>
                      <w:rFonts w:cs="新細明體" w:hint="eastAsia"/>
                      <w:b/>
                      <w:bCs w:val="0"/>
                      <w:color w:val="auto"/>
                      <w:kern w:val="0"/>
                      <w:sz w:val="22"/>
                    </w:rPr>
                    <w:t>電領-3</w:t>
                  </w:r>
                </w:p>
              </w:tc>
              <w:tc>
                <w:tcPr>
                  <w:tcW w:w="992" w:type="dxa"/>
                </w:tcPr>
                <w:p w:rsidR="00A9384D" w:rsidRPr="00E228CD" w:rsidRDefault="00A9384D" w:rsidP="004E3E94">
                  <w:pPr>
                    <w:jc w:val="center"/>
                    <w:rPr>
                      <w:rFonts w:cs="新細明體"/>
                      <w:b/>
                      <w:bCs w:val="0"/>
                      <w:color w:val="auto"/>
                      <w:kern w:val="0"/>
                      <w:sz w:val="22"/>
                    </w:rPr>
                  </w:pPr>
                  <w:r w:rsidRPr="00E228CD">
                    <w:rPr>
                      <w:rFonts w:cs="新細明體" w:hint="eastAsia"/>
                      <w:b/>
                      <w:bCs w:val="0"/>
                      <w:color w:val="auto"/>
                      <w:kern w:val="0"/>
                      <w:sz w:val="22"/>
                    </w:rPr>
                    <w:t>電投-2</w:t>
                  </w:r>
                </w:p>
              </w:tc>
              <w:tc>
                <w:tcPr>
                  <w:tcW w:w="992" w:type="dxa"/>
                </w:tcPr>
                <w:p w:rsidR="00A9384D" w:rsidRPr="00E228CD" w:rsidRDefault="00A9384D" w:rsidP="004E3E94">
                  <w:pPr>
                    <w:jc w:val="center"/>
                    <w:rPr>
                      <w:rFonts w:cs="新細明體"/>
                      <w:b/>
                      <w:bCs w:val="0"/>
                      <w:color w:val="auto"/>
                      <w:kern w:val="0"/>
                      <w:sz w:val="22"/>
                    </w:rPr>
                  </w:pPr>
                  <w:proofErr w:type="gramStart"/>
                  <w:r w:rsidRPr="00E228CD">
                    <w:rPr>
                      <w:rFonts w:cs="新細明體" w:hint="eastAsia"/>
                      <w:b/>
                      <w:bCs w:val="0"/>
                      <w:color w:val="auto"/>
                      <w:kern w:val="0"/>
                      <w:sz w:val="22"/>
                    </w:rPr>
                    <w:t>領投</w:t>
                  </w:r>
                  <w:proofErr w:type="gramEnd"/>
                  <w:r w:rsidRPr="00E228CD">
                    <w:rPr>
                      <w:rFonts w:cs="新細明體" w:hint="eastAsia"/>
                      <w:b/>
                      <w:bCs w:val="0"/>
                      <w:color w:val="auto"/>
                      <w:kern w:val="0"/>
                      <w:sz w:val="22"/>
                    </w:rPr>
                    <w:t>-5</w:t>
                  </w:r>
                </w:p>
              </w:tc>
              <w:tc>
                <w:tcPr>
                  <w:tcW w:w="709" w:type="dxa"/>
                </w:tcPr>
                <w:p w:rsidR="00A9384D" w:rsidRPr="00E228CD" w:rsidRDefault="00A9384D" w:rsidP="004E3E94">
                  <w:pPr>
                    <w:jc w:val="center"/>
                    <w:rPr>
                      <w:rFonts w:cs="新細明體"/>
                      <w:b/>
                      <w:bCs w:val="0"/>
                      <w:color w:val="auto"/>
                      <w:kern w:val="0"/>
                      <w:sz w:val="22"/>
                    </w:rPr>
                  </w:pPr>
                  <w:r>
                    <w:rPr>
                      <w:rFonts w:cs="新細明體" w:hint="eastAsia"/>
                      <w:b/>
                      <w:bCs w:val="0"/>
                      <w:color w:val="auto"/>
                      <w:kern w:val="0"/>
                      <w:sz w:val="22"/>
                    </w:rPr>
                    <w:t>/</w:t>
                  </w:r>
                </w:p>
              </w:tc>
              <w:tc>
                <w:tcPr>
                  <w:tcW w:w="709" w:type="dxa"/>
                </w:tcPr>
                <w:p w:rsidR="00A9384D" w:rsidRPr="00E228CD" w:rsidRDefault="00A9384D" w:rsidP="004E3E94">
                  <w:pPr>
                    <w:jc w:val="center"/>
                    <w:rPr>
                      <w:rFonts w:cs="新細明體"/>
                      <w:b/>
                      <w:bCs w:val="0"/>
                      <w:color w:val="auto"/>
                      <w:kern w:val="0"/>
                      <w:sz w:val="22"/>
                    </w:rPr>
                  </w:pPr>
                  <w:r>
                    <w:rPr>
                      <w:rFonts w:cs="新細明體" w:hint="eastAsia"/>
                      <w:b/>
                      <w:bCs w:val="0"/>
                      <w:color w:val="auto"/>
                      <w:kern w:val="0"/>
                      <w:sz w:val="22"/>
                    </w:rPr>
                    <w:t>/</w:t>
                  </w:r>
                </w:p>
              </w:tc>
              <w:tc>
                <w:tcPr>
                  <w:tcW w:w="708" w:type="dxa"/>
                </w:tcPr>
                <w:p w:rsidR="00A9384D" w:rsidRPr="00E228CD" w:rsidRDefault="00A9384D" w:rsidP="004E3E94">
                  <w:pPr>
                    <w:jc w:val="center"/>
                    <w:rPr>
                      <w:rFonts w:cs="新細明體"/>
                      <w:b/>
                      <w:bCs w:val="0"/>
                      <w:color w:val="auto"/>
                      <w:kern w:val="0"/>
                      <w:sz w:val="22"/>
                    </w:rPr>
                  </w:pPr>
                  <w:r>
                    <w:rPr>
                      <w:rFonts w:cs="新細明體" w:hint="eastAsia"/>
                      <w:b/>
                      <w:bCs w:val="0"/>
                      <w:color w:val="auto"/>
                      <w:kern w:val="0"/>
                      <w:sz w:val="22"/>
                    </w:rPr>
                    <w:t>/</w:t>
                  </w:r>
                </w:p>
              </w:tc>
              <w:tc>
                <w:tcPr>
                  <w:tcW w:w="709" w:type="dxa"/>
                </w:tcPr>
                <w:p w:rsidR="00A9384D" w:rsidRPr="00E228CD" w:rsidRDefault="00A9384D" w:rsidP="004E3E94">
                  <w:pPr>
                    <w:jc w:val="center"/>
                    <w:rPr>
                      <w:rFonts w:cs="新細明體"/>
                      <w:b/>
                      <w:bCs w:val="0"/>
                      <w:color w:val="auto"/>
                      <w:kern w:val="0"/>
                      <w:sz w:val="22"/>
                    </w:rPr>
                  </w:pPr>
                  <w:r>
                    <w:rPr>
                      <w:rFonts w:cs="新細明體" w:hint="eastAsia"/>
                      <w:b/>
                      <w:bCs w:val="0"/>
                      <w:color w:val="auto"/>
                      <w:kern w:val="0"/>
                      <w:sz w:val="22"/>
                    </w:rPr>
                    <w:t>/</w:t>
                  </w:r>
                </w:p>
              </w:tc>
              <w:tc>
                <w:tcPr>
                  <w:tcW w:w="709" w:type="dxa"/>
                </w:tcPr>
                <w:p w:rsidR="00A9384D" w:rsidRPr="00224601" w:rsidRDefault="00A9384D" w:rsidP="004E3E94">
                  <w:pPr>
                    <w:jc w:val="center"/>
                    <w:rPr>
                      <w:rFonts w:cs="新細明體"/>
                      <w:b/>
                      <w:bCs w:val="0"/>
                      <w:color w:val="auto"/>
                      <w:kern w:val="0"/>
                      <w:sz w:val="22"/>
                    </w:rPr>
                  </w:pPr>
                  <w:r w:rsidRPr="00224601">
                    <w:rPr>
                      <w:rFonts w:cs="新細明體" w:hint="eastAsia"/>
                      <w:b/>
                      <w:bCs w:val="0"/>
                      <w:color w:val="auto"/>
                      <w:kern w:val="0"/>
                      <w:sz w:val="22"/>
                    </w:rPr>
                    <w:t>/</w:t>
                  </w:r>
                </w:p>
              </w:tc>
              <w:tc>
                <w:tcPr>
                  <w:tcW w:w="626" w:type="dxa"/>
                </w:tcPr>
                <w:p w:rsidR="00A9384D" w:rsidRPr="00224601" w:rsidRDefault="00A9384D" w:rsidP="004E3E94">
                  <w:pPr>
                    <w:jc w:val="center"/>
                    <w:rPr>
                      <w:rFonts w:cs="新細明體"/>
                      <w:b/>
                      <w:bCs w:val="0"/>
                      <w:color w:val="auto"/>
                      <w:kern w:val="0"/>
                      <w:sz w:val="22"/>
                    </w:rPr>
                  </w:pPr>
                  <w:r w:rsidRPr="00224601">
                    <w:rPr>
                      <w:rFonts w:cs="新細明體" w:hint="eastAsia"/>
                      <w:b/>
                      <w:bCs w:val="0"/>
                      <w:color w:val="auto"/>
                      <w:kern w:val="0"/>
                      <w:sz w:val="22"/>
                    </w:rPr>
                    <w:t>/</w:t>
                  </w:r>
                </w:p>
              </w:tc>
            </w:tr>
            <w:tr w:rsidR="00A9384D" w:rsidTr="004E3E94">
              <w:trPr>
                <w:trHeight w:val="389"/>
              </w:trPr>
              <w:tc>
                <w:tcPr>
                  <w:tcW w:w="1304" w:type="dxa"/>
                  <w:vAlign w:val="center"/>
                </w:tcPr>
                <w:p w:rsidR="00A9384D" w:rsidRDefault="00A9384D" w:rsidP="00A9384D">
                  <w:pPr>
                    <w:widowControl/>
                    <w:adjustRightInd w:val="0"/>
                    <w:snapToGrid w:val="0"/>
                    <w:spacing w:line="240" w:lineRule="exact"/>
                    <w:jc w:val="center"/>
                    <w:rPr>
                      <w:rFonts w:cs="新細明體"/>
                      <w:bCs w:val="0"/>
                      <w:color w:val="auto"/>
                      <w:kern w:val="0"/>
                      <w:sz w:val="20"/>
                      <w:szCs w:val="20"/>
                    </w:rPr>
                  </w:pPr>
                  <w:r w:rsidRPr="00E228CD">
                    <w:rPr>
                      <w:rFonts w:cs="新細明體" w:hint="eastAsia"/>
                      <w:bCs w:val="0"/>
                      <w:color w:val="auto"/>
                      <w:kern w:val="0"/>
                      <w:sz w:val="20"/>
                      <w:szCs w:val="20"/>
                    </w:rPr>
                    <w:t>未達公</w:t>
                  </w:r>
                </w:p>
                <w:p w:rsidR="00A9384D" w:rsidRPr="00E228CD" w:rsidRDefault="00A9384D" w:rsidP="00A9384D">
                  <w:pPr>
                    <w:widowControl/>
                    <w:adjustRightInd w:val="0"/>
                    <w:snapToGrid w:val="0"/>
                    <w:spacing w:line="240" w:lineRule="exact"/>
                    <w:jc w:val="center"/>
                    <w:rPr>
                      <w:rFonts w:cs="新細明體"/>
                      <w:bCs w:val="0"/>
                      <w:color w:val="auto"/>
                      <w:kern w:val="0"/>
                      <w:sz w:val="20"/>
                      <w:szCs w:val="20"/>
                    </w:rPr>
                  </w:pPr>
                  <w:r w:rsidRPr="00E228CD">
                    <w:rPr>
                      <w:rFonts w:cs="新細明體" w:hint="eastAsia"/>
                      <w:bCs w:val="0"/>
                      <w:color w:val="auto"/>
                      <w:kern w:val="0"/>
                      <w:sz w:val="20"/>
                      <w:szCs w:val="20"/>
                    </w:rPr>
                    <w:t>告金額</w:t>
                  </w:r>
                </w:p>
              </w:tc>
              <w:tc>
                <w:tcPr>
                  <w:tcW w:w="959" w:type="dxa"/>
                </w:tcPr>
                <w:p w:rsidR="00A9384D" w:rsidRDefault="00A9384D" w:rsidP="00A9384D">
                  <w:pPr>
                    <w:spacing w:beforeLines="20" w:before="72"/>
                    <w:jc w:val="center"/>
                    <w:rPr>
                      <w:rFonts w:cs="新細明體"/>
                      <w:bCs w:val="0"/>
                      <w:color w:val="auto"/>
                      <w:kern w:val="0"/>
                      <w:szCs w:val="24"/>
                    </w:rPr>
                  </w:pPr>
                  <w:r>
                    <w:rPr>
                      <w:rFonts w:cs="新細明體" w:hint="eastAsia"/>
                      <w:bCs w:val="0"/>
                      <w:color w:val="auto"/>
                      <w:kern w:val="0"/>
                      <w:szCs w:val="24"/>
                    </w:rPr>
                    <w:t>3</w:t>
                  </w:r>
                </w:p>
              </w:tc>
              <w:tc>
                <w:tcPr>
                  <w:tcW w:w="993" w:type="dxa"/>
                </w:tcPr>
                <w:p w:rsidR="00A9384D" w:rsidRDefault="00A9384D" w:rsidP="00A9384D">
                  <w:pPr>
                    <w:spacing w:beforeLines="20" w:before="72"/>
                    <w:jc w:val="center"/>
                    <w:rPr>
                      <w:rFonts w:cs="新細明體"/>
                      <w:bCs w:val="0"/>
                      <w:color w:val="auto"/>
                      <w:kern w:val="0"/>
                      <w:szCs w:val="24"/>
                    </w:rPr>
                  </w:pPr>
                  <w:r>
                    <w:rPr>
                      <w:rFonts w:cs="新細明體" w:hint="eastAsia"/>
                      <w:bCs w:val="0"/>
                      <w:color w:val="auto"/>
                      <w:kern w:val="0"/>
                      <w:szCs w:val="24"/>
                    </w:rPr>
                    <w:t>3</w:t>
                  </w:r>
                </w:p>
              </w:tc>
              <w:tc>
                <w:tcPr>
                  <w:tcW w:w="992" w:type="dxa"/>
                </w:tcPr>
                <w:p w:rsidR="00A9384D" w:rsidRDefault="00A9384D" w:rsidP="00A9384D">
                  <w:pPr>
                    <w:spacing w:beforeLines="20" w:before="72"/>
                    <w:jc w:val="center"/>
                    <w:rPr>
                      <w:rFonts w:cs="新細明體"/>
                      <w:bCs w:val="0"/>
                      <w:color w:val="auto"/>
                      <w:kern w:val="0"/>
                      <w:szCs w:val="24"/>
                    </w:rPr>
                  </w:pPr>
                  <w:r>
                    <w:rPr>
                      <w:rFonts w:cs="新細明體" w:hint="eastAsia"/>
                      <w:bCs w:val="0"/>
                      <w:color w:val="auto"/>
                      <w:kern w:val="0"/>
                      <w:szCs w:val="24"/>
                    </w:rPr>
                    <w:t>3</w:t>
                  </w:r>
                </w:p>
              </w:tc>
              <w:tc>
                <w:tcPr>
                  <w:tcW w:w="992" w:type="dxa"/>
                </w:tcPr>
                <w:p w:rsidR="00A9384D" w:rsidRDefault="00A9384D" w:rsidP="00A9384D">
                  <w:pPr>
                    <w:spacing w:beforeLines="20" w:before="72"/>
                    <w:jc w:val="center"/>
                    <w:rPr>
                      <w:rFonts w:cs="新細明體"/>
                      <w:bCs w:val="0"/>
                      <w:color w:val="auto"/>
                      <w:kern w:val="0"/>
                      <w:szCs w:val="24"/>
                    </w:rPr>
                  </w:pPr>
                  <w:r>
                    <w:rPr>
                      <w:rFonts w:cs="新細明體" w:hint="eastAsia"/>
                      <w:bCs w:val="0"/>
                      <w:color w:val="auto"/>
                      <w:kern w:val="0"/>
                      <w:szCs w:val="24"/>
                    </w:rPr>
                    <w:t>3</w:t>
                  </w:r>
                </w:p>
              </w:tc>
              <w:tc>
                <w:tcPr>
                  <w:tcW w:w="709" w:type="dxa"/>
                </w:tcPr>
                <w:p w:rsidR="00A9384D" w:rsidRDefault="00A9384D" w:rsidP="00A9384D">
                  <w:pPr>
                    <w:spacing w:beforeLines="20" w:before="72"/>
                    <w:jc w:val="center"/>
                    <w:rPr>
                      <w:rFonts w:cs="新細明體"/>
                      <w:bCs w:val="0"/>
                      <w:color w:val="auto"/>
                      <w:kern w:val="0"/>
                      <w:szCs w:val="24"/>
                    </w:rPr>
                  </w:pPr>
                  <w:r>
                    <w:rPr>
                      <w:rFonts w:cs="新細明體" w:hint="eastAsia"/>
                      <w:bCs w:val="0"/>
                      <w:color w:val="auto"/>
                      <w:kern w:val="0"/>
                      <w:szCs w:val="24"/>
                    </w:rPr>
                    <w:t>/</w:t>
                  </w:r>
                </w:p>
              </w:tc>
              <w:tc>
                <w:tcPr>
                  <w:tcW w:w="709" w:type="dxa"/>
                </w:tcPr>
                <w:p w:rsidR="00A9384D" w:rsidRDefault="00A9384D" w:rsidP="00A9384D">
                  <w:pPr>
                    <w:spacing w:beforeLines="20" w:before="72"/>
                    <w:jc w:val="center"/>
                    <w:rPr>
                      <w:rFonts w:cs="新細明體"/>
                      <w:bCs w:val="0"/>
                      <w:color w:val="auto"/>
                      <w:kern w:val="0"/>
                      <w:szCs w:val="24"/>
                    </w:rPr>
                  </w:pPr>
                  <w:r>
                    <w:rPr>
                      <w:rFonts w:cs="新細明體" w:hint="eastAsia"/>
                      <w:bCs w:val="0"/>
                      <w:color w:val="auto"/>
                      <w:kern w:val="0"/>
                      <w:szCs w:val="24"/>
                    </w:rPr>
                    <w:t>/</w:t>
                  </w:r>
                </w:p>
              </w:tc>
              <w:tc>
                <w:tcPr>
                  <w:tcW w:w="708" w:type="dxa"/>
                </w:tcPr>
                <w:p w:rsidR="00A9384D" w:rsidRDefault="00A9384D" w:rsidP="00A9384D">
                  <w:pPr>
                    <w:spacing w:beforeLines="20" w:before="72"/>
                    <w:jc w:val="center"/>
                    <w:rPr>
                      <w:rFonts w:cs="新細明體"/>
                      <w:bCs w:val="0"/>
                      <w:color w:val="auto"/>
                      <w:kern w:val="0"/>
                      <w:szCs w:val="24"/>
                    </w:rPr>
                  </w:pPr>
                  <w:r>
                    <w:rPr>
                      <w:rFonts w:cs="新細明體" w:hint="eastAsia"/>
                      <w:bCs w:val="0"/>
                      <w:color w:val="auto"/>
                      <w:kern w:val="0"/>
                      <w:szCs w:val="24"/>
                    </w:rPr>
                    <w:t>/</w:t>
                  </w:r>
                </w:p>
              </w:tc>
              <w:tc>
                <w:tcPr>
                  <w:tcW w:w="709" w:type="dxa"/>
                </w:tcPr>
                <w:p w:rsidR="00A9384D" w:rsidRDefault="00A9384D" w:rsidP="00A9384D">
                  <w:pPr>
                    <w:spacing w:beforeLines="20" w:before="72"/>
                    <w:jc w:val="center"/>
                    <w:rPr>
                      <w:rFonts w:cs="新細明體"/>
                      <w:bCs w:val="0"/>
                      <w:color w:val="auto"/>
                      <w:kern w:val="0"/>
                      <w:szCs w:val="24"/>
                    </w:rPr>
                  </w:pPr>
                  <w:r>
                    <w:rPr>
                      <w:rFonts w:cs="新細明體" w:hint="eastAsia"/>
                      <w:bCs w:val="0"/>
                      <w:color w:val="auto"/>
                      <w:kern w:val="0"/>
                      <w:szCs w:val="24"/>
                    </w:rPr>
                    <w:t>/</w:t>
                  </w:r>
                </w:p>
              </w:tc>
              <w:tc>
                <w:tcPr>
                  <w:tcW w:w="709" w:type="dxa"/>
                </w:tcPr>
                <w:p w:rsidR="00A9384D" w:rsidRPr="00224601" w:rsidRDefault="00A9384D" w:rsidP="00A9384D">
                  <w:pPr>
                    <w:spacing w:beforeLines="20" w:before="72"/>
                    <w:jc w:val="center"/>
                    <w:rPr>
                      <w:rFonts w:cs="新細明體"/>
                      <w:bCs w:val="0"/>
                      <w:color w:val="auto"/>
                      <w:kern w:val="0"/>
                      <w:szCs w:val="24"/>
                    </w:rPr>
                  </w:pPr>
                  <w:r w:rsidRPr="00224601">
                    <w:rPr>
                      <w:rFonts w:cs="新細明體" w:hint="eastAsia"/>
                      <w:bCs w:val="0"/>
                      <w:color w:val="auto"/>
                      <w:kern w:val="0"/>
                      <w:szCs w:val="24"/>
                    </w:rPr>
                    <w:t>/</w:t>
                  </w:r>
                </w:p>
              </w:tc>
              <w:tc>
                <w:tcPr>
                  <w:tcW w:w="626" w:type="dxa"/>
                </w:tcPr>
                <w:p w:rsidR="00A9384D" w:rsidRPr="00224601" w:rsidRDefault="00A9384D" w:rsidP="00A9384D">
                  <w:pPr>
                    <w:spacing w:beforeLines="20" w:before="72"/>
                    <w:jc w:val="center"/>
                    <w:rPr>
                      <w:rFonts w:cs="新細明體"/>
                      <w:bCs w:val="0"/>
                      <w:color w:val="auto"/>
                      <w:kern w:val="0"/>
                      <w:szCs w:val="24"/>
                    </w:rPr>
                  </w:pPr>
                  <w:r w:rsidRPr="00224601">
                    <w:rPr>
                      <w:rFonts w:cs="新細明體" w:hint="eastAsia"/>
                      <w:bCs w:val="0"/>
                      <w:color w:val="auto"/>
                      <w:kern w:val="0"/>
                      <w:szCs w:val="24"/>
                    </w:rPr>
                    <w:t>/</w:t>
                  </w:r>
                </w:p>
              </w:tc>
            </w:tr>
            <w:tr w:rsidR="00A9384D" w:rsidTr="004E3E94">
              <w:trPr>
                <w:trHeight w:val="547"/>
              </w:trPr>
              <w:tc>
                <w:tcPr>
                  <w:tcW w:w="1304" w:type="dxa"/>
                  <w:vAlign w:val="center"/>
                </w:tcPr>
                <w:p w:rsidR="00A9384D" w:rsidRPr="00E228CD" w:rsidRDefault="00A9384D" w:rsidP="00A9384D">
                  <w:pPr>
                    <w:widowControl/>
                    <w:adjustRightInd w:val="0"/>
                    <w:snapToGrid w:val="0"/>
                    <w:spacing w:before="100" w:beforeAutospacing="1" w:after="100" w:afterAutospacing="1"/>
                    <w:jc w:val="center"/>
                    <w:rPr>
                      <w:rFonts w:cs="新細明體"/>
                      <w:bCs w:val="0"/>
                      <w:color w:val="auto"/>
                      <w:kern w:val="0"/>
                      <w:sz w:val="20"/>
                      <w:szCs w:val="20"/>
                    </w:rPr>
                  </w:pPr>
                  <w:r w:rsidRPr="00E228CD">
                    <w:rPr>
                      <w:rFonts w:cs="新細明體" w:hint="eastAsia"/>
                      <w:bCs w:val="0"/>
                      <w:color w:val="auto"/>
                      <w:kern w:val="0"/>
                      <w:sz w:val="20"/>
                      <w:szCs w:val="20"/>
                    </w:rPr>
                    <w:t>公告金額以上未達查核</w:t>
                  </w:r>
                </w:p>
              </w:tc>
              <w:tc>
                <w:tcPr>
                  <w:tcW w:w="959" w:type="dxa"/>
                </w:tcPr>
                <w:p w:rsidR="00A9384D" w:rsidRDefault="00A9384D" w:rsidP="00A9384D">
                  <w:pPr>
                    <w:spacing w:beforeLines="30" w:before="108"/>
                    <w:jc w:val="center"/>
                    <w:rPr>
                      <w:rFonts w:cs="新細明體"/>
                      <w:bCs w:val="0"/>
                      <w:color w:val="auto"/>
                      <w:kern w:val="0"/>
                      <w:szCs w:val="24"/>
                    </w:rPr>
                  </w:pPr>
                  <w:r>
                    <w:rPr>
                      <w:rFonts w:cs="新細明體" w:hint="eastAsia"/>
                      <w:bCs w:val="0"/>
                      <w:color w:val="auto"/>
                      <w:kern w:val="0"/>
                      <w:szCs w:val="24"/>
                    </w:rPr>
                    <w:t>7</w:t>
                  </w:r>
                </w:p>
              </w:tc>
              <w:tc>
                <w:tcPr>
                  <w:tcW w:w="993" w:type="dxa"/>
                </w:tcPr>
                <w:p w:rsidR="00A9384D" w:rsidRDefault="00A9384D" w:rsidP="00A9384D">
                  <w:pPr>
                    <w:spacing w:beforeLines="30" w:before="108"/>
                    <w:jc w:val="center"/>
                    <w:rPr>
                      <w:rFonts w:cs="新細明體"/>
                      <w:bCs w:val="0"/>
                      <w:color w:val="auto"/>
                      <w:kern w:val="0"/>
                      <w:szCs w:val="24"/>
                    </w:rPr>
                  </w:pPr>
                  <w:r>
                    <w:rPr>
                      <w:rFonts w:cs="新細明體" w:hint="eastAsia"/>
                      <w:bCs w:val="0"/>
                      <w:color w:val="auto"/>
                      <w:kern w:val="0"/>
                      <w:szCs w:val="24"/>
                    </w:rPr>
                    <w:t>5</w:t>
                  </w:r>
                </w:p>
              </w:tc>
              <w:tc>
                <w:tcPr>
                  <w:tcW w:w="992" w:type="dxa"/>
                </w:tcPr>
                <w:p w:rsidR="00A9384D" w:rsidRDefault="00A9384D" w:rsidP="00A9384D">
                  <w:pPr>
                    <w:spacing w:beforeLines="30" w:before="108"/>
                    <w:jc w:val="center"/>
                    <w:rPr>
                      <w:rFonts w:cs="新細明體"/>
                      <w:bCs w:val="0"/>
                      <w:color w:val="auto"/>
                      <w:kern w:val="0"/>
                      <w:szCs w:val="24"/>
                    </w:rPr>
                  </w:pPr>
                  <w:r>
                    <w:rPr>
                      <w:rFonts w:cs="新細明體" w:hint="eastAsia"/>
                      <w:bCs w:val="0"/>
                      <w:color w:val="auto"/>
                      <w:kern w:val="0"/>
                      <w:szCs w:val="24"/>
                    </w:rPr>
                    <w:t>5</w:t>
                  </w:r>
                </w:p>
              </w:tc>
              <w:tc>
                <w:tcPr>
                  <w:tcW w:w="992" w:type="dxa"/>
                </w:tcPr>
                <w:p w:rsidR="00A9384D" w:rsidRDefault="00A9384D" w:rsidP="00A9384D">
                  <w:pPr>
                    <w:spacing w:beforeLines="30" w:before="108"/>
                    <w:jc w:val="center"/>
                    <w:rPr>
                      <w:rFonts w:cs="新細明體"/>
                      <w:bCs w:val="0"/>
                      <w:color w:val="auto"/>
                      <w:kern w:val="0"/>
                      <w:szCs w:val="24"/>
                    </w:rPr>
                  </w:pPr>
                  <w:r>
                    <w:rPr>
                      <w:rFonts w:cs="新細明體" w:hint="eastAsia"/>
                      <w:bCs w:val="0"/>
                      <w:color w:val="auto"/>
                      <w:kern w:val="0"/>
                      <w:szCs w:val="24"/>
                    </w:rPr>
                    <w:t>5</w:t>
                  </w:r>
                </w:p>
              </w:tc>
              <w:tc>
                <w:tcPr>
                  <w:tcW w:w="709" w:type="dxa"/>
                </w:tcPr>
                <w:p w:rsidR="00A9384D" w:rsidRDefault="00A9384D" w:rsidP="00A9384D">
                  <w:pPr>
                    <w:spacing w:beforeLines="30" w:before="108"/>
                    <w:jc w:val="center"/>
                    <w:rPr>
                      <w:rFonts w:cs="新細明體"/>
                      <w:bCs w:val="0"/>
                      <w:color w:val="auto"/>
                      <w:kern w:val="0"/>
                      <w:szCs w:val="24"/>
                    </w:rPr>
                  </w:pPr>
                  <w:r>
                    <w:rPr>
                      <w:rFonts w:cs="新細明體" w:hint="eastAsia"/>
                      <w:bCs w:val="0"/>
                      <w:color w:val="auto"/>
                      <w:kern w:val="0"/>
                      <w:szCs w:val="24"/>
                    </w:rPr>
                    <w:t>/</w:t>
                  </w:r>
                </w:p>
              </w:tc>
              <w:tc>
                <w:tcPr>
                  <w:tcW w:w="709" w:type="dxa"/>
                </w:tcPr>
                <w:p w:rsidR="00A9384D" w:rsidRDefault="00A9384D" w:rsidP="00A9384D">
                  <w:pPr>
                    <w:spacing w:beforeLines="30" w:before="108"/>
                    <w:jc w:val="center"/>
                    <w:rPr>
                      <w:rFonts w:cs="新細明體"/>
                      <w:bCs w:val="0"/>
                      <w:color w:val="auto"/>
                      <w:kern w:val="0"/>
                      <w:szCs w:val="24"/>
                    </w:rPr>
                  </w:pPr>
                  <w:r>
                    <w:rPr>
                      <w:rFonts w:cs="新細明體" w:hint="eastAsia"/>
                      <w:bCs w:val="0"/>
                      <w:color w:val="auto"/>
                      <w:kern w:val="0"/>
                      <w:szCs w:val="24"/>
                    </w:rPr>
                    <w:t>/</w:t>
                  </w:r>
                </w:p>
              </w:tc>
              <w:tc>
                <w:tcPr>
                  <w:tcW w:w="708" w:type="dxa"/>
                </w:tcPr>
                <w:p w:rsidR="00A9384D" w:rsidRDefault="00A9384D" w:rsidP="00A9384D">
                  <w:pPr>
                    <w:spacing w:beforeLines="30" w:before="108"/>
                    <w:jc w:val="center"/>
                    <w:rPr>
                      <w:rFonts w:cs="新細明體"/>
                      <w:bCs w:val="0"/>
                      <w:color w:val="auto"/>
                      <w:kern w:val="0"/>
                      <w:szCs w:val="24"/>
                    </w:rPr>
                  </w:pPr>
                  <w:r>
                    <w:rPr>
                      <w:rFonts w:cs="新細明體" w:hint="eastAsia"/>
                      <w:bCs w:val="0"/>
                      <w:color w:val="auto"/>
                      <w:kern w:val="0"/>
                      <w:szCs w:val="24"/>
                    </w:rPr>
                    <w:t>/</w:t>
                  </w:r>
                </w:p>
              </w:tc>
              <w:tc>
                <w:tcPr>
                  <w:tcW w:w="709" w:type="dxa"/>
                </w:tcPr>
                <w:p w:rsidR="00A9384D" w:rsidRDefault="00A9384D" w:rsidP="00A9384D">
                  <w:pPr>
                    <w:spacing w:beforeLines="30" w:before="108"/>
                    <w:jc w:val="center"/>
                    <w:rPr>
                      <w:rFonts w:cs="新細明體"/>
                      <w:bCs w:val="0"/>
                      <w:color w:val="auto"/>
                      <w:kern w:val="0"/>
                      <w:szCs w:val="24"/>
                    </w:rPr>
                  </w:pPr>
                  <w:r>
                    <w:rPr>
                      <w:rFonts w:cs="新細明體" w:hint="eastAsia"/>
                      <w:bCs w:val="0"/>
                      <w:color w:val="auto"/>
                      <w:kern w:val="0"/>
                      <w:szCs w:val="24"/>
                    </w:rPr>
                    <w:t>/</w:t>
                  </w:r>
                </w:p>
              </w:tc>
              <w:tc>
                <w:tcPr>
                  <w:tcW w:w="709" w:type="dxa"/>
                </w:tcPr>
                <w:p w:rsidR="00A9384D" w:rsidRPr="00224601" w:rsidRDefault="00A9384D" w:rsidP="00A9384D">
                  <w:pPr>
                    <w:spacing w:beforeLines="30" w:before="108"/>
                    <w:jc w:val="center"/>
                    <w:rPr>
                      <w:rFonts w:cs="新細明體"/>
                      <w:bCs w:val="0"/>
                      <w:color w:val="auto"/>
                      <w:kern w:val="0"/>
                      <w:szCs w:val="24"/>
                    </w:rPr>
                  </w:pPr>
                  <w:r w:rsidRPr="00224601">
                    <w:rPr>
                      <w:rFonts w:cs="新細明體" w:hint="eastAsia"/>
                      <w:bCs w:val="0"/>
                      <w:color w:val="auto"/>
                      <w:kern w:val="0"/>
                      <w:szCs w:val="24"/>
                    </w:rPr>
                    <w:t>/</w:t>
                  </w:r>
                </w:p>
              </w:tc>
              <w:tc>
                <w:tcPr>
                  <w:tcW w:w="626" w:type="dxa"/>
                </w:tcPr>
                <w:p w:rsidR="00A9384D" w:rsidRPr="00224601" w:rsidRDefault="00A9384D" w:rsidP="00A9384D">
                  <w:pPr>
                    <w:spacing w:beforeLines="30" w:before="108"/>
                    <w:jc w:val="center"/>
                    <w:rPr>
                      <w:rFonts w:cs="新細明體"/>
                      <w:bCs w:val="0"/>
                      <w:color w:val="auto"/>
                      <w:kern w:val="0"/>
                      <w:szCs w:val="24"/>
                    </w:rPr>
                  </w:pPr>
                  <w:r w:rsidRPr="00224601">
                    <w:rPr>
                      <w:rFonts w:cs="新細明體" w:hint="eastAsia"/>
                      <w:bCs w:val="0"/>
                      <w:color w:val="auto"/>
                      <w:kern w:val="0"/>
                      <w:szCs w:val="24"/>
                    </w:rPr>
                    <w:t>/</w:t>
                  </w:r>
                </w:p>
              </w:tc>
            </w:tr>
            <w:tr w:rsidR="00A9384D" w:rsidTr="004E3E94">
              <w:trPr>
                <w:trHeight w:val="413"/>
              </w:trPr>
              <w:tc>
                <w:tcPr>
                  <w:tcW w:w="1304" w:type="dxa"/>
                  <w:vAlign w:val="center"/>
                </w:tcPr>
                <w:p w:rsidR="00A9384D" w:rsidRPr="00E228CD" w:rsidRDefault="00A9384D" w:rsidP="00A9384D">
                  <w:pPr>
                    <w:widowControl/>
                    <w:adjustRightInd w:val="0"/>
                    <w:snapToGrid w:val="0"/>
                    <w:spacing w:before="100" w:beforeAutospacing="1" w:after="100" w:afterAutospacing="1"/>
                    <w:jc w:val="center"/>
                    <w:rPr>
                      <w:rFonts w:cs="新細明體"/>
                      <w:bCs w:val="0"/>
                      <w:color w:val="auto"/>
                      <w:kern w:val="0"/>
                      <w:sz w:val="20"/>
                      <w:szCs w:val="20"/>
                    </w:rPr>
                  </w:pPr>
                  <w:r w:rsidRPr="00E228CD">
                    <w:rPr>
                      <w:rFonts w:cs="新細明體" w:hint="eastAsia"/>
                      <w:bCs w:val="0"/>
                      <w:color w:val="auto"/>
                      <w:kern w:val="0"/>
                      <w:sz w:val="20"/>
                      <w:szCs w:val="20"/>
                    </w:rPr>
                    <w:t>查核金額以上未達巨額</w:t>
                  </w:r>
                </w:p>
              </w:tc>
              <w:tc>
                <w:tcPr>
                  <w:tcW w:w="959" w:type="dxa"/>
                </w:tcPr>
                <w:p w:rsidR="00A9384D" w:rsidRDefault="00A9384D" w:rsidP="00A9384D">
                  <w:pPr>
                    <w:spacing w:beforeLines="30" w:before="108"/>
                    <w:jc w:val="center"/>
                    <w:rPr>
                      <w:rFonts w:cs="新細明體"/>
                      <w:bCs w:val="0"/>
                      <w:color w:val="auto"/>
                      <w:kern w:val="0"/>
                      <w:szCs w:val="24"/>
                    </w:rPr>
                  </w:pPr>
                  <w:r>
                    <w:rPr>
                      <w:rFonts w:cs="新細明體" w:hint="eastAsia"/>
                      <w:bCs w:val="0"/>
                      <w:color w:val="auto"/>
                      <w:kern w:val="0"/>
                      <w:szCs w:val="24"/>
                    </w:rPr>
                    <w:t>7</w:t>
                  </w:r>
                </w:p>
              </w:tc>
              <w:tc>
                <w:tcPr>
                  <w:tcW w:w="993" w:type="dxa"/>
                </w:tcPr>
                <w:p w:rsidR="00A9384D" w:rsidRDefault="00A9384D" w:rsidP="00A9384D">
                  <w:pPr>
                    <w:spacing w:beforeLines="30" w:before="108"/>
                    <w:jc w:val="center"/>
                    <w:rPr>
                      <w:rFonts w:cs="新細明體"/>
                      <w:bCs w:val="0"/>
                      <w:color w:val="auto"/>
                      <w:kern w:val="0"/>
                      <w:szCs w:val="24"/>
                    </w:rPr>
                  </w:pPr>
                  <w:r>
                    <w:rPr>
                      <w:rFonts w:cs="新細明體" w:hint="eastAsia"/>
                      <w:bCs w:val="0"/>
                      <w:color w:val="auto"/>
                      <w:kern w:val="0"/>
                      <w:szCs w:val="24"/>
                    </w:rPr>
                    <w:t>5</w:t>
                  </w:r>
                </w:p>
              </w:tc>
              <w:tc>
                <w:tcPr>
                  <w:tcW w:w="992" w:type="dxa"/>
                </w:tcPr>
                <w:p w:rsidR="00A9384D" w:rsidRDefault="00A9384D" w:rsidP="00A9384D">
                  <w:pPr>
                    <w:spacing w:beforeLines="30" w:before="108"/>
                    <w:jc w:val="center"/>
                    <w:rPr>
                      <w:rFonts w:cs="新細明體"/>
                      <w:bCs w:val="0"/>
                      <w:color w:val="auto"/>
                      <w:kern w:val="0"/>
                      <w:szCs w:val="24"/>
                    </w:rPr>
                  </w:pPr>
                  <w:r>
                    <w:rPr>
                      <w:rFonts w:cs="新細明體" w:hint="eastAsia"/>
                      <w:bCs w:val="0"/>
                      <w:color w:val="auto"/>
                      <w:kern w:val="0"/>
                      <w:szCs w:val="24"/>
                    </w:rPr>
                    <w:t>5</w:t>
                  </w:r>
                </w:p>
              </w:tc>
              <w:tc>
                <w:tcPr>
                  <w:tcW w:w="992" w:type="dxa"/>
                </w:tcPr>
                <w:p w:rsidR="00A9384D" w:rsidRDefault="00A9384D" w:rsidP="00A9384D">
                  <w:pPr>
                    <w:spacing w:beforeLines="30" w:before="108"/>
                    <w:jc w:val="center"/>
                    <w:rPr>
                      <w:rFonts w:cs="新細明體"/>
                      <w:bCs w:val="0"/>
                      <w:color w:val="auto"/>
                      <w:kern w:val="0"/>
                      <w:szCs w:val="24"/>
                    </w:rPr>
                  </w:pPr>
                  <w:r>
                    <w:rPr>
                      <w:rFonts w:cs="新細明體" w:hint="eastAsia"/>
                      <w:bCs w:val="0"/>
                      <w:color w:val="auto"/>
                      <w:kern w:val="0"/>
                      <w:szCs w:val="24"/>
                    </w:rPr>
                    <w:t>5</w:t>
                  </w:r>
                </w:p>
              </w:tc>
              <w:tc>
                <w:tcPr>
                  <w:tcW w:w="709" w:type="dxa"/>
                </w:tcPr>
                <w:p w:rsidR="00A9384D" w:rsidRDefault="00A9384D" w:rsidP="00A9384D">
                  <w:pPr>
                    <w:spacing w:beforeLines="30" w:before="108"/>
                    <w:jc w:val="center"/>
                    <w:rPr>
                      <w:rFonts w:cs="新細明體"/>
                      <w:bCs w:val="0"/>
                      <w:color w:val="auto"/>
                      <w:kern w:val="0"/>
                      <w:szCs w:val="24"/>
                    </w:rPr>
                  </w:pPr>
                  <w:r>
                    <w:rPr>
                      <w:rFonts w:cs="新細明體" w:hint="eastAsia"/>
                      <w:bCs w:val="0"/>
                      <w:color w:val="auto"/>
                      <w:kern w:val="0"/>
                      <w:szCs w:val="24"/>
                    </w:rPr>
                    <w:t>/</w:t>
                  </w:r>
                </w:p>
              </w:tc>
              <w:tc>
                <w:tcPr>
                  <w:tcW w:w="709" w:type="dxa"/>
                </w:tcPr>
                <w:p w:rsidR="00A9384D" w:rsidRDefault="00A9384D" w:rsidP="00A9384D">
                  <w:pPr>
                    <w:spacing w:beforeLines="30" w:before="108"/>
                    <w:jc w:val="center"/>
                    <w:rPr>
                      <w:rFonts w:cs="新細明體"/>
                      <w:bCs w:val="0"/>
                      <w:color w:val="auto"/>
                      <w:kern w:val="0"/>
                      <w:szCs w:val="24"/>
                    </w:rPr>
                  </w:pPr>
                  <w:r>
                    <w:rPr>
                      <w:rFonts w:cs="新細明體" w:hint="eastAsia"/>
                      <w:bCs w:val="0"/>
                      <w:color w:val="auto"/>
                      <w:kern w:val="0"/>
                      <w:szCs w:val="24"/>
                    </w:rPr>
                    <w:t>/</w:t>
                  </w:r>
                </w:p>
              </w:tc>
              <w:tc>
                <w:tcPr>
                  <w:tcW w:w="708" w:type="dxa"/>
                </w:tcPr>
                <w:p w:rsidR="00A9384D" w:rsidRDefault="00A9384D" w:rsidP="00A9384D">
                  <w:pPr>
                    <w:spacing w:beforeLines="30" w:before="108"/>
                    <w:jc w:val="center"/>
                    <w:rPr>
                      <w:rFonts w:cs="新細明體"/>
                      <w:bCs w:val="0"/>
                      <w:color w:val="auto"/>
                      <w:kern w:val="0"/>
                      <w:szCs w:val="24"/>
                    </w:rPr>
                  </w:pPr>
                  <w:r>
                    <w:rPr>
                      <w:rFonts w:cs="新細明體" w:hint="eastAsia"/>
                      <w:bCs w:val="0"/>
                      <w:color w:val="auto"/>
                      <w:kern w:val="0"/>
                      <w:szCs w:val="24"/>
                    </w:rPr>
                    <w:t>/</w:t>
                  </w:r>
                </w:p>
              </w:tc>
              <w:tc>
                <w:tcPr>
                  <w:tcW w:w="709" w:type="dxa"/>
                </w:tcPr>
                <w:p w:rsidR="00A9384D" w:rsidRDefault="00A9384D" w:rsidP="00A9384D">
                  <w:pPr>
                    <w:spacing w:beforeLines="30" w:before="108"/>
                    <w:jc w:val="center"/>
                    <w:rPr>
                      <w:rFonts w:cs="新細明體"/>
                      <w:bCs w:val="0"/>
                      <w:color w:val="auto"/>
                      <w:kern w:val="0"/>
                      <w:szCs w:val="24"/>
                    </w:rPr>
                  </w:pPr>
                  <w:r>
                    <w:rPr>
                      <w:rFonts w:cs="新細明體" w:hint="eastAsia"/>
                      <w:bCs w:val="0"/>
                      <w:color w:val="auto"/>
                      <w:kern w:val="0"/>
                      <w:szCs w:val="24"/>
                    </w:rPr>
                    <w:t>/</w:t>
                  </w:r>
                </w:p>
              </w:tc>
              <w:tc>
                <w:tcPr>
                  <w:tcW w:w="709" w:type="dxa"/>
                </w:tcPr>
                <w:p w:rsidR="00A9384D" w:rsidRPr="00224601" w:rsidRDefault="00A9384D" w:rsidP="00A9384D">
                  <w:pPr>
                    <w:spacing w:beforeLines="30" w:before="108"/>
                    <w:jc w:val="center"/>
                    <w:rPr>
                      <w:rFonts w:cs="新細明體"/>
                      <w:bCs w:val="0"/>
                      <w:color w:val="auto"/>
                      <w:kern w:val="0"/>
                      <w:szCs w:val="24"/>
                    </w:rPr>
                  </w:pPr>
                  <w:r w:rsidRPr="00224601">
                    <w:rPr>
                      <w:rFonts w:cs="新細明體" w:hint="eastAsia"/>
                      <w:bCs w:val="0"/>
                      <w:color w:val="auto"/>
                      <w:kern w:val="0"/>
                      <w:szCs w:val="24"/>
                    </w:rPr>
                    <w:t>/</w:t>
                  </w:r>
                </w:p>
              </w:tc>
              <w:tc>
                <w:tcPr>
                  <w:tcW w:w="626" w:type="dxa"/>
                </w:tcPr>
                <w:p w:rsidR="00A9384D" w:rsidRPr="00224601" w:rsidRDefault="00A9384D" w:rsidP="00A9384D">
                  <w:pPr>
                    <w:spacing w:beforeLines="30" w:before="108"/>
                    <w:jc w:val="center"/>
                    <w:rPr>
                      <w:rFonts w:cs="新細明體"/>
                      <w:bCs w:val="0"/>
                      <w:color w:val="auto"/>
                      <w:kern w:val="0"/>
                      <w:szCs w:val="24"/>
                    </w:rPr>
                  </w:pPr>
                  <w:r w:rsidRPr="00224601">
                    <w:rPr>
                      <w:rFonts w:cs="新細明體" w:hint="eastAsia"/>
                      <w:bCs w:val="0"/>
                      <w:color w:val="auto"/>
                      <w:kern w:val="0"/>
                      <w:szCs w:val="24"/>
                    </w:rPr>
                    <w:t>/</w:t>
                  </w:r>
                </w:p>
              </w:tc>
            </w:tr>
            <w:tr w:rsidR="00A9384D" w:rsidTr="004E3E94">
              <w:trPr>
                <w:trHeight w:val="272"/>
              </w:trPr>
              <w:tc>
                <w:tcPr>
                  <w:tcW w:w="1304" w:type="dxa"/>
                  <w:vAlign w:val="center"/>
                </w:tcPr>
                <w:p w:rsidR="00A9384D" w:rsidRPr="00E228CD" w:rsidRDefault="00A9384D" w:rsidP="00A9384D">
                  <w:pPr>
                    <w:widowControl/>
                    <w:adjustRightInd w:val="0"/>
                    <w:snapToGrid w:val="0"/>
                    <w:spacing w:before="100" w:beforeAutospacing="1" w:after="100" w:afterAutospacing="1"/>
                    <w:jc w:val="center"/>
                    <w:rPr>
                      <w:rFonts w:cs="新細明體"/>
                      <w:bCs w:val="0"/>
                      <w:color w:val="auto"/>
                      <w:kern w:val="0"/>
                      <w:sz w:val="20"/>
                      <w:szCs w:val="20"/>
                    </w:rPr>
                  </w:pPr>
                  <w:r w:rsidRPr="00E228CD">
                    <w:rPr>
                      <w:rFonts w:cs="新細明體" w:hint="eastAsia"/>
                      <w:bCs w:val="0"/>
                      <w:color w:val="auto"/>
                      <w:kern w:val="0"/>
                      <w:sz w:val="20"/>
                      <w:szCs w:val="20"/>
                    </w:rPr>
                    <w:t>巨額</w:t>
                  </w:r>
                </w:p>
              </w:tc>
              <w:tc>
                <w:tcPr>
                  <w:tcW w:w="959" w:type="dxa"/>
                </w:tcPr>
                <w:p w:rsidR="00A9384D" w:rsidRDefault="00A9384D" w:rsidP="00A9384D">
                  <w:pPr>
                    <w:jc w:val="center"/>
                    <w:rPr>
                      <w:rFonts w:cs="新細明體"/>
                      <w:bCs w:val="0"/>
                      <w:color w:val="auto"/>
                      <w:kern w:val="0"/>
                      <w:szCs w:val="24"/>
                    </w:rPr>
                  </w:pPr>
                  <w:r>
                    <w:rPr>
                      <w:rFonts w:cs="新細明體" w:hint="eastAsia"/>
                      <w:bCs w:val="0"/>
                      <w:color w:val="auto"/>
                      <w:kern w:val="0"/>
                      <w:szCs w:val="24"/>
                    </w:rPr>
                    <w:t>7</w:t>
                  </w:r>
                </w:p>
              </w:tc>
              <w:tc>
                <w:tcPr>
                  <w:tcW w:w="993" w:type="dxa"/>
                </w:tcPr>
                <w:p w:rsidR="00A9384D" w:rsidRDefault="00A9384D" w:rsidP="00A9384D">
                  <w:pPr>
                    <w:jc w:val="center"/>
                    <w:rPr>
                      <w:rFonts w:cs="新細明體"/>
                      <w:bCs w:val="0"/>
                      <w:color w:val="auto"/>
                      <w:kern w:val="0"/>
                      <w:szCs w:val="24"/>
                    </w:rPr>
                  </w:pPr>
                  <w:r>
                    <w:rPr>
                      <w:rFonts w:cs="新細明體" w:hint="eastAsia"/>
                      <w:bCs w:val="0"/>
                      <w:color w:val="auto"/>
                      <w:kern w:val="0"/>
                      <w:szCs w:val="24"/>
                    </w:rPr>
                    <w:t>5</w:t>
                  </w:r>
                </w:p>
              </w:tc>
              <w:tc>
                <w:tcPr>
                  <w:tcW w:w="992" w:type="dxa"/>
                </w:tcPr>
                <w:p w:rsidR="00A9384D" w:rsidRDefault="00A9384D" w:rsidP="00A9384D">
                  <w:pPr>
                    <w:jc w:val="center"/>
                    <w:rPr>
                      <w:rFonts w:cs="新細明體"/>
                      <w:bCs w:val="0"/>
                      <w:color w:val="auto"/>
                      <w:kern w:val="0"/>
                      <w:szCs w:val="24"/>
                    </w:rPr>
                  </w:pPr>
                  <w:r>
                    <w:rPr>
                      <w:rFonts w:cs="新細明體" w:hint="eastAsia"/>
                      <w:bCs w:val="0"/>
                      <w:color w:val="auto"/>
                      <w:kern w:val="0"/>
                      <w:szCs w:val="24"/>
                    </w:rPr>
                    <w:t>5</w:t>
                  </w:r>
                </w:p>
              </w:tc>
              <w:tc>
                <w:tcPr>
                  <w:tcW w:w="992" w:type="dxa"/>
                </w:tcPr>
                <w:p w:rsidR="00A9384D" w:rsidRDefault="00A9384D" w:rsidP="00A9384D">
                  <w:pPr>
                    <w:jc w:val="center"/>
                    <w:rPr>
                      <w:rFonts w:cs="新細明體"/>
                      <w:bCs w:val="0"/>
                      <w:color w:val="auto"/>
                      <w:kern w:val="0"/>
                      <w:szCs w:val="24"/>
                    </w:rPr>
                  </w:pPr>
                  <w:r>
                    <w:rPr>
                      <w:rFonts w:cs="新細明體" w:hint="eastAsia"/>
                      <w:bCs w:val="0"/>
                      <w:color w:val="auto"/>
                      <w:kern w:val="0"/>
                      <w:szCs w:val="24"/>
                    </w:rPr>
                    <w:t>5</w:t>
                  </w:r>
                </w:p>
              </w:tc>
              <w:tc>
                <w:tcPr>
                  <w:tcW w:w="709" w:type="dxa"/>
                </w:tcPr>
                <w:p w:rsidR="00A9384D" w:rsidRDefault="00A9384D" w:rsidP="00A9384D">
                  <w:pPr>
                    <w:jc w:val="center"/>
                    <w:rPr>
                      <w:rFonts w:cs="新細明體"/>
                      <w:bCs w:val="0"/>
                      <w:color w:val="auto"/>
                      <w:kern w:val="0"/>
                      <w:szCs w:val="24"/>
                    </w:rPr>
                  </w:pPr>
                  <w:r>
                    <w:rPr>
                      <w:rFonts w:cs="新細明體" w:hint="eastAsia"/>
                      <w:bCs w:val="0"/>
                      <w:color w:val="auto"/>
                      <w:kern w:val="0"/>
                      <w:szCs w:val="24"/>
                    </w:rPr>
                    <w:t>/</w:t>
                  </w:r>
                </w:p>
              </w:tc>
              <w:tc>
                <w:tcPr>
                  <w:tcW w:w="709" w:type="dxa"/>
                </w:tcPr>
                <w:p w:rsidR="00A9384D" w:rsidRDefault="00A9384D" w:rsidP="00A9384D">
                  <w:pPr>
                    <w:jc w:val="center"/>
                    <w:rPr>
                      <w:rFonts w:cs="新細明體"/>
                      <w:bCs w:val="0"/>
                      <w:color w:val="auto"/>
                      <w:kern w:val="0"/>
                      <w:szCs w:val="24"/>
                    </w:rPr>
                  </w:pPr>
                  <w:r>
                    <w:rPr>
                      <w:rFonts w:cs="新細明體" w:hint="eastAsia"/>
                      <w:bCs w:val="0"/>
                      <w:color w:val="auto"/>
                      <w:kern w:val="0"/>
                      <w:szCs w:val="24"/>
                    </w:rPr>
                    <w:t>/</w:t>
                  </w:r>
                </w:p>
              </w:tc>
              <w:tc>
                <w:tcPr>
                  <w:tcW w:w="708" w:type="dxa"/>
                </w:tcPr>
                <w:p w:rsidR="00A9384D" w:rsidRDefault="00A9384D" w:rsidP="00A9384D">
                  <w:pPr>
                    <w:jc w:val="center"/>
                    <w:rPr>
                      <w:rFonts w:cs="新細明體"/>
                      <w:bCs w:val="0"/>
                      <w:color w:val="auto"/>
                      <w:kern w:val="0"/>
                      <w:szCs w:val="24"/>
                    </w:rPr>
                  </w:pPr>
                  <w:r>
                    <w:rPr>
                      <w:rFonts w:cs="新細明體" w:hint="eastAsia"/>
                      <w:bCs w:val="0"/>
                      <w:color w:val="auto"/>
                      <w:kern w:val="0"/>
                      <w:szCs w:val="24"/>
                    </w:rPr>
                    <w:t>/</w:t>
                  </w:r>
                </w:p>
              </w:tc>
              <w:tc>
                <w:tcPr>
                  <w:tcW w:w="709" w:type="dxa"/>
                </w:tcPr>
                <w:p w:rsidR="00A9384D" w:rsidRDefault="00A9384D" w:rsidP="00A9384D">
                  <w:pPr>
                    <w:jc w:val="center"/>
                    <w:rPr>
                      <w:rFonts w:cs="新細明體"/>
                      <w:bCs w:val="0"/>
                      <w:color w:val="auto"/>
                      <w:kern w:val="0"/>
                      <w:szCs w:val="24"/>
                    </w:rPr>
                  </w:pPr>
                  <w:r>
                    <w:rPr>
                      <w:rFonts w:cs="新細明體" w:hint="eastAsia"/>
                      <w:bCs w:val="0"/>
                      <w:color w:val="auto"/>
                      <w:kern w:val="0"/>
                      <w:szCs w:val="24"/>
                    </w:rPr>
                    <w:t>/</w:t>
                  </w:r>
                </w:p>
              </w:tc>
              <w:tc>
                <w:tcPr>
                  <w:tcW w:w="709" w:type="dxa"/>
                </w:tcPr>
                <w:p w:rsidR="00A9384D" w:rsidRPr="00224601" w:rsidRDefault="00A9384D" w:rsidP="00A9384D">
                  <w:pPr>
                    <w:jc w:val="center"/>
                    <w:rPr>
                      <w:rFonts w:cs="新細明體"/>
                      <w:bCs w:val="0"/>
                      <w:color w:val="auto"/>
                      <w:kern w:val="0"/>
                      <w:szCs w:val="24"/>
                    </w:rPr>
                  </w:pPr>
                  <w:r w:rsidRPr="00224601">
                    <w:rPr>
                      <w:rFonts w:cs="新細明體" w:hint="eastAsia"/>
                      <w:bCs w:val="0"/>
                      <w:color w:val="auto"/>
                      <w:kern w:val="0"/>
                      <w:szCs w:val="24"/>
                    </w:rPr>
                    <w:t>/</w:t>
                  </w:r>
                </w:p>
              </w:tc>
              <w:tc>
                <w:tcPr>
                  <w:tcW w:w="626" w:type="dxa"/>
                </w:tcPr>
                <w:p w:rsidR="00A9384D" w:rsidRPr="00224601" w:rsidRDefault="00A9384D" w:rsidP="00A9384D">
                  <w:pPr>
                    <w:jc w:val="center"/>
                    <w:rPr>
                      <w:rFonts w:cs="新細明體"/>
                      <w:bCs w:val="0"/>
                      <w:color w:val="auto"/>
                      <w:kern w:val="0"/>
                      <w:szCs w:val="24"/>
                    </w:rPr>
                  </w:pPr>
                  <w:r w:rsidRPr="00224601">
                    <w:rPr>
                      <w:rFonts w:cs="新細明體" w:hint="eastAsia"/>
                      <w:bCs w:val="0"/>
                      <w:color w:val="auto"/>
                      <w:kern w:val="0"/>
                      <w:szCs w:val="24"/>
                    </w:rPr>
                    <w:t>/</w:t>
                  </w:r>
                </w:p>
              </w:tc>
            </w:tr>
            <w:tr w:rsidR="00A9384D" w:rsidTr="004E3E94">
              <w:trPr>
                <w:trHeight w:val="465"/>
              </w:trPr>
              <w:tc>
                <w:tcPr>
                  <w:tcW w:w="1304" w:type="dxa"/>
                  <w:vAlign w:val="center"/>
                </w:tcPr>
                <w:p w:rsidR="00A9384D" w:rsidRPr="00E228CD" w:rsidRDefault="00A9384D" w:rsidP="00A9384D">
                  <w:pPr>
                    <w:widowControl/>
                    <w:adjustRightInd w:val="0"/>
                    <w:snapToGrid w:val="0"/>
                    <w:spacing w:before="100" w:beforeAutospacing="1" w:after="100" w:afterAutospacing="1"/>
                    <w:jc w:val="center"/>
                    <w:rPr>
                      <w:rFonts w:cs="新細明體"/>
                      <w:bCs w:val="0"/>
                      <w:kern w:val="0"/>
                      <w:sz w:val="20"/>
                      <w:szCs w:val="20"/>
                    </w:rPr>
                  </w:pPr>
                  <w:r w:rsidRPr="00E228CD">
                    <w:rPr>
                      <w:rFonts w:cs="新細明體" w:hint="eastAsia"/>
                      <w:bCs w:val="0"/>
                      <w:kern w:val="0"/>
                      <w:sz w:val="20"/>
                      <w:szCs w:val="20"/>
                    </w:rPr>
                    <w:t>條約協定(WTO/GPA)</w:t>
                  </w:r>
                </w:p>
              </w:tc>
              <w:tc>
                <w:tcPr>
                  <w:tcW w:w="3936" w:type="dxa"/>
                  <w:gridSpan w:val="4"/>
                </w:tcPr>
                <w:p w:rsidR="00A9384D" w:rsidRPr="004E3E94" w:rsidRDefault="00A9384D" w:rsidP="00A9384D">
                  <w:pPr>
                    <w:spacing w:beforeLines="30" w:before="108"/>
                    <w:jc w:val="center"/>
                    <w:rPr>
                      <w:rFonts w:cs="新細明體"/>
                      <w:bCs w:val="0"/>
                      <w:kern w:val="0"/>
                      <w:szCs w:val="24"/>
                    </w:rPr>
                  </w:pPr>
                  <w:r w:rsidRPr="004E3E94">
                    <w:rPr>
                      <w:rFonts w:cs="新細明體" w:hint="eastAsia"/>
                      <w:bCs w:val="0"/>
                      <w:kern w:val="0"/>
                      <w:szCs w:val="24"/>
                    </w:rPr>
                    <w:t>依不同採購金額分別適用上列期限</w:t>
                  </w:r>
                </w:p>
              </w:tc>
              <w:tc>
                <w:tcPr>
                  <w:tcW w:w="4170" w:type="dxa"/>
                  <w:gridSpan w:val="6"/>
                </w:tcPr>
                <w:p w:rsidR="00A9384D" w:rsidRPr="00E228CD" w:rsidRDefault="00A9384D" w:rsidP="00A9384D">
                  <w:pPr>
                    <w:spacing w:beforeLines="30" w:before="108"/>
                    <w:jc w:val="center"/>
                    <w:rPr>
                      <w:rFonts w:cs="新細明體"/>
                      <w:bCs w:val="0"/>
                      <w:kern w:val="0"/>
                      <w:szCs w:val="24"/>
                    </w:rPr>
                  </w:pPr>
                  <w:r>
                    <w:rPr>
                      <w:rFonts w:cs="新細明體" w:hint="eastAsia"/>
                      <w:bCs w:val="0"/>
                      <w:kern w:val="0"/>
                      <w:szCs w:val="24"/>
                    </w:rPr>
                    <w:t>/</w:t>
                  </w:r>
                </w:p>
              </w:tc>
            </w:tr>
          </w:tbl>
          <w:p w:rsidR="00A9384D" w:rsidRDefault="00A9384D" w:rsidP="00B87923">
            <w:pPr>
              <w:ind w:left="440" w:hangingChars="200" w:hanging="440"/>
              <w:rPr>
                <w:rFonts w:cs="新細明體"/>
                <w:b/>
                <w:bCs w:val="0"/>
                <w:color w:val="auto"/>
                <w:kern w:val="0"/>
                <w:sz w:val="22"/>
              </w:rPr>
            </w:pPr>
          </w:p>
        </w:tc>
      </w:tr>
      <w:tr w:rsidR="00A9384D" w:rsidTr="00973081">
        <w:trPr>
          <w:trHeight w:val="557"/>
        </w:trPr>
        <w:tc>
          <w:tcPr>
            <w:tcW w:w="9618" w:type="dxa"/>
          </w:tcPr>
          <w:p w:rsidR="00A9384D" w:rsidRPr="00E228CD" w:rsidRDefault="00A9384D" w:rsidP="00973081">
            <w:pPr>
              <w:spacing w:beforeLines="50" w:before="180" w:afterLines="50" w:after="180" w:line="300" w:lineRule="exact"/>
              <w:ind w:left="561" w:hangingChars="200" w:hanging="561"/>
              <w:jc w:val="center"/>
              <w:rPr>
                <w:rFonts w:cs="新細明體"/>
                <w:b/>
                <w:bCs w:val="0"/>
                <w:color w:val="auto"/>
                <w:kern w:val="0"/>
                <w:sz w:val="22"/>
              </w:rPr>
            </w:pPr>
            <w:r>
              <w:rPr>
                <w:rFonts w:cs="新細明體" w:hint="eastAsia"/>
                <w:b/>
                <w:bCs w:val="0"/>
                <w:color w:val="auto"/>
                <w:kern w:val="0"/>
                <w:sz w:val="28"/>
                <w:szCs w:val="28"/>
              </w:rPr>
              <w:t>七</w:t>
            </w:r>
            <w:r w:rsidRPr="006955D3">
              <w:rPr>
                <w:rFonts w:cs="新細明體" w:hint="eastAsia"/>
                <w:b/>
                <w:bCs w:val="0"/>
                <w:color w:val="auto"/>
                <w:kern w:val="0"/>
                <w:sz w:val="28"/>
                <w:szCs w:val="28"/>
              </w:rPr>
              <w:t>.</w:t>
            </w:r>
            <w:r>
              <w:rPr>
                <w:rFonts w:cs="新細明體" w:hint="eastAsia"/>
                <w:b/>
                <w:bCs w:val="0"/>
                <w:color w:val="auto"/>
                <w:kern w:val="0"/>
                <w:sz w:val="28"/>
                <w:szCs w:val="28"/>
              </w:rPr>
              <w:t>依政府採購法第22條第1項第9款</w:t>
            </w:r>
            <w:r w:rsidR="00973081">
              <w:rPr>
                <w:rFonts w:cs="新細明體" w:hint="eastAsia"/>
                <w:b/>
                <w:bCs w:val="0"/>
                <w:color w:val="auto"/>
                <w:kern w:val="0"/>
                <w:sz w:val="28"/>
                <w:szCs w:val="28"/>
              </w:rPr>
              <w:t>或第10款辦理第一次公開評選之公告</w:t>
            </w:r>
          </w:p>
        </w:tc>
      </w:tr>
      <w:tr w:rsidR="00A9384D" w:rsidTr="004432E0">
        <w:trPr>
          <w:trHeight w:val="3972"/>
        </w:trPr>
        <w:tc>
          <w:tcPr>
            <w:tcW w:w="9618" w:type="dxa"/>
          </w:tcPr>
          <w:tbl>
            <w:tblPr>
              <w:tblStyle w:val="a7"/>
              <w:tblpPr w:leftFromText="180" w:rightFromText="180" w:horzAnchor="margin" w:tblpXSpec="center" w:tblpY="528"/>
              <w:tblOverlap w:val="never"/>
              <w:tblW w:w="9410" w:type="dxa"/>
              <w:tblLook w:val="04A0" w:firstRow="1" w:lastRow="0" w:firstColumn="1" w:lastColumn="0" w:noHBand="0" w:noVBand="1"/>
            </w:tblPr>
            <w:tblGrid>
              <w:gridCol w:w="1305"/>
              <w:gridCol w:w="733"/>
              <w:gridCol w:w="733"/>
              <w:gridCol w:w="733"/>
              <w:gridCol w:w="733"/>
              <w:gridCol w:w="732"/>
              <w:gridCol w:w="732"/>
              <w:gridCol w:w="732"/>
              <w:gridCol w:w="833"/>
              <w:gridCol w:w="1283"/>
              <w:gridCol w:w="861"/>
            </w:tblGrid>
            <w:tr w:rsidR="00973081" w:rsidTr="00973081">
              <w:trPr>
                <w:trHeight w:val="705"/>
              </w:trPr>
              <w:tc>
                <w:tcPr>
                  <w:tcW w:w="1305" w:type="dxa"/>
                </w:tcPr>
                <w:p w:rsidR="00973081" w:rsidRPr="00E228CD" w:rsidRDefault="00973081" w:rsidP="00973081">
                  <w:pPr>
                    <w:spacing w:beforeLines="50" w:before="180"/>
                    <w:jc w:val="center"/>
                    <w:rPr>
                      <w:rFonts w:cs="新細明體"/>
                      <w:b/>
                      <w:bCs w:val="0"/>
                      <w:color w:val="auto"/>
                      <w:kern w:val="0"/>
                      <w:sz w:val="22"/>
                    </w:rPr>
                  </w:pPr>
                  <w:r w:rsidRPr="00E228CD">
                    <w:rPr>
                      <w:rFonts w:cs="新細明體" w:hint="eastAsia"/>
                      <w:b/>
                      <w:bCs w:val="0"/>
                      <w:color w:val="auto"/>
                      <w:kern w:val="0"/>
                      <w:sz w:val="22"/>
                    </w:rPr>
                    <w:lastRenderedPageBreak/>
                    <w:t>採購金額</w:t>
                  </w:r>
                </w:p>
              </w:tc>
              <w:tc>
                <w:tcPr>
                  <w:tcW w:w="733" w:type="dxa"/>
                </w:tcPr>
                <w:p w:rsidR="00973081" w:rsidRPr="00E228CD" w:rsidRDefault="00973081" w:rsidP="00973081">
                  <w:pPr>
                    <w:spacing w:beforeLines="50" w:before="180"/>
                    <w:jc w:val="center"/>
                    <w:rPr>
                      <w:rFonts w:cs="新細明體"/>
                      <w:b/>
                      <w:bCs w:val="0"/>
                      <w:color w:val="auto"/>
                      <w:kern w:val="0"/>
                      <w:sz w:val="22"/>
                    </w:rPr>
                  </w:pPr>
                  <w:r w:rsidRPr="00E228CD">
                    <w:rPr>
                      <w:rFonts w:cs="新細明體" w:hint="eastAsia"/>
                      <w:b/>
                      <w:bCs w:val="0"/>
                      <w:color w:val="auto"/>
                      <w:kern w:val="0"/>
                      <w:sz w:val="22"/>
                    </w:rPr>
                    <w:t>一般</w:t>
                  </w:r>
                </w:p>
              </w:tc>
              <w:tc>
                <w:tcPr>
                  <w:tcW w:w="733" w:type="dxa"/>
                </w:tcPr>
                <w:p w:rsidR="00973081" w:rsidRPr="00E228CD" w:rsidRDefault="00973081" w:rsidP="00973081">
                  <w:pPr>
                    <w:jc w:val="center"/>
                    <w:rPr>
                      <w:rFonts w:cs="新細明體"/>
                      <w:b/>
                      <w:bCs w:val="0"/>
                      <w:color w:val="auto"/>
                      <w:kern w:val="0"/>
                      <w:sz w:val="22"/>
                    </w:rPr>
                  </w:pPr>
                  <w:r w:rsidRPr="00E228CD">
                    <w:rPr>
                      <w:rFonts w:cs="新細明體" w:hint="eastAsia"/>
                      <w:b/>
                      <w:bCs w:val="0"/>
                      <w:color w:val="auto"/>
                      <w:kern w:val="0"/>
                      <w:sz w:val="22"/>
                    </w:rPr>
                    <w:t>電領-3</w:t>
                  </w:r>
                </w:p>
              </w:tc>
              <w:tc>
                <w:tcPr>
                  <w:tcW w:w="733" w:type="dxa"/>
                </w:tcPr>
                <w:p w:rsidR="00973081" w:rsidRPr="00E228CD" w:rsidRDefault="00973081" w:rsidP="00973081">
                  <w:pPr>
                    <w:jc w:val="center"/>
                    <w:rPr>
                      <w:rFonts w:cs="新細明體"/>
                      <w:b/>
                      <w:bCs w:val="0"/>
                      <w:color w:val="auto"/>
                      <w:kern w:val="0"/>
                      <w:sz w:val="22"/>
                    </w:rPr>
                  </w:pPr>
                  <w:r w:rsidRPr="00E228CD">
                    <w:rPr>
                      <w:rFonts w:cs="新細明體" w:hint="eastAsia"/>
                      <w:b/>
                      <w:bCs w:val="0"/>
                      <w:color w:val="auto"/>
                      <w:kern w:val="0"/>
                      <w:sz w:val="22"/>
                    </w:rPr>
                    <w:t>電投-2</w:t>
                  </w:r>
                </w:p>
              </w:tc>
              <w:tc>
                <w:tcPr>
                  <w:tcW w:w="733" w:type="dxa"/>
                </w:tcPr>
                <w:p w:rsidR="00973081" w:rsidRPr="00E228CD" w:rsidRDefault="00973081" w:rsidP="00973081">
                  <w:pPr>
                    <w:jc w:val="center"/>
                    <w:rPr>
                      <w:rFonts w:cs="新細明體"/>
                      <w:b/>
                      <w:bCs w:val="0"/>
                      <w:color w:val="auto"/>
                      <w:kern w:val="0"/>
                      <w:sz w:val="22"/>
                    </w:rPr>
                  </w:pPr>
                  <w:proofErr w:type="gramStart"/>
                  <w:r w:rsidRPr="00E228CD">
                    <w:rPr>
                      <w:rFonts w:cs="新細明體" w:hint="eastAsia"/>
                      <w:b/>
                      <w:bCs w:val="0"/>
                      <w:color w:val="auto"/>
                      <w:kern w:val="0"/>
                      <w:sz w:val="22"/>
                    </w:rPr>
                    <w:t>領投</w:t>
                  </w:r>
                  <w:proofErr w:type="gramEnd"/>
                  <w:r w:rsidRPr="00E228CD">
                    <w:rPr>
                      <w:rFonts w:cs="新細明體" w:hint="eastAsia"/>
                      <w:b/>
                      <w:bCs w:val="0"/>
                      <w:color w:val="auto"/>
                      <w:kern w:val="0"/>
                      <w:sz w:val="22"/>
                    </w:rPr>
                    <w:t>-5</w:t>
                  </w:r>
                </w:p>
              </w:tc>
              <w:tc>
                <w:tcPr>
                  <w:tcW w:w="732" w:type="dxa"/>
                </w:tcPr>
                <w:p w:rsidR="00973081" w:rsidRPr="00E228CD" w:rsidRDefault="00973081" w:rsidP="00973081">
                  <w:pPr>
                    <w:jc w:val="center"/>
                    <w:rPr>
                      <w:rFonts w:cs="新細明體"/>
                      <w:b/>
                      <w:bCs w:val="0"/>
                      <w:color w:val="auto"/>
                      <w:kern w:val="0"/>
                      <w:sz w:val="22"/>
                    </w:rPr>
                  </w:pPr>
                  <w:r w:rsidRPr="00E228CD">
                    <w:rPr>
                      <w:rFonts w:cs="新細明體" w:hint="eastAsia"/>
                      <w:b/>
                      <w:bCs w:val="0"/>
                      <w:color w:val="auto"/>
                      <w:kern w:val="0"/>
                      <w:sz w:val="22"/>
                    </w:rPr>
                    <w:t>閱覽-5</w:t>
                  </w:r>
                </w:p>
              </w:tc>
              <w:tc>
                <w:tcPr>
                  <w:tcW w:w="732" w:type="dxa"/>
                </w:tcPr>
                <w:p w:rsidR="00973081" w:rsidRPr="00E228CD" w:rsidRDefault="00973081" w:rsidP="00973081">
                  <w:pPr>
                    <w:jc w:val="center"/>
                    <w:rPr>
                      <w:rFonts w:cs="新細明體"/>
                      <w:b/>
                      <w:bCs w:val="0"/>
                      <w:color w:val="auto"/>
                      <w:kern w:val="0"/>
                      <w:sz w:val="22"/>
                    </w:rPr>
                  </w:pPr>
                  <w:proofErr w:type="gramStart"/>
                  <w:r w:rsidRPr="00E228CD">
                    <w:rPr>
                      <w:rFonts w:cs="新細明體" w:hint="eastAsia"/>
                      <w:b/>
                      <w:bCs w:val="0"/>
                      <w:color w:val="auto"/>
                      <w:kern w:val="0"/>
                      <w:sz w:val="22"/>
                    </w:rPr>
                    <w:t>領閱</w:t>
                  </w:r>
                  <w:proofErr w:type="gramEnd"/>
                  <w:r w:rsidRPr="00E228CD">
                    <w:rPr>
                      <w:rFonts w:cs="新細明體" w:hint="eastAsia"/>
                      <w:b/>
                      <w:bCs w:val="0"/>
                      <w:color w:val="auto"/>
                      <w:kern w:val="0"/>
                      <w:sz w:val="22"/>
                    </w:rPr>
                    <w:t>-8</w:t>
                  </w:r>
                </w:p>
              </w:tc>
              <w:tc>
                <w:tcPr>
                  <w:tcW w:w="732" w:type="dxa"/>
                </w:tcPr>
                <w:p w:rsidR="00973081" w:rsidRPr="00E228CD" w:rsidRDefault="00973081" w:rsidP="00973081">
                  <w:pPr>
                    <w:jc w:val="center"/>
                    <w:rPr>
                      <w:rFonts w:cs="新細明體"/>
                      <w:b/>
                      <w:bCs w:val="0"/>
                      <w:color w:val="auto"/>
                      <w:kern w:val="0"/>
                      <w:sz w:val="22"/>
                    </w:rPr>
                  </w:pPr>
                  <w:proofErr w:type="gramStart"/>
                  <w:r w:rsidRPr="00E228CD">
                    <w:rPr>
                      <w:rFonts w:cs="新細明體" w:hint="eastAsia"/>
                      <w:b/>
                      <w:bCs w:val="0"/>
                      <w:color w:val="auto"/>
                      <w:kern w:val="0"/>
                      <w:sz w:val="22"/>
                    </w:rPr>
                    <w:t>投閱</w:t>
                  </w:r>
                  <w:proofErr w:type="gramEnd"/>
                  <w:r w:rsidRPr="00E228CD">
                    <w:rPr>
                      <w:rFonts w:cs="新細明體" w:hint="eastAsia"/>
                      <w:b/>
                      <w:bCs w:val="0"/>
                      <w:color w:val="auto"/>
                      <w:kern w:val="0"/>
                      <w:sz w:val="22"/>
                    </w:rPr>
                    <w:t>-7</w:t>
                  </w:r>
                </w:p>
              </w:tc>
              <w:tc>
                <w:tcPr>
                  <w:tcW w:w="833" w:type="dxa"/>
                </w:tcPr>
                <w:p w:rsidR="00973081" w:rsidRPr="00E228CD" w:rsidRDefault="00973081" w:rsidP="00973081">
                  <w:pPr>
                    <w:jc w:val="center"/>
                    <w:rPr>
                      <w:rFonts w:cs="新細明體"/>
                      <w:b/>
                      <w:bCs w:val="0"/>
                      <w:color w:val="auto"/>
                      <w:kern w:val="0"/>
                      <w:sz w:val="22"/>
                    </w:rPr>
                  </w:pPr>
                  <w:proofErr w:type="gramStart"/>
                  <w:r w:rsidRPr="00E228CD">
                    <w:rPr>
                      <w:rFonts w:cs="新細明體" w:hint="eastAsia"/>
                      <w:b/>
                      <w:bCs w:val="0"/>
                      <w:color w:val="auto"/>
                      <w:kern w:val="0"/>
                      <w:sz w:val="22"/>
                    </w:rPr>
                    <w:t>領投閱</w:t>
                  </w:r>
                  <w:proofErr w:type="gramEnd"/>
                  <w:r w:rsidRPr="00E228CD">
                    <w:rPr>
                      <w:rFonts w:cs="新細明體" w:hint="eastAsia"/>
                      <w:b/>
                      <w:bCs w:val="0"/>
                      <w:color w:val="auto"/>
                      <w:kern w:val="0"/>
                      <w:sz w:val="22"/>
                    </w:rPr>
                    <w:t>-10</w:t>
                  </w:r>
                </w:p>
              </w:tc>
              <w:tc>
                <w:tcPr>
                  <w:tcW w:w="1283" w:type="dxa"/>
                </w:tcPr>
                <w:p w:rsidR="00973081" w:rsidRPr="00E228CD" w:rsidRDefault="00973081" w:rsidP="00973081">
                  <w:pPr>
                    <w:jc w:val="center"/>
                    <w:rPr>
                      <w:rFonts w:cs="新細明體"/>
                      <w:b/>
                      <w:bCs w:val="0"/>
                      <w:kern w:val="0"/>
                      <w:sz w:val="22"/>
                    </w:rPr>
                  </w:pPr>
                  <w:r w:rsidRPr="00E228CD">
                    <w:rPr>
                      <w:rFonts w:cs="新細明體" w:hint="eastAsia"/>
                      <w:b/>
                      <w:bCs w:val="0"/>
                      <w:kern w:val="0"/>
                      <w:sz w:val="22"/>
                    </w:rPr>
                    <w:t>已預告</w:t>
                  </w:r>
                </w:p>
                <w:p w:rsidR="00973081" w:rsidRPr="00E228CD" w:rsidRDefault="00973081" w:rsidP="00973081">
                  <w:pPr>
                    <w:jc w:val="center"/>
                    <w:rPr>
                      <w:rFonts w:cs="新細明體"/>
                      <w:b/>
                      <w:bCs w:val="0"/>
                      <w:kern w:val="0"/>
                      <w:sz w:val="22"/>
                    </w:rPr>
                  </w:pPr>
                  <w:r w:rsidRPr="00E228CD">
                    <w:rPr>
                      <w:rFonts w:cs="新細明體" w:hint="eastAsia"/>
                      <w:b/>
                      <w:bCs w:val="0"/>
                      <w:kern w:val="0"/>
                      <w:sz w:val="22"/>
                    </w:rPr>
                    <w:t>40日</w:t>
                  </w:r>
                </w:p>
              </w:tc>
              <w:tc>
                <w:tcPr>
                  <w:tcW w:w="861" w:type="dxa"/>
                </w:tcPr>
                <w:p w:rsidR="00973081" w:rsidRPr="00E228CD" w:rsidRDefault="00973081" w:rsidP="00973081">
                  <w:pPr>
                    <w:jc w:val="center"/>
                    <w:rPr>
                      <w:rFonts w:cs="新細明體"/>
                      <w:b/>
                      <w:bCs w:val="0"/>
                      <w:kern w:val="0"/>
                      <w:sz w:val="22"/>
                    </w:rPr>
                  </w:pPr>
                  <w:r w:rsidRPr="00E228CD">
                    <w:rPr>
                      <w:rFonts w:cs="新細明體" w:hint="eastAsia"/>
                      <w:b/>
                      <w:bCs w:val="0"/>
                      <w:kern w:val="0"/>
                      <w:sz w:val="22"/>
                    </w:rPr>
                    <w:t>緊急採購</w:t>
                  </w:r>
                </w:p>
              </w:tc>
            </w:tr>
            <w:tr w:rsidR="00973081" w:rsidTr="00973081">
              <w:trPr>
                <w:trHeight w:val="389"/>
              </w:trPr>
              <w:tc>
                <w:tcPr>
                  <w:tcW w:w="1305" w:type="dxa"/>
                  <w:vAlign w:val="center"/>
                </w:tcPr>
                <w:p w:rsidR="00973081" w:rsidRDefault="00973081" w:rsidP="00973081">
                  <w:pPr>
                    <w:widowControl/>
                    <w:adjustRightInd w:val="0"/>
                    <w:snapToGrid w:val="0"/>
                    <w:spacing w:line="240" w:lineRule="exact"/>
                    <w:jc w:val="center"/>
                    <w:rPr>
                      <w:rFonts w:cs="新細明體"/>
                      <w:bCs w:val="0"/>
                      <w:color w:val="auto"/>
                      <w:kern w:val="0"/>
                      <w:sz w:val="20"/>
                      <w:szCs w:val="20"/>
                    </w:rPr>
                  </w:pPr>
                  <w:r w:rsidRPr="00E228CD">
                    <w:rPr>
                      <w:rFonts w:cs="新細明體" w:hint="eastAsia"/>
                      <w:bCs w:val="0"/>
                      <w:color w:val="auto"/>
                      <w:kern w:val="0"/>
                      <w:sz w:val="20"/>
                      <w:szCs w:val="20"/>
                    </w:rPr>
                    <w:t>未達公</w:t>
                  </w:r>
                </w:p>
                <w:p w:rsidR="00973081" w:rsidRPr="00E228CD" w:rsidRDefault="00973081" w:rsidP="00973081">
                  <w:pPr>
                    <w:widowControl/>
                    <w:adjustRightInd w:val="0"/>
                    <w:snapToGrid w:val="0"/>
                    <w:spacing w:line="240" w:lineRule="exact"/>
                    <w:jc w:val="center"/>
                    <w:rPr>
                      <w:rFonts w:cs="新細明體"/>
                      <w:bCs w:val="0"/>
                      <w:color w:val="auto"/>
                      <w:kern w:val="0"/>
                      <w:sz w:val="20"/>
                      <w:szCs w:val="20"/>
                    </w:rPr>
                  </w:pPr>
                  <w:r w:rsidRPr="00E228CD">
                    <w:rPr>
                      <w:rFonts w:cs="新細明體" w:hint="eastAsia"/>
                      <w:bCs w:val="0"/>
                      <w:color w:val="auto"/>
                      <w:kern w:val="0"/>
                      <w:sz w:val="20"/>
                      <w:szCs w:val="20"/>
                    </w:rPr>
                    <w:t>告金額</w:t>
                  </w:r>
                </w:p>
              </w:tc>
              <w:tc>
                <w:tcPr>
                  <w:tcW w:w="733" w:type="dxa"/>
                </w:tcPr>
                <w:p w:rsidR="00973081" w:rsidRDefault="00973081" w:rsidP="00973081">
                  <w:pPr>
                    <w:spacing w:beforeLines="20" w:before="72"/>
                    <w:jc w:val="center"/>
                    <w:rPr>
                      <w:rFonts w:cs="新細明體"/>
                      <w:bCs w:val="0"/>
                      <w:color w:val="auto"/>
                      <w:kern w:val="0"/>
                      <w:szCs w:val="24"/>
                    </w:rPr>
                  </w:pPr>
                  <w:r>
                    <w:rPr>
                      <w:rFonts w:cs="新細明體" w:hint="eastAsia"/>
                      <w:bCs w:val="0"/>
                      <w:color w:val="auto"/>
                      <w:kern w:val="0"/>
                      <w:szCs w:val="24"/>
                    </w:rPr>
                    <w:t>7</w:t>
                  </w:r>
                </w:p>
              </w:tc>
              <w:tc>
                <w:tcPr>
                  <w:tcW w:w="733" w:type="dxa"/>
                </w:tcPr>
                <w:p w:rsidR="00973081" w:rsidRDefault="00973081" w:rsidP="00973081">
                  <w:pPr>
                    <w:spacing w:beforeLines="20" w:before="72"/>
                    <w:jc w:val="center"/>
                    <w:rPr>
                      <w:rFonts w:cs="新細明體"/>
                      <w:bCs w:val="0"/>
                      <w:color w:val="auto"/>
                      <w:kern w:val="0"/>
                      <w:szCs w:val="24"/>
                    </w:rPr>
                  </w:pPr>
                  <w:r>
                    <w:rPr>
                      <w:rFonts w:cs="新細明體" w:hint="eastAsia"/>
                      <w:bCs w:val="0"/>
                      <w:color w:val="auto"/>
                      <w:kern w:val="0"/>
                      <w:szCs w:val="24"/>
                    </w:rPr>
                    <w:t>5</w:t>
                  </w:r>
                </w:p>
              </w:tc>
              <w:tc>
                <w:tcPr>
                  <w:tcW w:w="733" w:type="dxa"/>
                </w:tcPr>
                <w:p w:rsidR="00973081" w:rsidRDefault="00973081" w:rsidP="00973081">
                  <w:pPr>
                    <w:spacing w:beforeLines="20" w:before="72"/>
                    <w:jc w:val="center"/>
                    <w:rPr>
                      <w:rFonts w:cs="新細明體"/>
                      <w:bCs w:val="0"/>
                      <w:color w:val="auto"/>
                      <w:kern w:val="0"/>
                      <w:szCs w:val="24"/>
                    </w:rPr>
                  </w:pPr>
                  <w:r>
                    <w:rPr>
                      <w:rFonts w:cs="新細明體" w:hint="eastAsia"/>
                      <w:bCs w:val="0"/>
                      <w:color w:val="auto"/>
                      <w:kern w:val="0"/>
                      <w:szCs w:val="24"/>
                    </w:rPr>
                    <w:t>5</w:t>
                  </w:r>
                </w:p>
              </w:tc>
              <w:tc>
                <w:tcPr>
                  <w:tcW w:w="733" w:type="dxa"/>
                </w:tcPr>
                <w:p w:rsidR="00973081" w:rsidRDefault="00973081" w:rsidP="00973081">
                  <w:pPr>
                    <w:spacing w:beforeLines="20" w:before="72"/>
                    <w:jc w:val="center"/>
                    <w:rPr>
                      <w:rFonts w:cs="新細明體"/>
                      <w:bCs w:val="0"/>
                      <w:color w:val="auto"/>
                      <w:kern w:val="0"/>
                      <w:szCs w:val="24"/>
                    </w:rPr>
                  </w:pPr>
                  <w:r>
                    <w:rPr>
                      <w:rFonts w:cs="新細明體" w:hint="eastAsia"/>
                      <w:bCs w:val="0"/>
                      <w:color w:val="auto"/>
                      <w:kern w:val="0"/>
                      <w:szCs w:val="24"/>
                    </w:rPr>
                    <w:t>5</w:t>
                  </w:r>
                </w:p>
              </w:tc>
              <w:tc>
                <w:tcPr>
                  <w:tcW w:w="732" w:type="dxa"/>
                </w:tcPr>
                <w:p w:rsidR="00973081" w:rsidRDefault="00973081" w:rsidP="00973081">
                  <w:pPr>
                    <w:spacing w:beforeLines="20" w:before="72"/>
                    <w:jc w:val="center"/>
                    <w:rPr>
                      <w:rFonts w:cs="新細明體"/>
                      <w:bCs w:val="0"/>
                      <w:color w:val="auto"/>
                      <w:kern w:val="0"/>
                      <w:szCs w:val="24"/>
                    </w:rPr>
                  </w:pPr>
                  <w:r>
                    <w:rPr>
                      <w:rFonts w:cs="新細明體" w:hint="eastAsia"/>
                      <w:bCs w:val="0"/>
                      <w:color w:val="auto"/>
                      <w:kern w:val="0"/>
                      <w:szCs w:val="24"/>
                    </w:rPr>
                    <w:t>5</w:t>
                  </w:r>
                </w:p>
              </w:tc>
              <w:tc>
                <w:tcPr>
                  <w:tcW w:w="732" w:type="dxa"/>
                </w:tcPr>
                <w:p w:rsidR="00973081" w:rsidRDefault="00973081" w:rsidP="00973081">
                  <w:pPr>
                    <w:spacing w:beforeLines="20" w:before="72"/>
                    <w:jc w:val="center"/>
                    <w:rPr>
                      <w:rFonts w:cs="新細明體"/>
                      <w:bCs w:val="0"/>
                      <w:color w:val="auto"/>
                      <w:kern w:val="0"/>
                      <w:szCs w:val="24"/>
                    </w:rPr>
                  </w:pPr>
                  <w:r>
                    <w:rPr>
                      <w:rFonts w:cs="新細明體" w:hint="eastAsia"/>
                      <w:bCs w:val="0"/>
                      <w:color w:val="auto"/>
                      <w:kern w:val="0"/>
                      <w:szCs w:val="24"/>
                    </w:rPr>
                    <w:t>5</w:t>
                  </w:r>
                </w:p>
              </w:tc>
              <w:tc>
                <w:tcPr>
                  <w:tcW w:w="732" w:type="dxa"/>
                </w:tcPr>
                <w:p w:rsidR="00973081" w:rsidRDefault="00973081" w:rsidP="00973081">
                  <w:pPr>
                    <w:spacing w:beforeLines="20" w:before="72"/>
                    <w:jc w:val="center"/>
                    <w:rPr>
                      <w:rFonts w:cs="新細明體"/>
                      <w:bCs w:val="0"/>
                      <w:color w:val="auto"/>
                      <w:kern w:val="0"/>
                      <w:szCs w:val="24"/>
                    </w:rPr>
                  </w:pPr>
                  <w:r>
                    <w:rPr>
                      <w:rFonts w:cs="新細明體" w:hint="eastAsia"/>
                      <w:bCs w:val="0"/>
                      <w:color w:val="auto"/>
                      <w:kern w:val="0"/>
                      <w:szCs w:val="24"/>
                    </w:rPr>
                    <w:t>5</w:t>
                  </w:r>
                </w:p>
              </w:tc>
              <w:tc>
                <w:tcPr>
                  <w:tcW w:w="833" w:type="dxa"/>
                </w:tcPr>
                <w:p w:rsidR="00973081" w:rsidRDefault="00973081" w:rsidP="00973081">
                  <w:pPr>
                    <w:spacing w:beforeLines="20" w:before="72"/>
                    <w:jc w:val="center"/>
                    <w:rPr>
                      <w:rFonts w:cs="新細明體"/>
                      <w:bCs w:val="0"/>
                      <w:color w:val="auto"/>
                      <w:kern w:val="0"/>
                      <w:szCs w:val="24"/>
                    </w:rPr>
                  </w:pPr>
                  <w:r>
                    <w:rPr>
                      <w:rFonts w:cs="新細明體" w:hint="eastAsia"/>
                      <w:bCs w:val="0"/>
                      <w:color w:val="auto"/>
                      <w:kern w:val="0"/>
                      <w:szCs w:val="24"/>
                    </w:rPr>
                    <w:t>5</w:t>
                  </w:r>
                </w:p>
              </w:tc>
              <w:tc>
                <w:tcPr>
                  <w:tcW w:w="1283" w:type="dxa"/>
                </w:tcPr>
                <w:p w:rsidR="00973081" w:rsidRDefault="00973081" w:rsidP="00973081">
                  <w:pPr>
                    <w:spacing w:beforeLines="20" w:before="72"/>
                    <w:jc w:val="center"/>
                    <w:rPr>
                      <w:rFonts w:cs="新細明體"/>
                      <w:bCs w:val="0"/>
                      <w:color w:val="auto"/>
                      <w:kern w:val="0"/>
                      <w:szCs w:val="24"/>
                    </w:rPr>
                  </w:pPr>
                  <w:r>
                    <w:rPr>
                      <w:rFonts w:cs="新細明體" w:hint="eastAsia"/>
                      <w:bCs w:val="0"/>
                      <w:color w:val="auto"/>
                      <w:kern w:val="0"/>
                      <w:szCs w:val="24"/>
                    </w:rPr>
                    <w:t>/</w:t>
                  </w:r>
                </w:p>
              </w:tc>
              <w:tc>
                <w:tcPr>
                  <w:tcW w:w="861" w:type="dxa"/>
                </w:tcPr>
                <w:p w:rsidR="00973081" w:rsidRDefault="00973081" w:rsidP="00973081">
                  <w:pPr>
                    <w:spacing w:beforeLines="20" w:before="72"/>
                    <w:jc w:val="center"/>
                    <w:rPr>
                      <w:rFonts w:cs="新細明體"/>
                      <w:bCs w:val="0"/>
                      <w:color w:val="auto"/>
                      <w:kern w:val="0"/>
                      <w:szCs w:val="24"/>
                    </w:rPr>
                  </w:pPr>
                  <w:r>
                    <w:rPr>
                      <w:rFonts w:cs="新細明體" w:hint="eastAsia"/>
                      <w:bCs w:val="0"/>
                      <w:color w:val="auto"/>
                      <w:kern w:val="0"/>
                      <w:szCs w:val="24"/>
                    </w:rPr>
                    <w:t>/</w:t>
                  </w:r>
                </w:p>
              </w:tc>
            </w:tr>
            <w:tr w:rsidR="00973081" w:rsidTr="00973081">
              <w:trPr>
                <w:trHeight w:val="609"/>
              </w:trPr>
              <w:tc>
                <w:tcPr>
                  <w:tcW w:w="1305" w:type="dxa"/>
                  <w:vAlign w:val="center"/>
                </w:tcPr>
                <w:p w:rsidR="00973081" w:rsidRPr="00E228CD" w:rsidRDefault="00973081" w:rsidP="00973081">
                  <w:pPr>
                    <w:widowControl/>
                    <w:adjustRightInd w:val="0"/>
                    <w:snapToGrid w:val="0"/>
                    <w:spacing w:before="100" w:beforeAutospacing="1" w:after="100" w:afterAutospacing="1"/>
                    <w:jc w:val="center"/>
                    <w:rPr>
                      <w:rFonts w:cs="新細明體"/>
                      <w:bCs w:val="0"/>
                      <w:color w:val="auto"/>
                      <w:kern w:val="0"/>
                      <w:sz w:val="20"/>
                      <w:szCs w:val="20"/>
                    </w:rPr>
                  </w:pPr>
                  <w:r w:rsidRPr="00E228CD">
                    <w:rPr>
                      <w:rFonts w:cs="新細明體" w:hint="eastAsia"/>
                      <w:bCs w:val="0"/>
                      <w:color w:val="auto"/>
                      <w:kern w:val="0"/>
                      <w:sz w:val="20"/>
                      <w:szCs w:val="20"/>
                    </w:rPr>
                    <w:t>公告金額以上未達查核</w:t>
                  </w:r>
                </w:p>
              </w:tc>
              <w:tc>
                <w:tcPr>
                  <w:tcW w:w="733" w:type="dxa"/>
                </w:tcPr>
                <w:p w:rsidR="00973081" w:rsidRDefault="00973081" w:rsidP="00973081">
                  <w:pPr>
                    <w:spacing w:beforeLines="30" w:before="108"/>
                    <w:jc w:val="center"/>
                    <w:rPr>
                      <w:rFonts w:cs="新細明體"/>
                      <w:bCs w:val="0"/>
                      <w:color w:val="auto"/>
                      <w:kern w:val="0"/>
                      <w:szCs w:val="24"/>
                    </w:rPr>
                  </w:pPr>
                  <w:r>
                    <w:rPr>
                      <w:rFonts w:cs="新細明體" w:hint="eastAsia"/>
                      <w:bCs w:val="0"/>
                      <w:color w:val="auto"/>
                      <w:kern w:val="0"/>
                      <w:szCs w:val="24"/>
                    </w:rPr>
                    <w:t>14</w:t>
                  </w:r>
                </w:p>
              </w:tc>
              <w:tc>
                <w:tcPr>
                  <w:tcW w:w="733" w:type="dxa"/>
                </w:tcPr>
                <w:p w:rsidR="00973081" w:rsidRDefault="00973081" w:rsidP="00973081">
                  <w:pPr>
                    <w:spacing w:beforeLines="30" w:before="108"/>
                    <w:jc w:val="center"/>
                    <w:rPr>
                      <w:rFonts w:cs="新細明體"/>
                      <w:bCs w:val="0"/>
                      <w:color w:val="auto"/>
                      <w:kern w:val="0"/>
                      <w:szCs w:val="24"/>
                    </w:rPr>
                  </w:pPr>
                  <w:r>
                    <w:rPr>
                      <w:rFonts w:cs="新細明體" w:hint="eastAsia"/>
                      <w:bCs w:val="0"/>
                      <w:color w:val="auto"/>
                      <w:kern w:val="0"/>
                      <w:szCs w:val="24"/>
                    </w:rPr>
                    <w:t>11</w:t>
                  </w:r>
                </w:p>
              </w:tc>
              <w:tc>
                <w:tcPr>
                  <w:tcW w:w="733" w:type="dxa"/>
                </w:tcPr>
                <w:p w:rsidR="00973081" w:rsidRDefault="00973081" w:rsidP="00973081">
                  <w:pPr>
                    <w:spacing w:beforeLines="30" w:before="108"/>
                    <w:jc w:val="center"/>
                    <w:rPr>
                      <w:rFonts w:cs="新細明體"/>
                      <w:bCs w:val="0"/>
                      <w:color w:val="auto"/>
                      <w:kern w:val="0"/>
                      <w:szCs w:val="24"/>
                    </w:rPr>
                  </w:pPr>
                  <w:r>
                    <w:rPr>
                      <w:rFonts w:cs="新細明體" w:hint="eastAsia"/>
                      <w:bCs w:val="0"/>
                      <w:color w:val="auto"/>
                      <w:kern w:val="0"/>
                      <w:szCs w:val="24"/>
                    </w:rPr>
                    <w:t>12</w:t>
                  </w:r>
                </w:p>
              </w:tc>
              <w:tc>
                <w:tcPr>
                  <w:tcW w:w="733" w:type="dxa"/>
                </w:tcPr>
                <w:p w:rsidR="00973081" w:rsidRDefault="00973081" w:rsidP="00973081">
                  <w:pPr>
                    <w:spacing w:beforeLines="30" w:before="108"/>
                    <w:jc w:val="center"/>
                    <w:rPr>
                      <w:rFonts w:cs="新細明體"/>
                      <w:bCs w:val="0"/>
                      <w:color w:val="auto"/>
                      <w:kern w:val="0"/>
                      <w:szCs w:val="24"/>
                    </w:rPr>
                  </w:pPr>
                  <w:r>
                    <w:rPr>
                      <w:rFonts w:cs="新細明體" w:hint="eastAsia"/>
                      <w:bCs w:val="0"/>
                      <w:color w:val="auto"/>
                      <w:kern w:val="0"/>
                      <w:szCs w:val="24"/>
                    </w:rPr>
                    <w:t>9</w:t>
                  </w:r>
                </w:p>
              </w:tc>
              <w:tc>
                <w:tcPr>
                  <w:tcW w:w="732" w:type="dxa"/>
                </w:tcPr>
                <w:p w:rsidR="00973081" w:rsidRDefault="00973081" w:rsidP="00973081">
                  <w:pPr>
                    <w:spacing w:beforeLines="30" w:before="108"/>
                    <w:jc w:val="center"/>
                    <w:rPr>
                      <w:rFonts w:cs="新細明體"/>
                      <w:bCs w:val="0"/>
                      <w:color w:val="auto"/>
                      <w:kern w:val="0"/>
                      <w:szCs w:val="24"/>
                    </w:rPr>
                  </w:pPr>
                  <w:r>
                    <w:rPr>
                      <w:rFonts w:cs="新細明體" w:hint="eastAsia"/>
                      <w:bCs w:val="0"/>
                      <w:color w:val="auto"/>
                      <w:kern w:val="0"/>
                      <w:szCs w:val="24"/>
                    </w:rPr>
                    <w:t>10</w:t>
                  </w:r>
                </w:p>
              </w:tc>
              <w:tc>
                <w:tcPr>
                  <w:tcW w:w="732" w:type="dxa"/>
                </w:tcPr>
                <w:p w:rsidR="00973081" w:rsidRDefault="00973081" w:rsidP="00973081">
                  <w:pPr>
                    <w:spacing w:beforeLines="30" w:before="108"/>
                    <w:jc w:val="center"/>
                    <w:rPr>
                      <w:rFonts w:cs="新細明體"/>
                      <w:bCs w:val="0"/>
                      <w:color w:val="auto"/>
                      <w:kern w:val="0"/>
                      <w:szCs w:val="24"/>
                    </w:rPr>
                  </w:pPr>
                  <w:r>
                    <w:rPr>
                      <w:rFonts w:cs="新細明體" w:hint="eastAsia"/>
                      <w:bCs w:val="0"/>
                      <w:color w:val="auto"/>
                      <w:kern w:val="0"/>
                      <w:szCs w:val="24"/>
                    </w:rPr>
                    <w:t>7</w:t>
                  </w:r>
                </w:p>
              </w:tc>
              <w:tc>
                <w:tcPr>
                  <w:tcW w:w="732" w:type="dxa"/>
                </w:tcPr>
                <w:p w:rsidR="00973081" w:rsidRDefault="00973081" w:rsidP="00973081">
                  <w:pPr>
                    <w:spacing w:beforeLines="30" w:before="108"/>
                    <w:jc w:val="center"/>
                    <w:rPr>
                      <w:rFonts w:cs="新細明體"/>
                      <w:bCs w:val="0"/>
                      <w:color w:val="auto"/>
                      <w:kern w:val="0"/>
                      <w:szCs w:val="24"/>
                    </w:rPr>
                  </w:pPr>
                  <w:r>
                    <w:rPr>
                      <w:rFonts w:cs="新細明體" w:hint="eastAsia"/>
                      <w:bCs w:val="0"/>
                      <w:color w:val="auto"/>
                      <w:kern w:val="0"/>
                      <w:szCs w:val="24"/>
                    </w:rPr>
                    <w:t>8</w:t>
                  </w:r>
                </w:p>
              </w:tc>
              <w:tc>
                <w:tcPr>
                  <w:tcW w:w="833" w:type="dxa"/>
                </w:tcPr>
                <w:p w:rsidR="00973081" w:rsidRDefault="00973081" w:rsidP="00973081">
                  <w:pPr>
                    <w:spacing w:beforeLines="30" w:before="108"/>
                    <w:jc w:val="center"/>
                    <w:rPr>
                      <w:rFonts w:cs="新細明體"/>
                      <w:bCs w:val="0"/>
                      <w:color w:val="auto"/>
                      <w:kern w:val="0"/>
                      <w:szCs w:val="24"/>
                    </w:rPr>
                  </w:pPr>
                  <w:r>
                    <w:rPr>
                      <w:rFonts w:cs="新細明體" w:hint="eastAsia"/>
                      <w:bCs w:val="0"/>
                      <w:color w:val="auto"/>
                      <w:kern w:val="0"/>
                      <w:szCs w:val="24"/>
                    </w:rPr>
                    <w:t>5</w:t>
                  </w:r>
                </w:p>
              </w:tc>
              <w:tc>
                <w:tcPr>
                  <w:tcW w:w="1283" w:type="dxa"/>
                </w:tcPr>
                <w:p w:rsidR="00973081" w:rsidRDefault="00973081" w:rsidP="00973081">
                  <w:pPr>
                    <w:spacing w:beforeLines="30" w:before="108"/>
                    <w:jc w:val="center"/>
                    <w:rPr>
                      <w:rFonts w:cs="新細明體"/>
                      <w:bCs w:val="0"/>
                      <w:color w:val="auto"/>
                      <w:kern w:val="0"/>
                      <w:szCs w:val="24"/>
                    </w:rPr>
                  </w:pPr>
                  <w:r>
                    <w:rPr>
                      <w:rFonts w:cs="新細明體" w:hint="eastAsia"/>
                      <w:bCs w:val="0"/>
                      <w:color w:val="auto"/>
                      <w:kern w:val="0"/>
                      <w:szCs w:val="24"/>
                    </w:rPr>
                    <w:t>/</w:t>
                  </w:r>
                </w:p>
              </w:tc>
              <w:tc>
                <w:tcPr>
                  <w:tcW w:w="861" w:type="dxa"/>
                </w:tcPr>
                <w:p w:rsidR="00973081" w:rsidRPr="00E228CD" w:rsidRDefault="00973081" w:rsidP="00973081">
                  <w:pPr>
                    <w:spacing w:beforeLines="30" w:before="108"/>
                    <w:jc w:val="center"/>
                    <w:rPr>
                      <w:rFonts w:cs="新細明體"/>
                      <w:bCs w:val="0"/>
                      <w:kern w:val="0"/>
                      <w:szCs w:val="24"/>
                    </w:rPr>
                  </w:pPr>
                  <w:r w:rsidRPr="00E228CD">
                    <w:rPr>
                      <w:rFonts w:cs="新細明體" w:hint="eastAsia"/>
                      <w:bCs w:val="0"/>
                      <w:kern w:val="0"/>
                      <w:szCs w:val="24"/>
                    </w:rPr>
                    <w:t>10</w:t>
                  </w:r>
                </w:p>
              </w:tc>
            </w:tr>
            <w:tr w:rsidR="00973081" w:rsidTr="00973081">
              <w:trPr>
                <w:trHeight w:val="565"/>
              </w:trPr>
              <w:tc>
                <w:tcPr>
                  <w:tcW w:w="1305" w:type="dxa"/>
                  <w:vAlign w:val="center"/>
                </w:tcPr>
                <w:p w:rsidR="00973081" w:rsidRPr="00E228CD" w:rsidRDefault="00973081" w:rsidP="00973081">
                  <w:pPr>
                    <w:widowControl/>
                    <w:adjustRightInd w:val="0"/>
                    <w:snapToGrid w:val="0"/>
                    <w:spacing w:before="100" w:beforeAutospacing="1" w:after="100" w:afterAutospacing="1"/>
                    <w:jc w:val="center"/>
                    <w:rPr>
                      <w:rFonts w:cs="新細明體"/>
                      <w:bCs w:val="0"/>
                      <w:color w:val="auto"/>
                      <w:kern w:val="0"/>
                      <w:sz w:val="20"/>
                      <w:szCs w:val="20"/>
                    </w:rPr>
                  </w:pPr>
                  <w:r w:rsidRPr="00E228CD">
                    <w:rPr>
                      <w:rFonts w:cs="新細明體" w:hint="eastAsia"/>
                      <w:bCs w:val="0"/>
                      <w:color w:val="auto"/>
                      <w:kern w:val="0"/>
                      <w:sz w:val="20"/>
                      <w:szCs w:val="20"/>
                    </w:rPr>
                    <w:t>查核金額以上未達巨額</w:t>
                  </w:r>
                </w:p>
              </w:tc>
              <w:tc>
                <w:tcPr>
                  <w:tcW w:w="733" w:type="dxa"/>
                </w:tcPr>
                <w:p w:rsidR="00973081" w:rsidRDefault="00973081" w:rsidP="00973081">
                  <w:pPr>
                    <w:spacing w:beforeLines="30" w:before="108"/>
                    <w:jc w:val="center"/>
                    <w:rPr>
                      <w:rFonts w:cs="新細明體"/>
                      <w:bCs w:val="0"/>
                      <w:color w:val="auto"/>
                      <w:kern w:val="0"/>
                      <w:szCs w:val="24"/>
                    </w:rPr>
                  </w:pPr>
                  <w:r>
                    <w:rPr>
                      <w:rFonts w:cs="新細明體" w:hint="eastAsia"/>
                      <w:bCs w:val="0"/>
                      <w:color w:val="auto"/>
                      <w:kern w:val="0"/>
                      <w:szCs w:val="24"/>
                    </w:rPr>
                    <w:t>21</w:t>
                  </w:r>
                </w:p>
              </w:tc>
              <w:tc>
                <w:tcPr>
                  <w:tcW w:w="733" w:type="dxa"/>
                </w:tcPr>
                <w:p w:rsidR="00973081" w:rsidRDefault="00973081" w:rsidP="00973081">
                  <w:pPr>
                    <w:spacing w:beforeLines="30" w:before="108"/>
                    <w:jc w:val="center"/>
                    <w:rPr>
                      <w:rFonts w:cs="新細明體"/>
                      <w:bCs w:val="0"/>
                      <w:color w:val="auto"/>
                      <w:kern w:val="0"/>
                      <w:szCs w:val="24"/>
                    </w:rPr>
                  </w:pPr>
                  <w:r>
                    <w:rPr>
                      <w:rFonts w:cs="新細明體" w:hint="eastAsia"/>
                      <w:bCs w:val="0"/>
                      <w:color w:val="auto"/>
                      <w:kern w:val="0"/>
                      <w:szCs w:val="24"/>
                    </w:rPr>
                    <w:t>18</w:t>
                  </w:r>
                </w:p>
              </w:tc>
              <w:tc>
                <w:tcPr>
                  <w:tcW w:w="733" w:type="dxa"/>
                </w:tcPr>
                <w:p w:rsidR="00973081" w:rsidRDefault="00973081" w:rsidP="00973081">
                  <w:pPr>
                    <w:spacing w:beforeLines="30" w:before="108"/>
                    <w:jc w:val="center"/>
                    <w:rPr>
                      <w:rFonts w:cs="新細明體"/>
                      <w:bCs w:val="0"/>
                      <w:color w:val="auto"/>
                      <w:kern w:val="0"/>
                      <w:szCs w:val="24"/>
                    </w:rPr>
                  </w:pPr>
                  <w:r>
                    <w:rPr>
                      <w:rFonts w:cs="新細明體" w:hint="eastAsia"/>
                      <w:bCs w:val="0"/>
                      <w:color w:val="auto"/>
                      <w:kern w:val="0"/>
                      <w:szCs w:val="24"/>
                    </w:rPr>
                    <w:t>19</w:t>
                  </w:r>
                </w:p>
              </w:tc>
              <w:tc>
                <w:tcPr>
                  <w:tcW w:w="733" w:type="dxa"/>
                </w:tcPr>
                <w:p w:rsidR="00973081" w:rsidRDefault="00973081" w:rsidP="00973081">
                  <w:pPr>
                    <w:spacing w:beforeLines="30" w:before="108"/>
                    <w:jc w:val="center"/>
                    <w:rPr>
                      <w:rFonts w:cs="新細明體"/>
                      <w:bCs w:val="0"/>
                      <w:color w:val="auto"/>
                      <w:kern w:val="0"/>
                      <w:szCs w:val="24"/>
                    </w:rPr>
                  </w:pPr>
                  <w:r>
                    <w:rPr>
                      <w:rFonts w:cs="新細明體" w:hint="eastAsia"/>
                      <w:bCs w:val="0"/>
                      <w:color w:val="auto"/>
                      <w:kern w:val="0"/>
                      <w:szCs w:val="24"/>
                    </w:rPr>
                    <w:t>16</w:t>
                  </w:r>
                </w:p>
              </w:tc>
              <w:tc>
                <w:tcPr>
                  <w:tcW w:w="732" w:type="dxa"/>
                </w:tcPr>
                <w:p w:rsidR="00973081" w:rsidRDefault="00973081" w:rsidP="00973081">
                  <w:pPr>
                    <w:spacing w:beforeLines="30" w:before="108"/>
                    <w:jc w:val="center"/>
                    <w:rPr>
                      <w:rFonts w:cs="新細明體"/>
                      <w:bCs w:val="0"/>
                      <w:color w:val="auto"/>
                      <w:kern w:val="0"/>
                      <w:szCs w:val="24"/>
                    </w:rPr>
                  </w:pPr>
                  <w:r>
                    <w:rPr>
                      <w:rFonts w:cs="新細明體" w:hint="eastAsia"/>
                      <w:bCs w:val="0"/>
                      <w:color w:val="auto"/>
                      <w:kern w:val="0"/>
                      <w:szCs w:val="24"/>
                    </w:rPr>
                    <w:t>16</w:t>
                  </w:r>
                </w:p>
              </w:tc>
              <w:tc>
                <w:tcPr>
                  <w:tcW w:w="732" w:type="dxa"/>
                </w:tcPr>
                <w:p w:rsidR="00973081" w:rsidRDefault="00973081" w:rsidP="00973081">
                  <w:pPr>
                    <w:spacing w:beforeLines="30" w:before="108"/>
                    <w:jc w:val="center"/>
                    <w:rPr>
                      <w:rFonts w:cs="新細明體"/>
                      <w:bCs w:val="0"/>
                      <w:color w:val="auto"/>
                      <w:kern w:val="0"/>
                      <w:szCs w:val="24"/>
                    </w:rPr>
                  </w:pPr>
                  <w:r>
                    <w:rPr>
                      <w:rFonts w:cs="新細明體" w:hint="eastAsia"/>
                      <w:bCs w:val="0"/>
                      <w:color w:val="auto"/>
                      <w:kern w:val="0"/>
                      <w:szCs w:val="24"/>
                    </w:rPr>
                    <w:t>13</w:t>
                  </w:r>
                </w:p>
              </w:tc>
              <w:tc>
                <w:tcPr>
                  <w:tcW w:w="732" w:type="dxa"/>
                </w:tcPr>
                <w:p w:rsidR="00973081" w:rsidRDefault="00973081" w:rsidP="00973081">
                  <w:pPr>
                    <w:spacing w:beforeLines="30" w:before="108"/>
                    <w:jc w:val="center"/>
                    <w:rPr>
                      <w:rFonts w:cs="新細明體"/>
                      <w:bCs w:val="0"/>
                      <w:color w:val="auto"/>
                      <w:kern w:val="0"/>
                      <w:szCs w:val="24"/>
                    </w:rPr>
                  </w:pPr>
                  <w:r>
                    <w:rPr>
                      <w:rFonts w:cs="新細明體" w:hint="eastAsia"/>
                      <w:bCs w:val="0"/>
                      <w:color w:val="auto"/>
                      <w:kern w:val="0"/>
                      <w:szCs w:val="24"/>
                    </w:rPr>
                    <w:t>14</w:t>
                  </w:r>
                </w:p>
              </w:tc>
              <w:tc>
                <w:tcPr>
                  <w:tcW w:w="833" w:type="dxa"/>
                </w:tcPr>
                <w:p w:rsidR="00973081" w:rsidRDefault="00973081" w:rsidP="00973081">
                  <w:pPr>
                    <w:spacing w:beforeLines="30" w:before="108"/>
                    <w:jc w:val="center"/>
                    <w:rPr>
                      <w:rFonts w:cs="新細明體"/>
                      <w:bCs w:val="0"/>
                      <w:color w:val="auto"/>
                      <w:kern w:val="0"/>
                      <w:szCs w:val="24"/>
                    </w:rPr>
                  </w:pPr>
                  <w:r>
                    <w:rPr>
                      <w:rFonts w:cs="新細明體" w:hint="eastAsia"/>
                      <w:bCs w:val="0"/>
                      <w:color w:val="auto"/>
                      <w:kern w:val="0"/>
                      <w:szCs w:val="24"/>
                    </w:rPr>
                    <w:t>11</w:t>
                  </w:r>
                </w:p>
              </w:tc>
              <w:tc>
                <w:tcPr>
                  <w:tcW w:w="1283" w:type="dxa"/>
                </w:tcPr>
                <w:p w:rsidR="00973081" w:rsidRDefault="00973081" w:rsidP="00973081">
                  <w:pPr>
                    <w:spacing w:beforeLines="30" w:before="108"/>
                    <w:jc w:val="center"/>
                    <w:rPr>
                      <w:rFonts w:cs="新細明體"/>
                      <w:bCs w:val="0"/>
                      <w:color w:val="auto"/>
                      <w:kern w:val="0"/>
                      <w:szCs w:val="24"/>
                    </w:rPr>
                  </w:pPr>
                  <w:r>
                    <w:rPr>
                      <w:rFonts w:cs="新細明體" w:hint="eastAsia"/>
                      <w:bCs w:val="0"/>
                      <w:color w:val="auto"/>
                      <w:kern w:val="0"/>
                      <w:szCs w:val="24"/>
                    </w:rPr>
                    <w:t>/</w:t>
                  </w:r>
                </w:p>
              </w:tc>
              <w:tc>
                <w:tcPr>
                  <w:tcW w:w="861" w:type="dxa"/>
                </w:tcPr>
                <w:p w:rsidR="00973081" w:rsidRPr="00E228CD" w:rsidRDefault="00973081" w:rsidP="00973081">
                  <w:pPr>
                    <w:spacing w:beforeLines="30" w:before="108"/>
                    <w:jc w:val="center"/>
                    <w:rPr>
                      <w:rFonts w:cs="新細明體"/>
                      <w:bCs w:val="0"/>
                      <w:kern w:val="0"/>
                      <w:szCs w:val="24"/>
                    </w:rPr>
                  </w:pPr>
                  <w:r w:rsidRPr="00E228CD">
                    <w:rPr>
                      <w:rFonts w:cs="新細明體" w:hint="eastAsia"/>
                      <w:bCs w:val="0"/>
                      <w:kern w:val="0"/>
                      <w:szCs w:val="24"/>
                    </w:rPr>
                    <w:t>10</w:t>
                  </w:r>
                </w:p>
              </w:tc>
            </w:tr>
            <w:tr w:rsidR="00973081" w:rsidTr="00973081">
              <w:trPr>
                <w:trHeight w:val="272"/>
              </w:trPr>
              <w:tc>
                <w:tcPr>
                  <w:tcW w:w="1305" w:type="dxa"/>
                  <w:vAlign w:val="center"/>
                </w:tcPr>
                <w:p w:rsidR="00973081" w:rsidRPr="00E228CD" w:rsidRDefault="00973081" w:rsidP="00973081">
                  <w:pPr>
                    <w:widowControl/>
                    <w:adjustRightInd w:val="0"/>
                    <w:snapToGrid w:val="0"/>
                    <w:spacing w:before="100" w:beforeAutospacing="1" w:after="100" w:afterAutospacing="1"/>
                    <w:jc w:val="center"/>
                    <w:rPr>
                      <w:rFonts w:cs="新細明體"/>
                      <w:bCs w:val="0"/>
                      <w:color w:val="auto"/>
                      <w:kern w:val="0"/>
                      <w:sz w:val="20"/>
                      <w:szCs w:val="20"/>
                    </w:rPr>
                  </w:pPr>
                  <w:r w:rsidRPr="00E228CD">
                    <w:rPr>
                      <w:rFonts w:cs="新細明體" w:hint="eastAsia"/>
                      <w:bCs w:val="0"/>
                      <w:color w:val="auto"/>
                      <w:kern w:val="0"/>
                      <w:sz w:val="20"/>
                      <w:szCs w:val="20"/>
                    </w:rPr>
                    <w:t>巨額</w:t>
                  </w:r>
                </w:p>
              </w:tc>
              <w:tc>
                <w:tcPr>
                  <w:tcW w:w="733" w:type="dxa"/>
                </w:tcPr>
                <w:p w:rsidR="00973081" w:rsidRDefault="00973081" w:rsidP="00973081">
                  <w:pPr>
                    <w:jc w:val="center"/>
                    <w:rPr>
                      <w:rFonts w:cs="新細明體"/>
                      <w:bCs w:val="0"/>
                      <w:color w:val="auto"/>
                      <w:kern w:val="0"/>
                      <w:szCs w:val="24"/>
                    </w:rPr>
                  </w:pPr>
                  <w:r>
                    <w:rPr>
                      <w:rFonts w:cs="新細明體" w:hint="eastAsia"/>
                      <w:bCs w:val="0"/>
                      <w:color w:val="auto"/>
                      <w:kern w:val="0"/>
                      <w:szCs w:val="24"/>
                    </w:rPr>
                    <w:t>28</w:t>
                  </w:r>
                </w:p>
              </w:tc>
              <w:tc>
                <w:tcPr>
                  <w:tcW w:w="733" w:type="dxa"/>
                </w:tcPr>
                <w:p w:rsidR="00973081" w:rsidRDefault="00973081" w:rsidP="00973081">
                  <w:pPr>
                    <w:jc w:val="center"/>
                    <w:rPr>
                      <w:rFonts w:cs="新細明體"/>
                      <w:bCs w:val="0"/>
                      <w:color w:val="auto"/>
                      <w:kern w:val="0"/>
                      <w:szCs w:val="24"/>
                    </w:rPr>
                  </w:pPr>
                  <w:r>
                    <w:rPr>
                      <w:rFonts w:cs="新細明體" w:hint="eastAsia"/>
                      <w:bCs w:val="0"/>
                      <w:color w:val="auto"/>
                      <w:kern w:val="0"/>
                      <w:szCs w:val="24"/>
                    </w:rPr>
                    <w:t>25</w:t>
                  </w:r>
                </w:p>
              </w:tc>
              <w:tc>
                <w:tcPr>
                  <w:tcW w:w="733" w:type="dxa"/>
                </w:tcPr>
                <w:p w:rsidR="00973081" w:rsidRDefault="00973081" w:rsidP="00973081">
                  <w:pPr>
                    <w:jc w:val="center"/>
                    <w:rPr>
                      <w:rFonts w:cs="新細明體"/>
                      <w:bCs w:val="0"/>
                      <w:color w:val="auto"/>
                      <w:kern w:val="0"/>
                      <w:szCs w:val="24"/>
                    </w:rPr>
                  </w:pPr>
                  <w:r>
                    <w:rPr>
                      <w:rFonts w:cs="新細明體" w:hint="eastAsia"/>
                      <w:bCs w:val="0"/>
                      <w:color w:val="auto"/>
                      <w:kern w:val="0"/>
                      <w:szCs w:val="24"/>
                    </w:rPr>
                    <w:t>26</w:t>
                  </w:r>
                </w:p>
              </w:tc>
              <w:tc>
                <w:tcPr>
                  <w:tcW w:w="733" w:type="dxa"/>
                </w:tcPr>
                <w:p w:rsidR="00973081" w:rsidRDefault="00973081" w:rsidP="00973081">
                  <w:pPr>
                    <w:jc w:val="center"/>
                    <w:rPr>
                      <w:rFonts w:cs="新細明體"/>
                      <w:bCs w:val="0"/>
                      <w:color w:val="auto"/>
                      <w:kern w:val="0"/>
                      <w:szCs w:val="24"/>
                    </w:rPr>
                  </w:pPr>
                  <w:r>
                    <w:rPr>
                      <w:rFonts w:cs="新細明體" w:hint="eastAsia"/>
                      <w:bCs w:val="0"/>
                      <w:color w:val="auto"/>
                      <w:kern w:val="0"/>
                      <w:szCs w:val="24"/>
                    </w:rPr>
                    <w:t>23</w:t>
                  </w:r>
                </w:p>
              </w:tc>
              <w:tc>
                <w:tcPr>
                  <w:tcW w:w="732" w:type="dxa"/>
                </w:tcPr>
                <w:p w:rsidR="00973081" w:rsidRDefault="00973081" w:rsidP="00973081">
                  <w:pPr>
                    <w:jc w:val="center"/>
                    <w:rPr>
                      <w:rFonts w:cs="新細明體"/>
                      <w:bCs w:val="0"/>
                      <w:color w:val="auto"/>
                      <w:kern w:val="0"/>
                      <w:szCs w:val="24"/>
                    </w:rPr>
                  </w:pPr>
                  <w:r>
                    <w:rPr>
                      <w:rFonts w:cs="新細明體" w:hint="eastAsia"/>
                      <w:bCs w:val="0"/>
                      <w:color w:val="auto"/>
                      <w:kern w:val="0"/>
                      <w:szCs w:val="24"/>
                    </w:rPr>
                    <w:t>23</w:t>
                  </w:r>
                </w:p>
              </w:tc>
              <w:tc>
                <w:tcPr>
                  <w:tcW w:w="732" w:type="dxa"/>
                </w:tcPr>
                <w:p w:rsidR="00973081" w:rsidRDefault="00973081" w:rsidP="00973081">
                  <w:pPr>
                    <w:jc w:val="center"/>
                    <w:rPr>
                      <w:rFonts w:cs="新細明體"/>
                      <w:bCs w:val="0"/>
                      <w:color w:val="auto"/>
                      <w:kern w:val="0"/>
                      <w:szCs w:val="24"/>
                    </w:rPr>
                  </w:pPr>
                  <w:r>
                    <w:rPr>
                      <w:rFonts w:cs="新細明體" w:hint="eastAsia"/>
                      <w:bCs w:val="0"/>
                      <w:color w:val="auto"/>
                      <w:kern w:val="0"/>
                      <w:szCs w:val="24"/>
                    </w:rPr>
                    <w:t>20</w:t>
                  </w:r>
                </w:p>
              </w:tc>
              <w:tc>
                <w:tcPr>
                  <w:tcW w:w="732" w:type="dxa"/>
                </w:tcPr>
                <w:p w:rsidR="00973081" w:rsidRDefault="00973081" w:rsidP="00973081">
                  <w:pPr>
                    <w:jc w:val="center"/>
                    <w:rPr>
                      <w:rFonts w:cs="新細明體"/>
                      <w:bCs w:val="0"/>
                      <w:color w:val="auto"/>
                      <w:kern w:val="0"/>
                      <w:szCs w:val="24"/>
                    </w:rPr>
                  </w:pPr>
                  <w:r>
                    <w:rPr>
                      <w:rFonts w:cs="新細明體" w:hint="eastAsia"/>
                      <w:bCs w:val="0"/>
                      <w:color w:val="auto"/>
                      <w:kern w:val="0"/>
                      <w:szCs w:val="24"/>
                    </w:rPr>
                    <w:t>21</w:t>
                  </w:r>
                </w:p>
              </w:tc>
              <w:tc>
                <w:tcPr>
                  <w:tcW w:w="833" w:type="dxa"/>
                </w:tcPr>
                <w:p w:rsidR="00973081" w:rsidRDefault="00973081" w:rsidP="00973081">
                  <w:pPr>
                    <w:jc w:val="center"/>
                    <w:rPr>
                      <w:rFonts w:cs="新細明體"/>
                      <w:bCs w:val="0"/>
                      <w:color w:val="auto"/>
                      <w:kern w:val="0"/>
                      <w:szCs w:val="24"/>
                    </w:rPr>
                  </w:pPr>
                  <w:r>
                    <w:rPr>
                      <w:rFonts w:cs="新細明體" w:hint="eastAsia"/>
                      <w:bCs w:val="0"/>
                      <w:color w:val="auto"/>
                      <w:kern w:val="0"/>
                      <w:szCs w:val="24"/>
                    </w:rPr>
                    <w:t>18</w:t>
                  </w:r>
                </w:p>
              </w:tc>
              <w:tc>
                <w:tcPr>
                  <w:tcW w:w="1283" w:type="dxa"/>
                </w:tcPr>
                <w:p w:rsidR="00973081" w:rsidRDefault="00973081" w:rsidP="00973081">
                  <w:pPr>
                    <w:jc w:val="center"/>
                    <w:rPr>
                      <w:rFonts w:cs="新細明體"/>
                      <w:bCs w:val="0"/>
                      <w:color w:val="auto"/>
                      <w:kern w:val="0"/>
                      <w:szCs w:val="24"/>
                    </w:rPr>
                  </w:pPr>
                  <w:r>
                    <w:rPr>
                      <w:rFonts w:cs="新細明體" w:hint="eastAsia"/>
                      <w:bCs w:val="0"/>
                      <w:color w:val="auto"/>
                      <w:kern w:val="0"/>
                      <w:szCs w:val="24"/>
                    </w:rPr>
                    <w:t>/</w:t>
                  </w:r>
                </w:p>
              </w:tc>
              <w:tc>
                <w:tcPr>
                  <w:tcW w:w="861" w:type="dxa"/>
                </w:tcPr>
                <w:p w:rsidR="00973081" w:rsidRPr="00E228CD" w:rsidRDefault="00973081" w:rsidP="00973081">
                  <w:pPr>
                    <w:jc w:val="center"/>
                    <w:rPr>
                      <w:rFonts w:cs="新細明體"/>
                      <w:bCs w:val="0"/>
                      <w:kern w:val="0"/>
                      <w:szCs w:val="24"/>
                    </w:rPr>
                  </w:pPr>
                  <w:r w:rsidRPr="00E228CD">
                    <w:rPr>
                      <w:rFonts w:cs="新細明體" w:hint="eastAsia"/>
                      <w:bCs w:val="0"/>
                      <w:kern w:val="0"/>
                      <w:szCs w:val="24"/>
                    </w:rPr>
                    <w:t>10</w:t>
                  </w:r>
                </w:p>
              </w:tc>
            </w:tr>
            <w:tr w:rsidR="00973081" w:rsidTr="00973081">
              <w:trPr>
                <w:trHeight w:val="470"/>
              </w:trPr>
              <w:tc>
                <w:tcPr>
                  <w:tcW w:w="1305" w:type="dxa"/>
                  <w:vAlign w:val="center"/>
                </w:tcPr>
                <w:p w:rsidR="00973081" w:rsidRPr="00E228CD" w:rsidRDefault="00973081" w:rsidP="00973081">
                  <w:pPr>
                    <w:widowControl/>
                    <w:adjustRightInd w:val="0"/>
                    <w:snapToGrid w:val="0"/>
                    <w:spacing w:before="100" w:beforeAutospacing="1" w:after="100" w:afterAutospacing="1"/>
                    <w:jc w:val="center"/>
                    <w:rPr>
                      <w:rFonts w:cs="新細明體"/>
                      <w:bCs w:val="0"/>
                      <w:kern w:val="0"/>
                      <w:sz w:val="20"/>
                      <w:szCs w:val="20"/>
                    </w:rPr>
                  </w:pPr>
                  <w:r w:rsidRPr="00E228CD">
                    <w:rPr>
                      <w:rFonts w:cs="新細明體" w:hint="eastAsia"/>
                      <w:bCs w:val="0"/>
                      <w:kern w:val="0"/>
                      <w:sz w:val="20"/>
                      <w:szCs w:val="20"/>
                    </w:rPr>
                    <w:t>條約協定(WTO/GPA)</w:t>
                  </w:r>
                </w:p>
              </w:tc>
              <w:tc>
                <w:tcPr>
                  <w:tcW w:w="733" w:type="dxa"/>
                </w:tcPr>
                <w:p w:rsidR="00973081" w:rsidRPr="00E228CD" w:rsidRDefault="00973081" w:rsidP="00973081">
                  <w:pPr>
                    <w:spacing w:beforeLines="30" w:before="108"/>
                    <w:jc w:val="center"/>
                    <w:rPr>
                      <w:rFonts w:cs="新細明體"/>
                      <w:bCs w:val="0"/>
                      <w:kern w:val="0"/>
                      <w:szCs w:val="24"/>
                    </w:rPr>
                  </w:pPr>
                  <w:r w:rsidRPr="00E228CD">
                    <w:rPr>
                      <w:rFonts w:cs="新細明體" w:hint="eastAsia"/>
                      <w:bCs w:val="0"/>
                      <w:kern w:val="0"/>
                      <w:szCs w:val="24"/>
                    </w:rPr>
                    <w:t>35</w:t>
                  </w:r>
                </w:p>
              </w:tc>
              <w:tc>
                <w:tcPr>
                  <w:tcW w:w="733" w:type="dxa"/>
                </w:tcPr>
                <w:p w:rsidR="00973081" w:rsidRPr="00E228CD" w:rsidRDefault="00973081" w:rsidP="00973081">
                  <w:pPr>
                    <w:spacing w:beforeLines="30" w:before="108"/>
                    <w:jc w:val="center"/>
                    <w:rPr>
                      <w:rFonts w:cs="新細明體"/>
                      <w:bCs w:val="0"/>
                      <w:kern w:val="0"/>
                      <w:szCs w:val="24"/>
                    </w:rPr>
                  </w:pPr>
                  <w:r w:rsidRPr="00E228CD">
                    <w:rPr>
                      <w:rFonts w:cs="新細明體" w:hint="eastAsia"/>
                      <w:bCs w:val="0"/>
                      <w:kern w:val="0"/>
                      <w:szCs w:val="24"/>
                    </w:rPr>
                    <w:t>30</w:t>
                  </w:r>
                </w:p>
              </w:tc>
              <w:tc>
                <w:tcPr>
                  <w:tcW w:w="733" w:type="dxa"/>
                </w:tcPr>
                <w:p w:rsidR="00973081" w:rsidRPr="00E228CD" w:rsidRDefault="00973081" w:rsidP="00973081">
                  <w:pPr>
                    <w:spacing w:beforeLines="30" w:before="108"/>
                    <w:jc w:val="center"/>
                    <w:rPr>
                      <w:rFonts w:cs="新細明體"/>
                      <w:bCs w:val="0"/>
                      <w:kern w:val="0"/>
                      <w:szCs w:val="24"/>
                    </w:rPr>
                  </w:pPr>
                  <w:r w:rsidRPr="00E228CD">
                    <w:rPr>
                      <w:rFonts w:cs="新細明體" w:hint="eastAsia"/>
                      <w:bCs w:val="0"/>
                      <w:kern w:val="0"/>
                      <w:szCs w:val="24"/>
                    </w:rPr>
                    <w:t>30</w:t>
                  </w:r>
                </w:p>
              </w:tc>
              <w:tc>
                <w:tcPr>
                  <w:tcW w:w="733" w:type="dxa"/>
                </w:tcPr>
                <w:p w:rsidR="00973081" w:rsidRPr="00E228CD" w:rsidRDefault="00973081" w:rsidP="00973081">
                  <w:pPr>
                    <w:spacing w:beforeLines="30" w:before="108"/>
                    <w:jc w:val="center"/>
                    <w:rPr>
                      <w:rFonts w:cs="新細明體"/>
                      <w:bCs w:val="0"/>
                      <w:kern w:val="0"/>
                      <w:szCs w:val="24"/>
                    </w:rPr>
                  </w:pPr>
                  <w:r w:rsidRPr="00E228CD">
                    <w:rPr>
                      <w:rFonts w:cs="新細明體" w:hint="eastAsia"/>
                      <w:bCs w:val="0"/>
                      <w:kern w:val="0"/>
                      <w:szCs w:val="24"/>
                    </w:rPr>
                    <w:t>25</w:t>
                  </w:r>
                </w:p>
              </w:tc>
              <w:tc>
                <w:tcPr>
                  <w:tcW w:w="732" w:type="dxa"/>
                </w:tcPr>
                <w:p w:rsidR="00973081" w:rsidRPr="00E228CD" w:rsidRDefault="00973081" w:rsidP="00973081">
                  <w:pPr>
                    <w:spacing w:beforeLines="30" w:before="108"/>
                    <w:jc w:val="center"/>
                    <w:rPr>
                      <w:rFonts w:cs="新細明體"/>
                      <w:bCs w:val="0"/>
                      <w:kern w:val="0"/>
                      <w:szCs w:val="24"/>
                    </w:rPr>
                  </w:pPr>
                  <w:r>
                    <w:rPr>
                      <w:rFonts w:cs="新細明體" w:hint="eastAsia"/>
                      <w:bCs w:val="0"/>
                      <w:kern w:val="0"/>
                      <w:szCs w:val="24"/>
                    </w:rPr>
                    <w:t>35</w:t>
                  </w:r>
                </w:p>
              </w:tc>
              <w:tc>
                <w:tcPr>
                  <w:tcW w:w="732" w:type="dxa"/>
                </w:tcPr>
                <w:p w:rsidR="00973081" w:rsidRPr="00E228CD" w:rsidRDefault="00973081" w:rsidP="00973081">
                  <w:pPr>
                    <w:spacing w:beforeLines="30" w:before="108"/>
                    <w:jc w:val="center"/>
                    <w:rPr>
                      <w:rFonts w:cs="新細明體"/>
                      <w:bCs w:val="0"/>
                      <w:kern w:val="0"/>
                      <w:szCs w:val="24"/>
                    </w:rPr>
                  </w:pPr>
                  <w:r w:rsidRPr="00E228CD">
                    <w:rPr>
                      <w:rFonts w:cs="新細明體" w:hint="eastAsia"/>
                      <w:bCs w:val="0"/>
                      <w:kern w:val="0"/>
                      <w:szCs w:val="24"/>
                    </w:rPr>
                    <w:t>30</w:t>
                  </w:r>
                </w:p>
              </w:tc>
              <w:tc>
                <w:tcPr>
                  <w:tcW w:w="732" w:type="dxa"/>
                </w:tcPr>
                <w:p w:rsidR="00973081" w:rsidRPr="00E228CD" w:rsidRDefault="00973081" w:rsidP="00973081">
                  <w:pPr>
                    <w:spacing w:beforeLines="30" w:before="108"/>
                    <w:jc w:val="center"/>
                    <w:rPr>
                      <w:rFonts w:cs="新細明體"/>
                      <w:bCs w:val="0"/>
                      <w:kern w:val="0"/>
                      <w:szCs w:val="24"/>
                    </w:rPr>
                  </w:pPr>
                  <w:r w:rsidRPr="00E228CD">
                    <w:rPr>
                      <w:rFonts w:cs="新細明體" w:hint="eastAsia"/>
                      <w:bCs w:val="0"/>
                      <w:kern w:val="0"/>
                      <w:szCs w:val="24"/>
                    </w:rPr>
                    <w:t>30</w:t>
                  </w:r>
                </w:p>
              </w:tc>
              <w:tc>
                <w:tcPr>
                  <w:tcW w:w="833" w:type="dxa"/>
                </w:tcPr>
                <w:p w:rsidR="00973081" w:rsidRPr="00E228CD" w:rsidRDefault="00973081" w:rsidP="00973081">
                  <w:pPr>
                    <w:spacing w:beforeLines="30" w:before="108"/>
                    <w:jc w:val="center"/>
                    <w:rPr>
                      <w:rFonts w:cs="新細明體"/>
                      <w:bCs w:val="0"/>
                      <w:kern w:val="0"/>
                      <w:szCs w:val="24"/>
                    </w:rPr>
                  </w:pPr>
                  <w:r w:rsidRPr="00E228CD">
                    <w:rPr>
                      <w:rFonts w:cs="新細明體" w:hint="eastAsia"/>
                      <w:bCs w:val="0"/>
                      <w:kern w:val="0"/>
                      <w:szCs w:val="24"/>
                    </w:rPr>
                    <w:t>25</w:t>
                  </w:r>
                </w:p>
              </w:tc>
              <w:tc>
                <w:tcPr>
                  <w:tcW w:w="1283" w:type="dxa"/>
                </w:tcPr>
                <w:p w:rsidR="00973081" w:rsidRPr="00E228CD" w:rsidRDefault="00973081" w:rsidP="00973081">
                  <w:pPr>
                    <w:spacing w:beforeLines="30" w:before="108"/>
                    <w:jc w:val="center"/>
                    <w:rPr>
                      <w:rFonts w:cs="新細明體"/>
                      <w:bCs w:val="0"/>
                      <w:kern w:val="0"/>
                      <w:szCs w:val="24"/>
                    </w:rPr>
                  </w:pPr>
                  <w:r w:rsidRPr="00E228CD">
                    <w:rPr>
                      <w:rFonts w:cs="新細明體" w:hint="eastAsia"/>
                      <w:bCs w:val="0"/>
                      <w:kern w:val="0"/>
                      <w:szCs w:val="24"/>
                    </w:rPr>
                    <w:t>10</w:t>
                  </w:r>
                </w:p>
              </w:tc>
              <w:tc>
                <w:tcPr>
                  <w:tcW w:w="861" w:type="dxa"/>
                </w:tcPr>
                <w:p w:rsidR="00973081" w:rsidRPr="00E228CD" w:rsidRDefault="00973081" w:rsidP="00973081">
                  <w:pPr>
                    <w:spacing w:beforeLines="30" w:before="108"/>
                    <w:jc w:val="center"/>
                    <w:rPr>
                      <w:rFonts w:cs="新細明體"/>
                      <w:bCs w:val="0"/>
                      <w:kern w:val="0"/>
                      <w:szCs w:val="24"/>
                    </w:rPr>
                  </w:pPr>
                  <w:r w:rsidRPr="00E228CD">
                    <w:rPr>
                      <w:rFonts w:cs="新細明體" w:hint="eastAsia"/>
                      <w:bCs w:val="0"/>
                      <w:kern w:val="0"/>
                      <w:szCs w:val="24"/>
                    </w:rPr>
                    <w:t>10</w:t>
                  </w:r>
                </w:p>
              </w:tc>
            </w:tr>
          </w:tbl>
          <w:p w:rsidR="00A9384D" w:rsidRDefault="00A9384D" w:rsidP="00B87923">
            <w:pPr>
              <w:ind w:left="440" w:hangingChars="200" w:hanging="440"/>
              <w:rPr>
                <w:rFonts w:cs="新細明體"/>
                <w:b/>
                <w:bCs w:val="0"/>
                <w:color w:val="auto"/>
                <w:kern w:val="0"/>
                <w:sz w:val="22"/>
              </w:rPr>
            </w:pPr>
          </w:p>
        </w:tc>
      </w:tr>
      <w:tr w:rsidR="00973081" w:rsidTr="00973081">
        <w:trPr>
          <w:trHeight w:val="708"/>
        </w:trPr>
        <w:tc>
          <w:tcPr>
            <w:tcW w:w="9618" w:type="dxa"/>
          </w:tcPr>
          <w:p w:rsidR="00131476" w:rsidRDefault="00973081" w:rsidP="00131476">
            <w:pPr>
              <w:spacing w:beforeLines="20" w:before="72" w:afterLines="20" w:after="72" w:line="300" w:lineRule="exact"/>
              <w:ind w:left="420" w:hangingChars="150" w:hanging="420"/>
              <w:jc w:val="center"/>
              <w:rPr>
                <w:rFonts w:cs="新細明體"/>
                <w:b/>
                <w:bCs w:val="0"/>
                <w:color w:val="auto"/>
                <w:kern w:val="0"/>
                <w:sz w:val="28"/>
                <w:szCs w:val="28"/>
              </w:rPr>
            </w:pPr>
            <w:r>
              <w:rPr>
                <w:rFonts w:cs="新細明體" w:hint="eastAsia"/>
                <w:b/>
                <w:bCs w:val="0"/>
                <w:color w:val="auto"/>
                <w:kern w:val="0"/>
                <w:sz w:val="28"/>
                <w:szCs w:val="28"/>
              </w:rPr>
              <w:t>八</w:t>
            </w:r>
            <w:r w:rsidRPr="006955D3">
              <w:rPr>
                <w:rFonts w:cs="新細明體" w:hint="eastAsia"/>
                <w:b/>
                <w:bCs w:val="0"/>
                <w:color w:val="auto"/>
                <w:kern w:val="0"/>
                <w:sz w:val="28"/>
                <w:szCs w:val="28"/>
              </w:rPr>
              <w:t>.</w:t>
            </w:r>
            <w:r>
              <w:rPr>
                <w:rFonts w:cs="新細明體" w:hint="eastAsia"/>
                <w:b/>
                <w:bCs w:val="0"/>
                <w:color w:val="auto"/>
                <w:kern w:val="0"/>
                <w:sz w:val="28"/>
                <w:szCs w:val="28"/>
              </w:rPr>
              <w:t>依政府採購法第22條第1項第9款或第10款規定</w:t>
            </w:r>
          </w:p>
          <w:p w:rsidR="00973081" w:rsidRPr="00E228CD" w:rsidRDefault="00973081" w:rsidP="003657CE">
            <w:pPr>
              <w:spacing w:beforeLines="20" w:before="72" w:afterLines="20" w:after="72" w:line="300" w:lineRule="exact"/>
              <w:ind w:leftChars="-650" w:left="-1560"/>
              <w:jc w:val="center"/>
              <w:rPr>
                <w:rFonts w:cs="新細明體"/>
                <w:b/>
                <w:bCs w:val="0"/>
                <w:color w:val="auto"/>
                <w:kern w:val="0"/>
                <w:sz w:val="22"/>
              </w:rPr>
            </w:pPr>
            <w:r>
              <w:rPr>
                <w:rFonts w:cs="新細明體" w:hint="eastAsia"/>
                <w:b/>
                <w:bCs w:val="0"/>
                <w:color w:val="auto"/>
                <w:kern w:val="0"/>
                <w:sz w:val="28"/>
                <w:szCs w:val="28"/>
              </w:rPr>
              <w:t>辦理第二次及以後公開評選之公告</w:t>
            </w:r>
          </w:p>
        </w:tc>
      </w:tr>
      <w:tr w:rsidR="00973081" w:rsidTr="00EB65AC">
        <w:trPr>
          <w:trHeight w:val="3421"/>
        </w:trPr>
        <w:tc>
          <w:tcPr>
            <w:tcW w:w="9618" w:type="dxa"/>
          </w:tcPr>
          <w:tbl>
            <w:tblPr>
              <w:tblStyle w:val="a7"/>
              <w:tblpPr w:leftFromText="180" w:rightFromText="180" w:horzAnchor="margin" w:tblpXSpec="center" w:tblpY="528"/>
              <w:tblOverlap w:val="never"/>
              <w:tblW w:w="9410" w:type="dxa"/>
              <w:tblLook w:val="04A0" w:firstRow="1" w:lastRow="0" w:firstColumn="1" w:lastColumn="0" w:noHBand="0" w:noVBand="1"/>
            </w:tblPr>
            <w:tblGrid>
              <w:gridCol w:w="1304"/>
              <w:gridCol w:w="959"/>
              <w:gridCol w:w="993"/>
              <w:gridCol w:w="992"/>
              <w:gridCol w:w="992"/>
              <w:gridCol w:w="709"/>
              <w:gridCol w:w="709"/>
              <w:gridCol w:w="708"/>
              <w:gridCol w:w="709"/>
              <w:gridCol w:w="709"/>
              <w:gridCol w:w="626"/>
            </w:tblGrid>
            <w:tr w:rsidR="004E3E94" w:rsidTr="004E3E94">
              <w:trPr>
                <w:trHeight w:val="273"/>
              </w:trPr>
              <w:tc>
                <w:tcPr>
                  <w:tcW w:w="1304" w:type="dxa"/>
                </w:tcPr>
                <w:p w:rsidR="00973081" w:rsidRPr="00E228CD" w:rsidRDefault="00973081" w:rsidP="004E3E94">
                  <w:pPr>
                    <w:jc w:val="center"/>
                    <w:rPr>
                      <w:rFonts w:cs="新細明體"/>
                      <w:b/>
                      <w:bCs w:val="0"/>
                      <w:color w:val="auto"/>
                      <w:kern w:val="0"/>
                      <w:sz w:val="22"/>
                    </w:rPr>
                  </w:pPr>
                  <w:r w:rsidRPr="00E228CD">
                    <w:rPr>
                      <w:rFonts w:cs="新細明體" w:hint="eastAsia"/>
                      <w:b/>
                      <w:bCs w:val="0"/>
                      <w:color w:val="auto"/>
                      <w:kern w:val="0"/>
                      <w:sz w:val="22"/>
                    </w:rPr>
                    <w:t>採購金額</w:t>
                  </w:r>
                </w:p>
              </w:tc>
              <w:tc>
                <w:tcPr>
                  <w:tcW w:w="959" w:type="dxa"/>
                </w:tcPr>
                <w:p w:rsidR="00973081" w:rsidRPr="00E228CD" w:rsidRDefault="00973081" w:rsidP="004E3E94">
                  <w:pPr>
                    <w:jc w:val="center"/>
                    <w:rPr>
                      <w:rFonts w:cs="新細明體"/>
                      <w:b/>
                      <w:bCs w:val="0"/>
                      <w:color w:val="auto"/>
                      <w:kern w:val="0"/>
                      <w:sz w:val="22"/>
                    </w:rPr>
                  </w:pPr>
                  <w:r w:rsidRPr="00E228CD">
                    <w:rPr>
                      <w:rFonts w:cs="新細明體" w:hint="eastAsia"/>
                      <w:b/>
                      <w:bCs w:val="0"/>
                      <w:color w:val="auto"/>
                      <w:kern w:val="0"/>
                      <w:sz w:val="22"/>
                    </w:rPr>
                    <w:t>一般</w:t>
                  </w:r>
                </w:p>
              </w:tc>
              <w:tc>
                <w:tcPr>
                  <w:tcW w:w="993" w:type="dxa"/>
                </w:tcPr>
                <w:p w:rsidR="00973081" w:rsidRPr="00E228CD" w:rsidRDefault="00973081" w:rsidP="004E3E94">
                  <w:pPr>
                    <w:jc w:val="center"/>
                    <w:rPr>
                      <w:rFonts w:cs="新細明體"/>
                      <w:b/>
                      <w:bCs w:val="0"/>
                      <w:color w:val="auto"/>
                      <w:kern w:val="0"/>
                      <w:sz w:val="22"/>
                    </w:rPr>
                  </w:pPr>
                  <w:r w:rsidRPr="00E228CD">
                    <w:rPr>
                      <w:rFonts w:cs="新細明體" w:hint="eastAsia"/>
                      <w:b/>
                      <w:bCs w:val="0"/>
                      <w:color w:val="auto"/>
                      <w:kern w:val="0"/>
                      <w:sz w:val="22"/>
                    </w:rPr>
                    <w:t>電領-3</w:t>
                  </w:r>
                </w:p>
              </w:tc>
              <w:tc>
                <w:tcPr>
                  <w:tcW w:w="992" w:type="dxa"/>
                </w:tcPr>
                <w:p w:rsidR="00973081" w:rsidRPr="00E228CD" w:rsidRDefault="00973081" w:rsidP="004E3E94">
                  <w:pPr>
                    <w:jc w:val="center"/>
                    <w:rPr>
                      <w:rFonts w:cs="新細明體"/>
                      <w:b/>
                      <w:bCs w:val="0"/>
                      <w:color w:val="auto"/>
                      <w:kern w:val="0"/>
                      <w:sz w:val="22"/>
                    </w:rPr>
                  </w:pPr>
                  <w:r w:rsidRPr="00E228CD">
                    <w:rPr>
                      <w:rFonts w:cs="新細明體" w:hint="eastAsia"/>
                      <w:b/>
                      <w:bCs w:val="0"/>
                      <w:color w:val="auto"/>
                      <w:kern w:val="0"/>
                      <w:sz w:val="22"/>
                    </w:rPr>
                    <w:t>電投-2</w:t>
                  </w:r>
                </w:p>
              </w:tc>
              <w:tc>
                <w:tcPr>
                  <w:tcW w:w="992" w:type="dxa"/>
                </w:tcPr>
                <w:p w:rsidR="00973081" w:rsidRPr="00E228CD" w:rsidRDefault="00973081" w:rsidP="004E3E94">
                  <w:pPr>
                    <w:jc w:val="center"/>
                    <w:rPr>
                      <w:rFonts w:cs="新細明體"/>
                      <w:b/>
                      <w:bCs w:val="0"/>
                      <w:color w:val="auto"/>
                      <w:kern w:val="0"/>
                      <w:sz w:val="22"/>
                    </w:rPr>
                  </w:pPr>
                  <w:proofErr w:type="gramStart"/>
                  <w:r w:rsidRPr="00E228CD">
                    <w:rPr>
                      <w:rFonts w:cs="新細明體" w:hint="eastAsia"/>
                      <w:b/>
                      <w:bCs w:val="0"/>
                      <w:color w:val="auto"/>
                      <w:kern w:val="0"/>
                      <w:sz w:val="22"/>
                    </w:rPr>
                    <w:t>領投</w:t>
                  </w:r>
                  <w:proofErr w:type="gramEnd"/>
                  <w:r w:rsidRPr="00E228CD">
                    <w:rPr>
                      <w:rFonts w:cs="新細明體" w:hint="eastAsia"/>
                      <w:b/>
                      <w:bCs w:val="0"/>
                      <w:color w:val="auto"/>
                      <w:kern w:val="0"/>
                      <w:sz w:val="22"/>
                    </w:rPr>
                    <w:t>-5</w:t>
                  </w:r>
                </w:p>
              </w:tc>
              <w:tc>
                <w:tcPr>
                  <w:tcW w:w="709" w:type="dxa"/>
                </w:tcPr>
                <w:p w:rsidR="00973081" w:rsidRPr="00E228CD" w:rsidRDefault="00973081" w:rsidP="004E3E94">
                  <w:pPr>
                    <w:jc w:val="center"/>
                    <w:rPr>
                      <w:rFonts w:cs="新細明體"/>
                      <w:b/>
                      <w:bCs w:val="0"/>
                      <w:color w:val="auto"/>
                      <w:kern w:val="0"/>
                      <w:sz w:val="22"/>
                    </w:rPr>
                  </w:pPr>
                  <w:r>
                    <w:rPr>
                      <w:rFonts w:cs="新細明體" w:hint="eastAsia"/>
                      <w:b/>
                      <w:bCs w:val="0"/>
                      <w:color w:val="auto"/>
                      <w:kern w:val="0"/>
                      <w:sz w:val="22"/>
                    </w:rPr>
                    <w:t>/</w:t>
                  </w:r>
                </w:p>
              </w:tc>
              <w:tc>
                <w:tcPr>
                  <w:tcW w:w="709" w:type="dxa"/>
                </w:tcPr>
                <w:p w:rsidR="00973081" w:rsidRPr="00E228CD" w:rsidRDefault="00973081" w:rsidP="004E3E94">
                  <w:pPr>
                    <w:jc w:val="center"/>
                    <w:rPr>
                      <w:rFonts w:cs="新細明體"/>
                      <w:b/>
                      <w:bCs w:val="0"/>
                      <w:color w:val="auto"/>
                      <w:kern w:val="0"/>
                      <w:sz w:val="22"/>
                    </w:rPr>
                  </w:pPr>
                  <w:r>
                    <w:rPr>
                      <w:rFonts w:cs="新細明體" w:hint="eastAsia"/>
                      <w:b/>
                      <w:bCs w:val="0"/>
                      <w:color w:val="auto"/>
                      <w:kern w:val="0"/>
                      <w:sz w:val="22"/>
                    </w:rPr>
                    <w:t>/</w:t>
                  </w:r>
                </w:p>
              </w:tc>
              <w:tc>
                <w:tcPr>
                  <w:tcW w:w="708" w:type="dxa"/>
                </w:tcPr>
                <w:p w:rsidR="00973081" w:rsidRPr="00E228CD" w:rsidRDefault="00973081" w:rsidP="004E3E94">
                  <w:pPr>
                    <w:jc w:val="center"/>
                    <w:rPr>
                      <w:rFonts w:cs="新細明體"/>
                      <w:b/>
                      <w:bCs w:val="0"/>
                      <w:color w:val="auto"/>
                      <w:kern w:val="0"/>
                      <w:sz w:val="22"/>
                    </w:rPr>
                  </w:pPr>
                  <w:r>
                    <w:rPr>
                      <w:rFonts w:cs="新細明體" w:hint="eastAsia"/>
                      <w:b/>
                      <w:bCs w:val="0"/>
                      <w:color w:val="auto"/>
                      <w:kern w:val="0"/>
                      <w:sz w:val="22"/>
                    </w:rPr>
                    <w:t>/</w:t>
                  </w:r>
                </w:p>
              </w:tc>
              <w:tc>
                <w:tcPr>
                  <w:tcW w:w="709" w:type="dxa"/>
                </w:tcPr>
                <w:p w:rsidR="00973081" w:rsidRPr="00E228CD" w:rsidRDefault="00973081" w:rsidP="004E3E94">
                  <w:pPr>
                    <w:jc w:val="center"/>
                    <w:rPr>
                      <w:rFonts w:cs="新細明體"/>
                      <w:b/>
                      <w:bCs w:val="0"/>
                      <w:color w:val="auto"/>
                      <w:kern w:val="0"/>
                      <w:sz w:val="22"/>
                    </w:rPr>
                  </w:pPr>
                  <w:r>
                    <w:rPr>
                      <w:rFonts w:cs="新細明體" w:hint="eastAsia"/>
                      <w:b/>
                      <w:bCs w:val="0"/>
                      <w:color w:val="auto"/>
                      <w:kern w:val="0"/>
                      <w:sz w:val="22"/>
                    </w:rPr>
                    <w:t>/</w:t>
                  </w:r>
                </w:p>
              </w:tc>
              <w:tc>
                <w:tcPr>
                  <w:tcW w:w="709" w:type="dxa"/>
                </w:tcPr>
                <w:p w:rsidR="00973081" w:rsidRPr="00224601" w:rsidRDefault="00973081" w:rsidP="004E3E94">
                  <w:pPr>
                    <w:jc w:val="center"/>
                    <w:rPr>
                      <w:rFonts w:cs="新細明體"/>
                      <w:b/>
                      <w:bCs w:val="0"/>
                      <w:color w:val="auto"/>
                      <w:kern w:val="0"/>
                      <w:sz w:val="22"/>
                    </w:rPr>
                  </w:pPr>
                  <w:r w:rsidRPr="00224601">
                    <w:rPr>
                      <w:rFonts w:cs="新細明體" w:hint="eastAsia"/>
                      <w:b/>
                      <w:bCs w:val="0"/>
                      <w:color w:val="auto"/>
                      <w:kern w:val="0"/>
                      <w:sz w:val="22"/>
                    </w:rPr>
                    <w:t>/</w:t>
                  </w:r>
                </w:p>
              </w:tc>
              <w:tc>
                <w:tcPr>
                  <w:tcW w:w="626" w:type="dxa"/>
                </w:tcPr>
                <w:p w:rsidR="00973081" w:rsidRPr="00224601" w:rsidRDefault="00973081" w:rsidP="004E3E94">
                  <w:pPr>
                    <w:jc w:val="center"/>
                    <w:rPr>
                      <w:rFonts w:cs="新細明體"/>
                      <w:b/>
                      <w:bCs w:val="0"/>
                      <w:color w:val="auto"/>
                      <w:kern w:val="0"/>
                      <w:sz w:val="22"/>
                    </w:rPr>
                  </w:pPr>
                  <w:r w:rsidRPr="00224601">
                    <w:rPr>
                      <w:rFonts w:cs="新細明體" w:hint="eastAsia"/>
                      <w:b/>
                      <w:bCs w:val="0"/>
                      <w:color w:val="auto"/>
                      <w:kern w:val="0"/>
                      <w:sz w:val="22"/>
                    </w:rPr>
                    <w:t>/</w:t>
                  </w:r>
                </w:p>
              </w:tc>
            </w:tr>
            <w:tr w:rsidR="004E3E94" w:rsidTr="004E3E94">
              <w:trPr>
                <w:trHeight w:val="389"/>
              </w:trPr>
              <w:tc>
                <w:tcPr>
                  <w:tcW w:w="1304" w:type="dxa"/>
                  <w:vAlign w:val="center"/>
                </w:tcPr>
                <w:p w:rsidR="00973081" w:rsidRDefault="00973081" w:rsidP="00973081">
                  <w:pPr>
                    <w:widowControl/>
                    <w:adjustRightInd w:val="0"/>
                    <w:snapToGrid w:val="0"/>
                    <w:spacing w:line="240" w:lineRule="exact"/>
                    <w:jc w:val="center"/>
                    <w:rPr>
                      <w:rFonts w:cs="新細明體"/>
                      <w:bCs w:val="0"/>
                      <w:color w:val="auto"/>
                      <w:kern w:val="0"/>
                      <w:sz w:val="20"/>
                      <w:szCs w:val="20"/>
                    </w:rPr>
                  </w:pPr>
                  <w:r w:rsidRPr="00E228CD">
                    <w:rPr>
                      <w:rFonts w:cs="新細明體" w:hint="eastAsia"/>
                      <w:bCs w:val="0"/>
                      <w:color w:val="auto"/>
                      <w:kern w:val="0"/>
                      <w:sz w:val="20"/>
                      <w:szCs w:val="20"/>
                    </w:rPr>
                    <w:t>未達公</w:t>
                  </w:r>
                </w:p>
                <w:p w:rsidR="00973081" w:rsidRPr="00E228CD" w:rsidRDefault="00973081" w:rsidP="00973081">
                  <w:pPr>
                    <w:widowControl/>
                    <w:adjustRightInd w:val="0"/>
                    <w:snapToGrid w:val="0"/>
                    <w:spacing w:line="240" w:lineRule="exact"/>
                    <w:jc w:val="center"/>
                    <w:rPr>
                      <w:rFonts w:cs="新細明體"/>
                      <w:bCs w:val="0"/>
                      <w:color w:val="auto"/>
                      <w:kern w:val="0"/>
                      <w:sz w:val="20"/>
                      <w:szCs w:val="20"/>
                    </w:rPr>
                  </w:pPr>
                  <w:r w:rsidRPr="00E228CD">
                    <w:rPr>
                      <w:rFonts w:cs="新細明體" w:hint="eastAsia"/>
                      <w:bCs w:val="0"/>
                      <w:color w:val="auto"/>
                      <w:kern w:val="0"/>
                      <w:sz w:val="20"/>
                      <w:szCs w:val="20"/>
                    </w:rPr>
                    <w:t>告金額</w:t>
                  </w:r>
                </w:p>
              </w:tc>
              <w:tc>
                <w:tcPr>
                  <w:tcW w:w="959" w:type="dxa"/>
                </w:tcPr>
                <w:p w:rsidR="00973081" w:rsidRDefault="00973081" w:rsidP="00973081">
                  <w:pPr>
                    <w:spacing w:beforeLines="20" w:before="72"/>
                    <w:jc w:val="center"/>
                    <w:rPr>
                      <w:rFonts w:cs="新細明體"/>
                      <w:bCs w:val="0"/>
                      <w:color w:val="auto"/>
                      <w:kern w:val="0"/>
                      <w:szCs w:val="24"/>
                    </w:rPr>
                  </w:pPr>
                  <w:r>
                    <w:rPr>
                      <w:rFonts w:cs="新細明體" w:hint="eastAsia"/>
                      <w:bCs w:val="0"/>
                      <w:color w:val="auto"/>
                      <w:kern w:val="0"/>
                      <w:szCs w:val="24"/>
                    </w:rPr>
                    <w:t>3</w:t>
                  </w:r>
                </w:p>
              </w:tc>
              <w:tc>
                <w:tcPr>
                  <w:tcW w:w="993" w:type="dxa"/>
                </w:tcPr>
                <w:p w:rsidR="00973081" w:rsidRDefault="00973081" w:rsidP="00973081">
                  <w:pPr>
                    <w:spacing w:beforeLines="20" w:before="72"/>
                    <w:jc w:val="center"/>
                    <w:rPr>
                      <w:rFonts w:cs="新細明體"/>
                      <w:bCs w:val="0"/>
                      <w:color w:val="auto"/>
                      <w:kern w:val="0"/>
                      <w:szCs w:val="24"/>
                    </w:rPr>
                  </w:pPr>
                  <w:r>
                    <w:rPr>
                      <w:rFonts w:cs="新細明體" w:hint="eastAsia"/>
                      <w:bCs w:val="0"/>
                      <w:color w:val="auto"/>
                      <w:kern w:val="0"/>
                      <w:szCs w:val="24"/>
                    </w:rPr>
                    <w:t>3</w:t>
                  </w:r>
                </w:p>
              </w:tc>
              <w:tc>
                <w:tcPr>
                  <w:tcW w:w="992" w:type="dxa"/>
                </w:tcPr>
                <w:p w:rsidR="00973081" w:rsidRDefault="00973081" w:rsidP="00973081">
                  <w:pPr>
                    <w:spacing w:beforeLines="20" w:before="72"/>
                    <w:jc w:val="center"/>
                    <w:rPr>
                      <w:rFonts w:cs="新細明體"/>
                      <w:bCs w:val="0"/>
                      <w:color w:val="auto"/>
                      <w:kern w:val="0"/>
                      <w:szCs w:val="24"/>
                    </w:rPr>
                  </w:pPr>
                  <w:r>
                    <w:rPr>
                      <w:rFonts w:cs="新細明體" w:hint="eastAsia"/>
                      <w:bCs w:val="0"/>
                      <w:color w:val="auto"/>
                      <w:kern w:val="0"/>
                      <w:szCs w:val="24"/>
                    </w:rPr>
                    <w:t>3</w:t>
                  </w:r>
                </w:p>
              </w:tc>
              <w:tc>
                <w:tcPr>
                  <w:tcW w:w="992" w:type="dxa"/>
                </w:tcPr>
                <w:p w:rsidR="00973081" w:rsidRDefault="00973081" w:rsidP="00973081">
                  <w:pPr>
                    <w:spacing w:beforeLines="20" w:before="72"/>
                    <w:jc w:val="center"/>
                    <w:rPr>
                      <w:rFonts w:cs="新細明體"/>
                      <w:bCs w:val="0"/>
                      <w:color w:val="auto"/>
                      <w:kern w:val="0"/>
                      <w:szCs w:val="24"/>
                    </w:rPr>
                  </w:pPr>
                  <w:r>
                    <w:rPr>
                      <w:rFonts w:cs="新細明體" w:hint="eastAsia"/>
                      <w:bCs w:val="0"/>
                      <w:color w:val="auto"/>
                      <w:kern w:val="0"/>
                      <w:szCs w:val="24"/>
                    </w:rPr>
                    <w:t>3</w:t>
                  </w:r>
                </w:p>
              </w:tc>
              <w:tc>
                <w:tcPr>
                  <w:tcW w:w="709" w:type="dxa"/>
                </w:tcPr>
                <w:p w:rsidR="00973081" w:rsidRDefault="00973081" w:rsidP="00973081">
                  <w:pPr>
                    <w:spacing w:beforeLines="20" w:before="72"/>
                    <w:jc w:val="center"/>
                    <w:rPr>
                      <w:rFonts w:cs="新細明體"/>
                      <w:bCs w:val="0"/>
                      <w:color w:val="auto"/>
                      <w:kern w:val="0"/>
                      <w:szCs w:val="24"/>
                    </w:rPr>
                  </w:pPr>
                  <w:r>
                    <w:rPr>
                      <w:rFonts w:cs="新細明體" w:hint="eastAsia"/>
                      <w:bCs w:val="0"/>
                      <w:color w:val="auto"/>
                      <w:kern w:val="0"/>
                      <w:szCs w:val="24"/>
                    </w:rPr>
                    <w:t>/</w:t>
                  </w:r>
                </w:p>
              </w:tc>
              <w:tc>
                <w:tcPr>
                  <w:tcW w:w="709" w:type="dxa"/>
                </w:tcPr>
                <w:p w:rsidR="00973081" w:rsidRDefault="00973081" w:rsidP="00973081">
                  <w:pPr>
                    <w:spacing w:beforeLines="20" w:before="72"/>
                    <w:jc w:val="center"/>
                    <w:rPr>
                      <w:rFonts w:cs="新細明體"/>
                      <w:bCs w:val="0"/>
                      <w:color w:val="auto"/>
                      <w:kern w:val="0"/>
                      <w:szCs w:val="24"/>
                    </w:rPr>
                  </w:pPr>
                  <w:r>
                    <w:rPr>
                      <w:rFonts w:cs="新細明體" w:hint="eastAsia"/>
                      <w:bCs w:val="0"/>
                      <w:color w:val="auto"/>
                      <w:kern w:val="0"/>
                      <w:szCs w:val="24"/>
                    </w:rPr>
                    <w:t>/</w:t>
                  </w:r>
                </w:p>
              </w:tc>
              <w:tc>
                <w:tcPr>
                  <w:tcW w:w="708" w:type="dxa"/>
                </w:tcPr>
                <w:p w:rsidR="00973081" w:rsidRDefault="00973081" w:rsidP="00973081">
                  <w:pPr>
                    <w:spacing w:beforeLines="20" w:before="72"/>
                    <w:jc w:val="center"/>
                    <w:rPr>
                      <w:rFonts w:cs="新細明體"/>
                      <w:bCs w:val="0"/>
                      <w:color w:val="auto"/>
                      <w:kern w:val="0"/>
                      <w:szCs w:val="24"/>
                    </w:rPr>
                  </w:pPr>
                  <w:r>
                    <w:rPr>
                      <w:rFonts w:cs="新細明體" w:hint="eastAsia"/>
                      <w:bCs w:val="0"/>
                      <w:color w:val="auto"/>
                      <w:kern w:val="0"/>
                      <w:szCs w:val="24"/>
                    </w:rPr>
                    <w:t>/</w:t>
                  </w:r>
                </w:p>
              </w:tc>
              <w:tc>
                <w:tcPr>
                  <w:tcW w:w="709" w:type="dxa"/>
                </w:tcPr>
                <w:p w:rsidR="00973081" w:rsidRDefault="00973081" w:rsidP="00973081">
                  <w:pPr>
                    <w:spacing w:beforeLines="20" w:before="72"/>
                    <w:jc w:val="center"/>
                    <w:rPr>
                      <w:rFonts w:cs="新細明體"/>
                      <w:bCs w:val="0"/>
                      <w:color w:val="auto"/>
                      <w:kern w:val="0"/>
                      <w:szCs w:val="24"/>
                    </w:rPr>
                  </w:pPr>
                  <w:r>
                    <w:rPr>
                      <w:rFonts w:cs="新細明體" w:hint="eastAsia"/>
                      <w:bCs w:val="0"/>
                      <w:color w:val="auto"/>
                      <w:kern w:val="0"/>
                      <w:szCs w:val="24"/>
                    </w:rPr>
                    <w:t>/</w:t>
                  </w:r>
                </w:p>
              </w:tc>
              <w:tc>
                <w:tcPr>
                  <w:tcW w:w="709" w:type="dxa"/>
                </w:tcPr>
                <w:p w:rsidR="00973081" w:rsidRPr="00224601" w:rsidRDefault="00973081" w:rsidP="00973081">
                  <w:pPr>
                    <w:spacing w:beforeLines="20" w:before="72"/>
                    <w:jc w:val="center"/>
                    <w:rPr>
                      <w:rFonts w:cs="新細明體"/>
                      <w:bCs w:val="0"/>
                      <w:color w:val="auto"/>
                      <w:kern w:val="0"/>
                      <w:szCs w:val="24"/>
                    </w:rPr>
                  </w:pPr>
                  <w:r w:rsidRPr="00224601">
                    <w:rPr>
                      <w:rFonts w:cs="新細明體" w:hint="eastAsia"/>
                      <w:bCs w:val="0"/>
                      <w:color w:val="auto"/>
                      <w:kern w:val="0"/>
                      <w:szCs w:val="24"/>
                    </w:rPr>
                    <w:t>/</w:t>
                  </w:r>
                </w:p>
              </w:tc>
              <w:tc>
                <w:tcPr>
                  <w:tcW w:w="626" w:type="dxa"/>
                </w:tcPr>
                <w:p w:rsidR="00973081" w:rsidRPr="00224601" w:rsidRDefault="00973081" w:rsidP="00973081">
                  <w:pPr>
                    <w:spacing w:beforeLines="20" w:before="72"/>
                    <w:jc w:val="center"/>
                    <w:rPr>
                      <w:rFonts w:cs="新細明體"/>
                      <w:bCs w:val="0"/>
                      <w:color w:val="auto"/>
                      <w:kern w:val="0"/>
                      <w:szCs w:val="24"/>
                    </w:rPr>
                  </w:pPr>
                  <w:r w:rsidRPr="00224601">
                    <w:rPr>
                      <w:rFonts w:cs="新細明體" w:hint="eastAsia"/>
                      <w:bCs w:val="0"/>
                      <w:color w:val="auto"/>
                      <w:kern w:val="0"/>
                      <w:szCs w:val="24"/>
                    </w:rPr>
                    <w:t>/</w:t>
                  </w:r>
                </w:p>
              </w:tc>
            </w:tr>
            <w:tr w:rsidR="004E3E94" w:rsidTr="004E3E94">
              <w:trPr>
                <w:trHeight w:val="541"/>
              </w:trPr>
              <w:tc>
                <w:tcPr>
                  <w:tcW w:w="1304" w:type="dxa"/>
                  <w:vAlign w:val="center"/>
                </w:tcPr>
                <w:p w:rsidR="00973081" w:rsidRPr="00E228CD" w:rsidRDefault="00973081" w:rsidP="00973081">
                  <w:pPr>
                    <w:widowControl/>
                    <w:adjustRightInd w:val="0"/>
                    <w:snapToGrid w:val="0"/>
                    <w:spacing w:before="100" w:beforeAutospacing="1" w:after="100" w:afterAutospacing="1"/>
                    <w:jc w:val="center"/>
                    <w:rPr>
                      <w:rFonts w:cs="新細明體"/>
                      <w:bCs w:val="0"/>
                      <w:color w:val="auto"/>
                      <w:kern w:val="0"/>
                      <w:sz w:val="20"/>
                      <w:szCs w:val="20"/>
                    </w:rPr>
                  </w:pPr>
                  <w:r w:rsidRPr="00E228CD">
                    <w:rPr>
                      <w:rFonts w:cs="新細明體" w:hint="eastAsia"/>
                      <w:bCs w:val="0"/>
                      <w:color w:val="auto"/>
                      <w:kern w:val="0"/>
                      <w:sz w:val="20"/>
                      <w:szCs w:val="20"/>
                    </w:rPr>
                    <w:t>公告金額以上未達查核</w:t>
                  </w:r>
                </w:p>
              </w:tc>
              <w:tc>
                <w:tcPr>
                  <w:tcW w:w="959" w:type="dxa"/>
                </w:tcPr>
                <w:p w:rsidR="00973081" w:rsidRDefault="00973081" w:rsidP="00973081">
                  <w:pPr>
                    <w:spacing w:beforeLines="30" w:before="108"/>
                    <w:jc w:val="center"/>
                    <w:rPr>
                      <w:rFonts w:cs="新細明體"/>
                      <w:bCs w:val="0"/>
                      <w:color w:val="auto"/>
                      <w:kern w:val="0"/>
                      <w:szCs w:val="24"/>
                    </w:rPr>
                  </w:pPr>
                  <w:r>
                    <w:rPr>
                      <w:rFonts w:cs="新細明體" w:hint="eastAsia"/>
                      <w:bCs w:val="0"/>
                      <w:color w:val="auto"/>
                      <w:kern w:val="0"/>
                      <w:szCs w:val="24"/>
                    </w:rPr>
                    <w:t>7</w:t>
                  </w:r>
                </w:p>
              </w:tc>
              <w:tc>
                <w:tcPr>
                  <w:tcW w:w="993" w:type="dxa"/>
                </w:tcPr>
                <w:p w:rsidR="00973081" w:rsidRDefault="00973081" w:rsidP="00973081">
                  <w:pPr>
                    <w:spacing w:beforeLines="30" w:before="108"/>
                    <w:jc w:val="center"/>
                    <w:rPr>
                      <w:rFonts w:cs="新細明體"/>
                      <w:bCs w:val="0"/>
                      <w:color w:val="auto"/>
                      <w:kern w:val="0"/>
                      <w:szCs w:val="24"/>
                    </w:rPr>
                  </w:pPr>
                  <w:r>
                    <w:rPr>
                      <w:rFonts w:cs="新細明體" w:hint="eastAsia"/>
                      <w:bCs w:val="0"/>
                      <w:color w:val="auto"/>
                      <w:kern w:val="0"/>
                      <w:szCs w:val="24"/>
                    </w:rPr>
                    <w:t>5</w:t>
                  </w:r>
                </w:p>
              </w:tc>
              <w:tc>
                <w:tcPr>
                  <w:tcW w:w="992" w:type="dxa"/>
                </w:tcPr>
                <w:p w:rsidR="00973081" w:rsidRDefault="00973081" w:rsidP="00973081">
                  <w:pPr>
                    <w:spacing w:beforeLines="30" w:before="108"/>
                    <w:jc w:val="center"/>
                    <w:rPr>
                      <w:rFonts w:cs="新細明體"/>
                      <w:bCs w:val="0"/>
                      <w:color w:val="auto"/>
                      <w:kern w:val="0"/>
                      <w:szCs w:val="24"/>
                    </w:rPr>
                  </w:pPr>
                  <w:r>
                    <w:rPr>
                      <w:rFonts w:cs="新細明體" w:hint="eastAsia"/>
                      <w:bCs w:val="0"/>
                      <w:color w:val="auto"/>
                      <w:kern w:val="0"/>
                      <w:szCs w:val="24"/>
                    </w:rPr>
                    <w:t>5</w:t>
                  </w:r>
                </w:p>
              </w:tc>
              <w:tc>
                <w:tcPr>
                  <w:tcW w:w="992" w:type="dxa"/>
                </w:tcPr>
                <w:p w:rsidR="00973081" w:rsidRDefault="00973081" w:rsidP="00973081">
                  <w:pPr>
                    <w:spacing w:beforeLines="30" w:before="108"/>
                    <w:jc w:val="center"/>
                    <w:rPr>
                      <w:rFonts w:cs="新細明體"/>
                      <w:bCs w:val="0"/>
                      <w:color w:val="auto"/>
                      <w:kern w:val="0"/>
                      <w:szCs w:val="24"/>
                    </w:rPr>
                  </w:pPr>
                  <w:r>
                    <w:rPr>
                      <w:rFonts w:cs="新細明體" w:hint="eastAsia"/>
                      <w:bCs w:val="0"/>
                      <w:color w:val="auto"/>
                      <w:kern w:val="0"/>
                      <w:szCs w:val="24"/>
                    </w:rPr>
                    <w:t>5</w:t>
                  </w:r>
                </w:p>
              </w:tc>
              <w:tc>
                <w:tcPr>
                  <w:tcW w:w="709" w:type="dxa"/>
                </w:tcPr>
                <w:p w:rsidR="00973081" w:rsidRDefault="00973081" w:rsidP="00973081">
                  <w:pPr>
                    <w:spacing w:beforeLines="30" w:before="108"/>
                    <w:jc w:val="center"/>
                    <w:rPr>
                      <w:rFonts w:cs="新細明體"/>
                      <w:bCs w:val="0"/>
                      <w:color w:val="auto"/>
                      <w:kern w:val="0"/>
                      <w:szCs w:val="24"/>
                    </w:rPr>
                  </w:pPr>
                  <w:r>
                    <w:rPr>
                      <w:rFonts w:cs="新細明體" w:hint="eastAsia"/>
                      <w:bCs w:val="0"/>
                      <w:color w:val="auto"/>
                      <w:kern w:val="0"/>
                      <w:szCs w:val="24"/>
                    </w:rPr>
                    <w:t>/</w:t>
                  </w:r>
                </w:p>
              </w:tc>
              <w:tc>
                <w:tcPr>
                  <w:tcW w:w="709" w:type="dxa"/>
                </w:tcPr>
                <w:p w:rsidR="00973081" w:rsidRDefault="00973081" w:rsidP="00973081">
                  <w:pPr>
                    <w:spacing w:beforeLines="30" w:before="108"/>
                    <w:jc w:val="center"/>
                    <w:rPr>
                      <w:rFonts w:cs="新細明體"/>
                      <w:bCs w:val="0"/>
                      <w:color w:val="auto"/>
                      <w:kern w:val="0"/>
                      <w:szCs w:val="24"/>
                    </w:rPr>
                  </w:pPr>
                  <w:r>
                    <w:rPr>
                      <w:rFonts w:cs="新細明體" w:hint="eastAsia"/>
                      <w:bCs w:val="0"/>
                      <w:color w:val="auto"/>
                      <w:kern w:val="0"/>
                      <w:szCs w:val="24"/>
                    </w:rPr>
                    <w:t>/</w:t>
                  </w:r>
                </w:p>
              </w:tc>
              <w:tc>
                <w:tcPr>
                  <w:tcW w:w="708" w:type="dxa"/>
                </w:tcPr>
                <w:p w:rsidR="00973081" w:rsidRDefault="00973081" w:rsidP="00973081">
                  <w:pPr>
                    <w:spacing w:beforeLines="30" w:before="108"/>
                    <w:jc w:val="center"/>
                    <w:rPr>
                      <w:rFonts w:cs="新細明體"/>
                      <w:bCs w:val="0"/>
                      <w:color w:val="auto"/>
                      <w:kern w:val="0"/>
                      <w:szCs w:val="24"/>
                    </w:rPr>
                  </w:pPr>
                  <w:r>
                    <w:rPr>
                      <w:rFonts w:cs="新細明體" w:hint="eastAsia"/>
                      <w:bCs w:val="0"/>
                      <w:color w:val="auto"/>
                      <w:kern w:val="0"/>
                      <w:szCs w:val="24"/>
                    </w:rPr>
                    <w:t>/</w:t>
                  </w:r>
                </w:p>
              </w:tc>
              <w:tc>
                <w:tcPr>
                  <w:tcW w:w="709" w:type="dxa"/>
                </w:tcPr>
                <w:p w:rsidR="00973081" w:rsidRDefault="00973081" w:rsidP="00973081">
                  <w:pPr>
                    <w:spacing w:beforeLines="30" w:before="108"/>
                    <w:jc w:val="center"/>
                    <w:rPr>
                      <w:rFonts w:cs="新細明體"/>
                      <w:bCs w:val="0"/>
                      <w:color w:val="auto"/>
                      <w:kern w:val="0"/>
                      <w:szCs w:val="24"/>
                    </w:rPr>
                  </w:pPr>
                  <w:r>
                    <w:rPr>
                      <w:rFonts w:cs="新細明體" w:hint="eastAsia"/>
                      <w:bCs w:val="0"/>
                      <w:color w:val="auto"/>
                      <w:kern w:val="0"/>
                      <w:szCs w:val="24"/>
                    </w:rPr>
                    <w:t>/</w:t>
                  </w:r>
                </w:p>
              </w:tc>
              <w:tc>
                <w:tcPr>
                  <w:tcW w:w="709" w:type="dxa"/>
                </w:tcPr>
                <w:p w:rsidR="00973081" w:rsidRPr="00224601" w:rsidRDefault="00973081" w:rsidP="00973081">
                  <w:pPr>
                    <w:spacing w:beforeLines="30" w:before="108"/>
                    <w:jc w:val="center"/>
                    <w:rPr>
                      <w:rFonts w:cs="新細明體"/>
                      <w:bCs w:val="0"/>
                      <w:color w:val="auto"/>
                      <w:kern w:val="0"/>
                      <w:szCs w:val="24"/>
                    </w:rPr>
                  </w:pPr>
                  <w:r w:rsidRPr="00224601">
                    <w:rPr>
                      <w:rFonts w:cs="新細明體" w:hint="eastAsia"/>
                      <w:bCs w:val="0"/>
                      <w:color w:val="auto"/>
                      <w:kern w:val="0"/>
                      <w:szCs w:val="24"/>
                    </w:rPr>
                    <w:t>/</w:t>
                  </w:r>
                </w:p>
              </w:tc>
              <w:tc>
                <w:tcPr>
                  <w:tcW w:w="626" w:type="dxa"/>
                </w:tcPr>
                <w:p w:rsidR="00973081" w:rsidRPr="00224601" w:rsidRDefault="00973081" w:rsidP="00973081">
                  <w:pPr>
                    <w:spacing w:beforeLines="30" w:before="108"/>
                    <w:jc w:val="center"/>
                    <w:rPr>
                      <w:rFonts w:cs="新細明體"/>
                      <w:bCs w:val="0"/>
                      <w:color w:val="auto"/>
                      <w:kern w:val="0"/>
                      <w:szCs w:val="24"/>
                    </w:rPr>
                  </w:pPr>
                  <w:r w:rsidRPr="00224601">
                    <w:rPr>
                      <w:rFonts w:cs="新細明體" w:hint="eastAsia"/>
                      <w:bCs w:val="0"/>
                      <w:color w:val="auto"/>
                      <w:kern w:val="0"/>
                      <w:szCs w:val="24"/>
                    </w:rPr>
                    <w:t>/</w:t>
                  </w:r>
                </w:p>
              </w:tc>
            </w:tr>
            <w:tr w:rsidR="004E3E94" w:rsidTr="004E3E94">
              <w:trPr>
                <w:trHeight w:val="421"/>
              </w:trPr>
              <w:tc>
                <w:tcPr>
                  <w:tcW w:w="1304" w:type="dxa"/>
                  <w:vAlign w:val="center"/>
                </w:tcPr>
                <w:p w:rsidR="00973081" w:rsidRPr="00E228CD" w:rsidRDefault="00973081" w:rsidP="00973081">
                  <w:pPr>
                    <w:widowControl/>
                    <w:adjustRightInd w:val="0"/>
                    <w:snapToGrid w:val="0"/>
                    <w:spacing w:before="100" w:beforeAutospacing="1" w:after="100" w:afterAutospacing="1"/>
                    <w:jc w:val="center"/>
                    <w:rPr>
                      <w:rFonts w:cs="新細明體"/>
                      <w:bCs w:val="0"/>
                      <w:color w:val="auto"/>
                      <w:kern w:val="0"/>
                      <w:sz w:val="20"/>
                      <w:szCs w:val="20"/>
                    </w:rPr>
                  </w:pPr>
                  <w:r w:rsidRPr="00E228CD">
                    <w:rPr>
                      <w:rFonts w:cs="新細明體" w:hint="eastAsia"/>
                      <w:bCs w:val="0"/>
                      <w:color w:val="auto"/>
                      <w:kern w:val="0"/>
                      <w:sz w:val="20"/>
                      <w:szCs w:val="20"/>
                    </w:rPr>
                    <w:t>查核金額以上未達巨額</w:t>
                  </w:r>
                </w:p>
              </w:tc>
              <w:tc>
                <w:tcPr>
                  <w:tcW w:w="959" w:type="dxa"/>
                </w:tcPr>
                <w:p w:rsidR="00973081" w:rsidRDefault="00973081" w:rsidP="00973081">
                  <w:pPr>
                    <w:spacing w:beforeLines="30" w:before="108"/>
                    <w:jc w:val="center"/>
                    <w:rPr>
                      <w:rFonts w:cs="新細明體"/>
                      <w:bCs w:val="0"/>
                      <w:color w:val="auto"/>
                      <w:kern w:val="0"/>
                      <w:szCs w:val="24"/>
                    </w:rPr>
                  </w:pPr>
                  <w:r>
                    <w:rPr>
                      <w:rFonts w:cs="新細明體" w:hint="eastAsia"/>
                      <w:bCs w:val="0"/>
                      <w:color w:val="auto"/>
                      <w:kern w:val="0"/>
                      <w:szCs w:val="24"/>
                    </w:rPr>
                    <w:t>7</w:t>
                  </w:r>
                </w:p>
              </w:tc>
              <w:tc>
                <w:tcPr>
                  <w:tcW w:w="993" w:type="dxa"/>
                </w:tcPr>
                <w:p w:rsidR="00973081" w:rsidRDefault="00973081" w:rsidP="00973081">
                  <w:pPr>
                    <w:spacing w:beforeLines="30" w:before="108"/>
                    <w:jc w:val="center"/>
                    <w:rPr>
                      <w:rFonts w:cs="新細明體"/>
                      <w:bCs w:val="0"/>
                      <w:color w:val="auto"/>
                      <w:kern w:val="0"/>
                      <w:szCs w:val="24"/>
                    </w:rPr>
                  </w:pPr>
                  <w:r>
                    <w:rPr>
                      <w:rFonts w:cs="新細明體" w:hint="eastAsia"/>
                      <w:bCs w:val="0"/>
                      <w:color w:val="auto"/>
                      <w:kern w:val="0"/>
                      <w:szCs w:val="24"/>
                    </w:rPr>
                    <w:t>5</w:t>
                  </w:r>
                </w:p>
              </w:tc>
              <w:tc>
                <w:tcPr>
                  <w:tcW w:w="992" w:type="dxa"/>
                </w:tcPr>
                <w:p w:rsidR="00973081" w:rsidRDefault="00973081" w:rsidP="00973081">
                  <w:pPr>
                    <w:spacing w:beforeLines="30" w:before="108"/>
                    <w:jc w:val="center"/>
                    <w:rPr>
                      <w:rFonts w:cs="新細明體"/>
                      <w:bCs w:val="0"/>
                      <w:color w:val="auto"/>
                      <w:kern w:val="0"/>
                      <w:szCs w:val="24"/>
                    </w:rPr>
                  </w:pPr>
                  <w:r>
                    <w:rPr>
                      <w:rFonts w:cs="新細明體" w:hint="eastAsia"/>
                      <w:bCs w:val="0"/>
                      <w:color w:val="auto"/>
                      <w:kern w:val="0"/>
                      <w:szCs w:val="24"/>
                    </w:rPr>
                    <w:t>5</w:t>
                  </w:r>
                </w:p>
              </w:tc>
              <w:tc>
                <w:tcPr>
                  <w:tcW w:w="992" w:type="dxa"/>
                </w:tcPr>
                <w:p w:rsidR="00973081" w:rsidRDefault="00973081" w:rsidP="00973081">
                  <w:pPr>
                    <w:spacing w:beforeLines="30" w:before="108"/>
                    <w:jc w:val="center"/>
                    <w:rPr>
                      <w:rFonts w:cs="新細明體"/>
                      <w:bCs w:val="0"/>
                      <w:color w:val="auto"/>
                      <w:kern w:val="0"/>
                      <w:szCs w:val="24"/>
                    </w:rPr>
                  </w:pPr>
                  <w:r>
                    <w:rPr>
                      <w:rFonts w:cs="新細明體" w:hint="eastAsia"/>
                      <w:bCs w:val="0"/>
                      <w:color w:val="auto"/>
                      <w:kern w:val="0"/>
                      <w:szCs w:val="24"/>
                    </w:rPr>
                    <w:t>5</w:t>
                  </w:r>
                </w:p>
              </w:tc>
              <w:tc>
                <w:tcPr>
                  <w:tcW w:w="709" w:type="dxa"/>
                </w:tcPr>
                <w:p w:rsidR="00973081" w:rsidRDefault="00973081" w:rsidP="00973081">
                  <w:pPr>
                    <w:spacing w:beforeLines="30" w:before="108"/>
                    <w:jc w:val="center"/>
                    <w:rPr>
                      <w:rFonts w:cs="新細明體"/>
                      <w:bCs w:val="0"/>
                      <w:color w:val="auto"/>
                      <w:kern w:val="0"/>
                      <w:szCs w:val="24"/>
                    </w:rPr>
                  </w:pPr>
                  <w:r>
                    <w:rPr>
                      <w:rFonts w:cs="新細明體" w:hint="eastAsia"/>
                      <w:bCs w:val="0"/>
                      <w:color w:val="auto"/>
                      <w:kern w:val="0"/>
                      <w:szCs w:val="24"/>
                    </w:rPr>
                    <w:t>/</w:t>
                  </w:r>
                </w:p>
              </w:tc>
              <w:tc>
                <w:tcPr>
                  <w:tcW w:w="709" w:type="dxa"/>
                </w:tcPr>
                <w:p w:rsidR="00973081" w:rsidRDefault="00973081" w:rsidP="00973081">
                  <w:pPr>
                    <w:spacing w:beforeLines="30" w:before="108"/>
                    <w:jc w:val="center"/>
                    <w:rPr>
                      <w:rFonts w:cs="新細明體"/>
                      <w:bCs w:val="0"/>
                      <w:color w:val="auto"/>
                      <w:kern w:val="0"/>
                      <w:szCs w:val="24"/>
                    </w:rPr>
                  </w:pPr>
                  <w:r>
                    <w:rPr>
                      <w:rFonts w:cs="新細明體" w:hint="eastAsia"/>
                      <w:bCs w:val="0"/>
                      <w:color w:val="auto"/>
                      <w:kern w:val="0"/>
                      <w:szCs w:val="24"/>
                    </w:rPr>
                    <w:t>/</w:t>
                  </w:r>
                </w:p>
              </w:tc>
              <w:tc>
                <w:tcPr>
                  <w:tcW w:w="708" w:type="dxa"/>
                </w:tcPr>
                <w:p w:rsidR="00973081" w:rsidRDefault="00973081" w:rsidP="00973081">
                  <w:pPr>
                    <w:spacing w:beforeLines="30" w:before="108"/>
                    <w:jc w:val="center"/>
                    <w:rPr>
                      <w:rFonts w:cs="新細明體"/>
                      <w:bCs w:val="0"/>
                      <w:color w:val="auto"/>
                      <w:kern w:val="0"/>
                      <w:szCs w:val="24"/>
                    </w:rPr>
                  </w:pPr>
                  <w:r>
                    <w:rPr>
                      <w:rFonts w:cs="新細明體" w:hint="eastAsia"/>
                      <w:bCs w:val="0"/>
                      <w:color w:val="auto"/>
                      <w:kern w:val="0"/>
                      <w:szCs w:val="24"/>
                    </w:rPr>
                    <w:t>/</w:t>
                  </w:r>
                </w:p>
              </w:tc>
              <w:tc>
                <w:tcPr>
                  <w:tcW w:w="709" w:type="dxa"/>
                </w:tcPr>
                <w:p w:rsidR="00973081" w:rsidRDefault="00973081" w:rsidP="00973081">
                  <w:pPr>
                    <w:spacing w:beforeLines="30" w:before="108"/>
                    <w:jc w:val="center"/>
                    <w:rPr>
                      <w:rFonts w:cs="新細明體"/>
                      <w:bCs w:val="0"/>
                      <w:color w:val="auto"/>
                      <w:kern w:val="0"/>
                      <w:szCs w:val="24"/>
                    </w:rPr>
                  </w:pPr>
                  <w:r>
                    <w:rPr>
                      <w:rFonts w:cs="新細明體" w:hint="eastAsia"/>
                      <w:bCs w:val="0"/>
                      <w:color w:val="auto"/>
                      <w:kern w:val="0"/>
                      <w:szCs w:val="24"/>
                    </w:rPr>
                    <w:t>/</w:t>
                  </w:r>
                </w:p>
              </w:tc>
              <w:tc>
                <w:tcPr>
                  <w:tcW w:w="709" w:type="dxa"/>
                </w:tcPr>
                <w:p w:rsidR="00973081" w:rsidRPr="00224601" w:rsidRDefault="00973081" w:rsidP="00973081">
                  <w:pPr>
                    <w:spacing w:beforeLines="30" w:before="108"/>
                    <w:jc w:val="center"/>
                    <w:rPr>
                      <w:rFonts w:cs="新細明體"/>
                      <w:bCs w:val="0"/>
                      <w:color w:val="auto"/>
                      <w:kern w:val="0"/>
                      <w:szCs w:val="24"/>
                    </w:rPr>
                  </w:pPr>
                  <w:r w:rsidRPr="00224601">
                    <w:rPr>
                      <w:rFonts w:cs="新細明體" w:hint="eastAsia"/>
                      <w:bCs w:val="0"/>
                      <w:color w:val="auto"/>
                      <w:kern w:val="0"/>
                      <w:szCs w:val="24"/>
                    </w:rPr>
                    <w:t>/</w:t>
                  </w:r>
                </w:p>
              </w:tc>
              <w:tc>
                <w:tcPr>
                  <w:tcW w:w="626" w:type="dxa"/>
                </w:tcPr>
                <w:p w:rsidR="00973081" w:rsidRPr="00224601" w:rsidRDefault="00973081" w:rsidP="00973081">
                  <w:pPr>
                    <w:spacing w:beforeLines="30" w:before="108"/>
                    <w:jc w:val="center"/>
                    <w:rPr>
                      <w:rFonts w:cs="新細明體"/>
                      <w:bCs w:val="0"/>
                      <w:color w:val="auto"/>
                      <w:kern w:val="0"/>
                      <w:szCs w:val="24"/>
                    </w:rPr>
                  </w:pPr>
                  <w:r w:rsidRPr="00224601">
                    <w:rPr>
                      <w:rFonts w:cs="新細明體" w:hint="eastAsia"/>
                      <w:bCs w:val="0"/>
                      <w:color w:val="auto"/>
                      <w:kern w:val="0"/>
                      <w:szCs w:val="24"/>
                    </w:rPr>
                    <w:t>/</w:t>
                  </w:r>
                </w:p>
              </w:tc>
            </w:tr>
            <w:tr w:rsidR="004E3E94" w:rsidTr="004E3E94">
              <w:trPr>
                <w:trHeight w:val="272"/>
              </w:trPr>
              <w:tc>
                <w:tcPr>
                  <w:tcW w:w="1304" w:type="dxa"/>
                  <w:vAlign w:val="center"/>
                </w:tcPr>
                <w:p w:rsidR="00973081" w:rsidRPr="00E228CD" w:rsidRDefault="00973081" w:rsidP="00973081">
                  <w:pPr>
                    <w:widowControl/>
                    <w:adjustRightInd w:val="0"/>
                    <w:snapToGrid w:val="0"/>
                    <w:spacing w:before="100" w:beforeAutospacing="1" w:after="100" w:afterAutospacing="1"/>
                    <w:jc w:val="center"/>
                    <w:rPr>
                      <w:rFonts w:cs="新細明體"/>
                      <w:bCs w:val="0"/>
                      <w:color w:val="auto"/>
                      <w:kern w:val="0"/>
                      <w:sz w:val="20"/>
                      <w:szCs w:val="20"/>
                    </w:rPr>
                  </w:pPr>
                  <w:r w:rsidRPr="00E228CD">
                    <w:rPr>
                      <w:rFonts w:cs="新細明體" w:hint="eastAsia"/>
                      <w:bCs w:val="0"/>
                      <w:color w:val="auto"/>
                      <w:kern w:val="0"/>
                      <w:sz w:val="20"/>
                      <w:szCs w:val="20"/>
                    </w:rPr>
                    <w:t>巨額</w:t>
                  </w:r>
                </w:p>
              </w:tc>
              <w:tc>
                <w:tcPr>
                  <w:tcW w:w="959" w:type="dxa"/>
                </w:tcPr>
                <w:p w:rsidR="00973081" w:rsidRDefault="00973081" w:rsidP="00973081">
                  <w:pPr>
                    <w:jc w:val="center"/>
                    <w:rPr>
                      <w:rFonts w:cs="新細明體"/>
                      <w:bCs w:val="0"/>
                      <w:color w:val="auto"/>
                      <w:kern w:val="0"/>
                      <w:szCs w:val="24"/>
                    </w:rPr>
                  </w:pPr>
                  <w:r>
                    <w:rPr>
                      <w:rFonts w:cs="新細明體" w:hint="eastAsia"/>
                      <w:bCs w:val="0"/>
                      <w:color w:val="auto"/>
                      <w:kern w:val="0"/>
                      <w:szCs w:val="24"/>
                    </w:rPr>
                    <w:t>7</w:t>
                  </w:r>
                </w:p>
              </w:tc>
              <w:tc>
                <w:tcPr>
                  <w:tcW w:w="993" w:type="dxa"/>
                </w:tcPr>
                <w:p w:rsidR="00973081" w:rsidRDefault="00973081" w:rsidP="00973081">
                  <w:pPr>
                    <w:jc w:val="center"/>
                    <w:rPr>
                      <w:rFonts w:cs="新細明體"/>
                      <w:bCs w:val="0"/>
                      <w:color w:val="auto"/>
                      <w:kern w:val="0"/>
                      <w:szCs w:val="24"/>
                    </w:rPr>
                  </w:pPr>
                  <w:r>
                    <w:rPr>
                      <w:rFonts w:cs="新細明體" w:hint="eastAsia"/>
                      <w:bCs w:val="0"/>
                      <w:color w:val="auto"/>
                      <w:kern w:val="0"/>
                      <w:szCs w:val="24"/>
                    </w:rPr>
                    <w:t>5</w:t>
                  </w:r>
                </w:p>
              </w:tc>
              <w:tc>
                <w:tcPr>
                  <w:tcW w:w="992" w:type="dxa"/>
                </w:tcPr>
                <w:p w:rsidR="00973081" w:rsidRDefault="00973081" w:rsidP="00973081">
                  <w:pPr>
                    <w:jc w:val="center"/>
                    <w:rPr>
                      <w:rFonts w:cs="新細明體"/>
                      <w:bCs w:val="0"/>
                      <w:color w:val="auto"/>
                      <w:kern w:val="0"/>
                      <w:szCs w:val="24"/>
                    </w:rPr>
                  </w:pPr>
                  <w:r>
                    <w:rPr>
                      <w:rFonts w:cs="新細明體" w:hint="eastAsia"/>
                      <w:bCs w:val="0"/>
                      <w:color w:val="auto"/>
                      <w:kern w:val="0"/>
                      <w:szCs w:val="24"/>
                    </w:rPr>
                    <w:t>5</w:t>
                  </w:r>
                </w:p>
              </w:tc>
              <w:tc>
                <w:tcPr>
                  <w:tcW w:w="992" w:type="dxa"/>
                </w:tcPr>
                <w:p w:rsidR="00973081" w:rsidRDefault="00973081" w:rsidP="00973081">
                  <w:pPr>
                    <w:jc w:val="center"/>
                    <w:rPr>
                      <w:rFonts w:cs="新細明體"/>
                      <w:bCs w:val="0"/>
                      <w:color w:val="auto"/>
                      <w:kern w:val="0"/>
                      <w:szCs w:val="24"/>
                    </w:rPr>
                  </w:pPr>
                  <w:r>
                    <w:rPr>
                      <w:rFonts w:cs="新細明體" w:hint="eastAsia"/>
                      <w:bCs w:val="0"/>
                      <w:color w:val="auto"/>
                      <w:kern w:val="0"/>
                      <w:szCs w:val="24"/>
                    </w:rPr>
                    <w:t>5</w:t>
                  </w:r>
                </w:p>
              </w:tc>
              <w:tc>
                <w:tcPr>
                  <w:tcW w:w="709" w:type="dxa"/>
                </w:tcPr>
                <w:p w:rsidR="00973081" w:rsidRDefault="00973081" w:rsidP="00973081">
                  <w:pPr>
                    <w:jc w:val="center"/>
                    <w:rPr>
                      <w:rFonts w:cs="新細明體"/>
                      <w:bCs w:val="0"/>
                      <w:color w:val="auto"/>
                      <w:kern w:val="0"/>
                      <w:szCs w:val="24"/>
                    </w:rPr>
                  </w:pPr>
                  <w:r>
                    <w:rPr>
                      <w:rFonts w:cs="新細明體" w:hint="eastAsia"/>
                      <w:bCs w:val="0"/>
                      <w:color w:val="auto"/>
                      <w:kern w:val="0"/>
                      <w:szCs w:val="24"/>
                    </w:rPr>
                    <w:t>/</w:t>
                  </w:r>
                </w:p>
              </w:tc>
              <w:tc>
                <w:tcPr>
                  <w:tcW w:w="709" w:type="dxa"/>
                </w:tcPr>
                <w:p w:rsidR="00973081" w:rsidRDefault="00973081" w:rsidP="00973081">
                  <w:pPr>
                    <w:jc w:val="center"/>
                    <w:rPr>
                      <w:rFonts w:cs="新細明體"/>
                      <w:bCs w:val="0"/>
                      <w:color w:val="auto"/>
                      <w:kern w:val="0"/>
                      <w:szCs w:val="24"/>
                    </w:rPr>
                  </w:pPr>
                  <w:r>
                    <w:rPr>
                      <w:rFonts w:cs="新細明體" w:hint="eastAsia"/>
                      <w:bCs w:val="0"/>
                      <w:color w:val="auto"/>
                      <w:kern w:val="0"/>
                      <w:szCs w:val="24"/>
                    </w:rPr>
                    <w:t>/</w:t>
                  </w:r>
                </w:p>
              </w:tc>
              <w:tc>
                <w:tcPr>
                  <w:tcW w:w="708" w:type="dxa"/>
                </w:tcPr>
                <w:p w:rsidR="00973081" w:rsidRDefault="00973081" w:rsidP="00973081">
                  <w:pPr>
                    <w:jc w:val="center"/>
                    <w:rPr>
                      <w:rFonts w:cs="新細明體"/>
                      <w:bCs w:val="0"/>
                      <w:color w:val="auto"/>
                      <w:kern w:val="0"/>
                      <w:szCs w:val="24"/>
                    </w:rPr>
                  </w:pPr>
                  <w:r>
                    <w:rPr>
                      <w:rFonts w:cs="新細明體" w:hint="eastAsia"/>
                      <w:bCs w:val="0"/>
                      <w:color w:val="auto"/>
                      <w:kern w:val="0"/>
                      <w:szCs w:val="24"/>
                    </w:rPr>
                    <w:t>/</w:t>
                  </w:r>
                </w:p>
              </w:tc>
              <w:tc>
                <w:tcPr>
                  <w:tcW w:w="709" w:type="dxa"/>
                </w:tcPr>
                <w:p w:rsidR="00973081" w:rsidRDefault="00973081" w:rsidP="00973081">
                  <w:pPr>
                    <w:jc w:val="center"/>
                    <w:rPr>
                      <w:rFonts w:cs="新細明體"/>
                      <w:bCs w:val="0"/>
                      <w:color w:val="auto"/>
                      <w:kern w:val="0"/>
                      <w:szCs w:val="24"/>
                    </w:rPr>
                  </w:pPr>
                  <w:r>
                    <w:rPr>
                      <w:rFonts w:cs="新細明體" w:hint="eastAsia"/>
                      <w:bCs w:val="0"/>
                      <w:color w:val="auto"/>
                      <w:kern w:val="0"/>
                      <w:szCs w:val="24"/>
                    </w:rPr>
                    <w:t>/</w:t>
                  </w:r>
                </w:p>
              </w:tc>
              <w:tc>
                <w:tcPr>
                  <w:tcW w:w="709" w:type="dxa"/>
                </w:tcPr>
                <w:p w:rsidR="00973081" w:rsidRPr="00224601" w:rsidRDefault="00973081" w:rsidP="00973081">
                  <w:pPr>
                    <w:jc w:val="center"/>
                    <w:rPr>
                      <w:rFonts w:cs="新細明體"/>
                      <w:bCs w:val="0"/>
                      <w:color w:val="auto"/>
                      <w:kern w:val="0"/>
                      <w:szCs w:val="24"/>
                    </w:rPr>
                  </w:pPr>
                  <w:r w:rsidRPr="00224601">
                    <w:rPr>
                      <w:rFonts w:cs="新細明體" w:hint="eastAsia"/>
                      <w:bCs w:val="0"/>
                      <w:color w:val="auto"/>
                      <w:kern w:val="0"/>
                      <w:szCs w:val="24"/>
                    </w:rPr>
                    <w:t>/</w:t>
                  </w:r>
                </w:p>
              </w:tc>
              <w:tc>
                <w:tcPr>
                  <w:tcW w:w="626" w:type="dxa"/>
                </w:tcPr>
                <w:p w:rsidR="00973081" w:rsidRPr="00224601" w:rsidRDefault="00973081" w:rsidP="00973081">
                  <w:pPr>
                    <w:jc w:val="center"/>
                    <w:rPr>
                      <w:rFonts w:cs="新細明體"/>
                      <w:bCs w:val="0"/>
                      <w:color w:val="auto"/>
                      <w:kern w:val="0"/>
                      <w:szCs w:val="24"/>
                    </w:rPr>
                  </w:pPr>
                  <w:r w:rsidRPr="00224601">
                    <w:rPr>
                      <w:rFonts w:cs="新細明體" w:hint="eastAsia"/>
                      <w:bCs w:val="0"/>
                      <w:color w:val="auto"/>
                      <w:kern w:val="0"/>
                      <w:szCs w:val="24"/>
                    </w:rPr>
                    <w:t>/</w:t>
                  </w:r>
                </w:p>
              </w:tc>
            </w:tr>
            <w:tr w:rsidR="00973081" w:rsidTr="004E3E94">
              <w:trPr>
                <w:trHeight w:val="465"/>
              </w:trPr>
              <w:tc>
                <w:tcPr>
                  <w:tcW w:w="1304" w:type="dxa"/>
                  <w:vAlign w:val="center"/>
                </w:tcPr>
                <w:p w:rsidR="00973081" w:rsidRPr="00E228CD" w:rsidRDefault="00973081" w:rsidP="00973081">
                  <w:pPr>
                    <w:widowControl/>
                    <w:adjustRightInd w:val="0"/>
                    <w:snapToGrid w:val="0"/>
                    <w:spacing w:before="100" w:beforeAutospacing="1" w:after="100" w:afterAutospacing="1"/>
                    <w:jc w:val="center"/>
                    <w:rPr>
                      <w:rFonts w:cs="新細明體"/>
                      <w:bCs w:val="0"/>
                      <w:kern w:val="0"/>
                      <w:sz w:val="20"/>
                      <w:szCs w:val="20"/>
                    </w:rPr>
                  </w:pPr>
                  <w:r w:rsidRPr="00E228CD">
                    <w:rPr>
                      <w:rFonts w:cs="新細明體" w:hint="eastAsia"/>
                      <w:bCs w:val="0"/>
                      <w:kern w:val="0"/>
                      <w:sz w:val="20"/>
                      <w:szCs w:val="20"/>
                    </w:rPr>
                    <w:t>條約協定(WTO/GPA)</w:t>
                  </w:r>
                </w:p>
              </w:tc>
              <w:tc>
                <w:tcPr>
                  <w:tcW w:w="3936" w:type="dxa"/>
                  <w:gridSpan w:val="4"/>
                </w:tcPr>
                <w:p w:rsidR="00973081" w:rsidRPr="004E3E94" w:rsidRDefault="00973081" w:rsidP="00973081">
                  <w:pPr>
                    <w:spacing w:beforeLines="30" w:before="108"/>
                    <w:jc w:val="center"/>
                    <w:rPr>
                      <w:rFonts w:cs="新細明體"/>
                      <w:bCs w:val="0"/>
                      <w:kern w:val="0"/>
                      <w:szCs w:val="24"/>
                    </w:rPr>
                  </w:pPr>
                  <w:r w:rsidRPr="004E3E94">
                    <w:rPr>
                      <w:rFonts w:cs="新細明體" w:hint="eastAsia"/>
                      <w:bCs w:val="0"/>
                      <w:kern w:val="0"/>
                      <w:szCs w:val="24"/>
                    </w:rPr>
                    <w:t>依不同採購金額分別適用上列期限</w:t>
                  </w:r>
                </w:p>
              </w:tc>
              <w:tc>
                <w:tcPr>
                  <w:tcW w:w="4170" w:type="dxa"/>
                  <w:gridSpan w:val="6"/>
                </w:tcPr>
                <w:p w:rsidR="00973081" w:rsidRPr="00E228CD" w:rsidRDefault="00973081" w:rsidP="00973081">
                  <w:pPr>
                    <w:spacing w:beforeLines="30" w:before="108"/>
                    <w:jc w:val="center"/>
                    <w:rPr>
                      <w:rFonts w:cs="新細明體"/>
                      <w:bCs w:val="0"/>
                      <w:kern w:val="0"/>
                      <w:szCs w:val="24"/>
                    </w:rPr>
                  </w:pPr>
                  <w:r>
                    <w:rPr>
                      <w:rFonts w:cs="新細明體" w:hint="eastAsia"/>
                      <w:bCs w:val="0"/>
                      <w:kern w:val="0"/>
                      <w:szCs w:val="24"/>
                    </w:rPr>
                    <w:t>/</w:t>
                  </w:r>
                </w:p>
              </w:tc>
            </w:tr>
          </w:tbl>
          <w:p w:rsidR="00973081" w:rsidRDefault="00973081" w:rsidP="00B87923">
            <w:pPr>
              <w:ind w:left="440" w:hangingChars="200" w:hanging="440"/>
              <w:rPr>
                <w:rFonts w:cs="新細明體"/>
                <w:b/>
                <w:bCs w:val="0"/>
                <w:color w:val="auto"/>
                <w:kern w:val="0"/>
                <w:sz w:val="22"/>
              </w:rPr>
            </w:pPr>
          </w:p>
        </w:tc>
      </w:tr>
      <w:tr w:rsidR="00973081" w:rsidTr="00973081">
        <w:trPr>
          <w:trHeight w:val="699"/>
        </w:trPr>
        <w:tc>
          <w:tcPr>
            <w:tcW w:w="9618" w:type="dxa"/>
          </w:tcPr>
          <w:p w:rsidR="00131476" w:rsidRDefault="00973081" w:rsidP="00131476">
            <w:pPr>
              <w:spacing w:beforeLines="20" w:before="72" w:afterLines="20" w:after="72" w:line="300" w:lineRule="exact"/>
              <w:ind w:left="420" w:hangingChars="150" w:hanging="420"/>
              <w:jc w:val="center"/>
              <w:rPr>
                <w:rFonts w:cs="新細明體"/>
                <w:b/>
                <w:bCs w:val="0"/>
                <w:color w:val="auto"/>
                <w:kern w:val="0"/>
                <w:sz w:val="28"/>
                <w:szCs w:val="28"/>
              </w:rPr>
            </w:pPr>
            <w:r>
              <w:rPr>
                <w:rFonts w:cs="新細明體" w:hint="eastAsia"/>
                <w:b/>
                <w:bCs w:val="0"/>
                <w:color w:val="auto"/>
                <w:kern w:val="0"/>
                <w:sz w:val="28"/>
                <w:szCs w:val="28"/>
              </w:rPr>
              <w:t>九</w:t>
            </w:r>
            <w:r w:rsidRPr="006955D3">
              <w:rPr>
                <w:rFonts w:cs="新細明體" w:hint="eastAsia"/>
                <w:b/>
                <w:bCs w:val="0"/>
                <w:color w:val="auto"/>
                <w:kern w:val="0"/>
                <w:sz w:val="28"/>
                <w:szCs w:val="28"/>
              </w:rPr>
              <w:t>.</w:t>
            </w:r>
            <w:r>
              <w:rPr>
                <w:rFonts w:cs="新細明體" w:hint="eastAsia"/>
                <w:b/>
                <w:bCs w:val="0"/>
                <w:color w:val="auto"/>
                <w:kern w:val="0"/>
                <w:sz w:val="28"/>
                <w:szCs w:val="28"/>
              </w:rPr>
              <w:t>依政府採購法第22條第1項第11款規定辦理</w:t>
            </w:r>
          </w:p>
          <w:p w:rsidR="00973081" w:rsidRPr="00E228CD" w:rsidRDefault="00973081" w:rsidP="003657CE">
            <w:pPr>
              <w:spacing w:beforeLines="20" w:before="72" w:afterLines="20" w:after="72" w:line="300" w:lineRule="exact"/>
              <w:ind w:leftChars="-650" w:left="-1560"/>
              <w:jc w:val="center"/>
              <w:rPr>
                <w:rFonts w:cs="新細明體"/>
                <w:b/>
                <w:bCs w:val="0"/>
                <w:color w:val="auto"/>
                <w:kern w:val="0"/>
                <w:sz w:val="22"/>
              </w:rPr>
            </w:pPr>
            <w:r>
              <w:rPr>
                <w:rFonts w:cs="新細明體" w:hint="eastAsia"/>
                <w:b/>
                <w:bCs w:val="0"/>
                <w:color w:val="auto"/>
                <w:kern w:val="0"/>
                <w:sz w:val="28"/>
                <w:szCs w:val="28"/>
              </w:rPr>
              <w:t>第一次公開徵求房地產之公告</w:t>
            </w:r>
          </w:p>
        </w:tc>
      </w:tr>
      <w:tr w:rsidR="00973081" w:rsidTr="004432E0">
        <w:trPr>
          <w:trHeight w:val="3405"/>
        </w:trPr>
        <w:tc>
          <w:tcPr>
            <w:tcW w:w="9618" w:type="dxa"/>
          </w:tcPr>
          <w:tbl>
            <w:tblPr>
              <w:tblStyle w:val="a7"/>
              <w:tblpPr w:leftFromText="180" w:rightFromText="180" w:horzAnchor="margin" w:tblpXSpec="center" w:tblpY="528"/>
              <w:tblOverlap w:val="never"/>
              <w:tblW w:w="9409" w:type="dxa"/>
              <w:tblLook w:val="04A0" w:firstRow="1" w:lastRow="0" w:firstColumn="1" w:lastColumn="0" w:noHBand="0" w:noVBand="1"/>
            </w:tblPr>
            <w:tblGrid>
              <w:gridCol w:w="1413"/>
              <w:gridCol w:w="999"/>
              <w:gridCol w:w="1000"/>
              <w:gridCol w:w="999"/>
              <w:gridCol w:w="1000"/>
              <w:gridCol w:w="999"/>
              <w:gridCol w:w="1000"/>
              <w:gridCol w:w="999"/>
              <w:gridCol w:w="1000"/>
            </w:tblGrid>
            <w:tr w:rsidR="000F03DD" w:rsidTr="00896A09">
              <w:trPr>
                <w:trHeight w:val="720"/>
              </w:trPr>
              <w:tc>
                <w:tcPr>
                  <w:tcW w:w="1413" w:type="dxa"/>
                </w:tcPr>
                <w:p w:rsidR="000F03DD" w:rsidRPr="00E228CD" w:rsidRDefault="000F03DD" w:rsidP="000F03DD">
                  <w:pPr>
                    <w:spacing w:beforeLines="50" w:before="180"/>
                    <w:jc w:val="center"/>
                    <w:rPr>
                      <w:rFonts w:cs="新細明體"/>
                      <w:b/>
                      <w:bCs w:val="0"/>
                      <w:color w:val="auto"/>
                      <w:kern w:val="0"/>
                      <w:sz w:val="22"/>
                    </w:rPr>
                  </w:pPr>
                  <w:r w:rsidRPr="00E228CD">
                    <w:rPr>
                      <w:rFonts w:cs="新細明體" w:hint="eastAsia"/>
                      <w:b/>
                      <w:bCs w:val="0"/>
                      <w:color w:val="auto"/>
                      <w:kern w:val="0"/>
                      <w:sz w:val="22"/>
                    </w:rPr>
                    <w:t>採購金額</w:t>
                  </w:r>
                </w:p>
              </w:tc>
              <w:tc>
                <w:tcPr>
                  <w:tcW w:w="999" w:type="dxa"/>
                </w:tcPr>
                <w:p w:rsidR="000F03DD" w:rsidRPr="00E228CD" w:rsidRDefault="000F03DD" w:rsidP="000F03DD">
                  <w:pPr>
                    <w:spacing w:beforeLines="50" w:before="180"/>
                    <w:jc w:val="center"/>
                    <w:rPr>
                      <w:rFonts w:cs="新細明體"/>
                      <w:b/>
                      <w:bCs w:val="0"/>
                      <w:color w:val="auto"/>
                      <w:kern w:val="0"/>
                      <w:sz w:val="22"/>
                    </w:rPr>
                  </w:pPr>
                  <w:r w:rsidRPr="00E228CD">
                    <w:rPr>
                      <w:rFonts w:cs="新細明體" w:hint="eastAsia"/>
                      <w:b/>
                      <w:bCs w:val="0"/>
                      <w:color w:val="auto"/>
                      <w:kern w:val="0"/>
                      <w:sz w:val="22"/>
                    </w:rPr>
                    <w:t>一般</w:t>
                  </w:r>
                </w:p>
              </w:tc>
              <w:tc>
                <w:tcPr>
                  <w:tcW w:w="1000" w:type="dxa"/>
                </w:tcPr>
                <w:p w:rsidR="000F03DD" w:rsidRPr="00E228CD" w:rsidRDefault="000F03DD" w:rsidP="000F03DD">
                  <w:pPr>
                    <w:spacing w:beforeLines="50" w:before="180"/>
                    <w:jc w:val="center"/>
                    <w:rPr>
                      <w:rFonts w:cs="新細明體"/>
                      <w:b/>
                      <w:bCs w:val="0"/>
                      <w:color w:val="auto"/>
                      <w:kern w:val="0"/>
                      <w:sz w:val="22"/>
                    </w:rPr>
                  </w:pPr>
                  <w:r w:rsidRPr="00E228CD">
                    <w:rPr>
                      <w:rFonts w:cs="新細明體" w:hint="eastAsia"/>
                      <w:b/>
                      <w:bCs w:val="0"/>
                      <w:color w:val="auto"/>
                      <w:kern w:val="0"/>
                      <w:sz w:val="22"/>
                    </w:rPr>
                    <w:t>電領-3</w:t>
                  </w:r>
                </w:p>
              </w:tc>
              <w:tc>
                <w:tcPr>
                  <w:tcW w:w="999" w:type="dxa"/>
                </w:tcPr>
                <w:p w:rsidR="000F03DD" w:rsidRPr="00E228CD" w:rsidRDefault="000F03DD" w:rsidP="000F03DD">
                  <w:pPr>
                    <w:spacing w:beforeLines="50" w:before="180"/>
                    <w:jc w:val="center"/>
                    <w:rPr>
                      <w:rFonts w:cs="新細明體"/>
                      <w:b/>
                      <w:bCs w:val="0"/>
                      <w:color w:val="auto"/>
                      <w:kern w:val="0"/>
                      <w:sz w:val="22"/>
                    </w:rPr>
                  </w:pPr>
                  <w:r w:rsidRPr="00E228CD">
                    <w:rPr>
                      <w:rFonts w:cs="新細明體" w:hint="eastAsia"/>
                      <w:b/>
                      <w:bCs w:val="0"/>
                      <w:color w:val="auto"/>
                      <w:kern w:val="0"/>
                      <w:sz w:val="22"/>
                    </w:rPr>
                    <w:t>電投-2</w:t>
                  </w:r>
                </w:p>
              </w:tc>
              <w:tc>
                <w:tcPr>
                  <w:tcW w:w="1000" w:type="dxa"/>
                </w:tcPr>
                <w:p w:rsidR="000F03DD" w:rsidRPr="00E228CD" w:rsidRDefault="000F03DD" w:rsidP="000F03DD">
                  <w:pPr>
                    <w:spacing w:beforeLines="50" w:before="180"/>
                    <w:jc w:val="center"/>
                    <w:rPr>
                      <w:rFonts w:cs="新細明體"/>
                      <w:b/>
                      <w:bCs w:val="0"/>
                      <w:color w:val="auto"/>
                      <w:kern w:val="0"/>
                      <w:sz w:val="22"/>
                    </w:rPr>
                  </w:pPr>
                  <w:proofErr w:type="gramStart"/>
                  <w:r w:rsidRPr="00E228CD">
                    <w:rPr>
                      <w:rFonts w:cs="新細明體" w:hint="eastAsia"/>
                      <w:b/>
                      <w:bCs w:val="0"/>
                      <w:color w:val="auto"/>
                      <w:kern w:val="0"/>
                      <w:sz w:val="22"/>
                    </w:rPr>
                    <w:t>領投</w:t>
                  </w:r>
                  <w:proofErr w:type="gramEnd"/>
                  <w:r w:rsidRPr="00E228CD">
                    <w:rPr>
                      <w:rFonts w:cs="新細明體" w:hint="eastAsia"/>
                      <w:b/>
                      <w:bCs w:val="0"/>
                      <w:color w:val="auto"/>
                      <w:kern w:val="0"/>
                      <w:sz w:val="22"/>
                    </w:rPr>
                    <w:t>-5</w:t>
                  </w:r>
                </w:p>
              </w:tc>
              <w:tc>
                <w:tcPr>
                  <w:tcW w:w="999" w:type="dxa"/>
                </w:tcPr>
                <w:p w:rsidR="000F03DD" w:rsidRPr="00E228CD" w:rsidRDefault="000F03DD" w:rsidP="000F03DD">
                  <w:pPr>
                    <w:spacing w:beforeLines="50" w:before="180"/>
                    <w:jc w:val="center"/>
                    <w:rPr>
                      <w:rFonts w:cs="新細明體"/>
                      <w:b/>
                      <w:bCs w:val="0"/>
                      <w:color w:val="auto"/>
                      <w:kern w:val="0"/>
                      <w:sz w:val="22"/>
                    </w:rPr>
                  </w:pPr>
                  <w:r w:rsidRPr="00E228CD">
                    <w:rPr>
                      <w:rFonts w:cs="新細明體" w:hint="eastAsia"/>
                      <w:b/>
                      <w:bCs w:val="0"/>
                      <w:color w:val="auto"/>
                      <w:kern w:val="0"/>
                      <w:sz w:val="22"/>
                    </w:rPr>
                    <w:t>閱覽-5</w:t>
                  </w:r>
                </w:p>
              </w:tc>
              <w:tc>
                <w:tcPr>
                  <w:tcW w:w="1000" w:type="dxa"/>
                </w:tcPr>
                <w:p w:rsidR="000F03DD" w:rsidRPr="00E228CD" w:rsidRDefault="000F03DD" w:rsidP="000F03DD">
                  <w:pPr>
                    <w:spacing w:beforeLines="50" w:before="180"/>
                    <w:jc w:val="center"/>
                    <w:rPr>
                      <w:rFonts w:cs="新細明體"/>
                      <w:b/>
                      <w:bCs w:val="0"/>
                      <w:color w:val="auto"/>
                      <w:kern w:val="0"/>
                      <w:sz w:val="22"/>
                    </w:rPr>
                  </w:pPr>
                  <w:proofErr w:type="gramStart"/>
                  <w:r w:rsidRPr="00E228CD">
                    <w:rPr>
                      <w:rFonts w:cs="新細明體" w:hint="eastAsia"/>
                      <w:b/>
                      <w:bCs w:val="0"/>
                      <w:color w:val="auto"/>
                      <w:kern w:val="0"/>
                      <w:sz w:val="22"/>
                    </w:rPr>
                    <w:t>領閱</w:t>
                  </w:r>
                  <w:proofErr w:type="gramEnd"/>
                  <w:r w:rsidRPr="00E228CD">
                    <w:rPr>
                      <w:rFonts w:cs="新細明體" w:hint="eastAsia"/>
                      <w:b/>
                      <w:bCs w:val="0"/>
                      <w:color w:val="auto"/>
                      <w:kern w:val="0"/>
                      <w:sz w:val="22"/>
                    </w:rPr>
                    <w:t>-8</w:t>
                  </w:r>
                </w:p>
              </w:tc>
              <w:tc>
                <w:tcPr>
                  <w:tcW w:w="999" w:type="dxa"/>
                </w:tcPr>
                <w:p w:rsidR="000F03DD" w:rsidRPr="00E228CD" w:rsidRDefault="000F03DD" w:rsidP="000F03DD">
                  <w:pPr>
                    <w:spacing w:beforeLines="50" w:before="180"/>
                    <w:jc w:val="center"/>
                    <w:rPr>
                      <w:rFonts w:cs="新細明體"/>
                      <w:b/>
                      <w:bCs w:val="0"/>
                      <w:color w:val="auto"/>
                      <w:kern w:val="0"/>
                      <w:sz w:val="22"/>
                    </w:rPr>
                  </w:pPr>
                  <w:proofErr w:type="gramStart"/>
                  <w:r w:rsidRPr="00E228CD">
                    <w:rPr>
                      <w:rFonts w:cs="新細明體" w:hint="eastAsia"/>
                      <w:b/>
                      <w:bCs w:val="0"/>
                      <w:color w:val="auto"/>
                      <w:kern w:val="0"/>
                      <w:sz w:val="22"/>
                    </w:rPr>
                    <w:t>投閱</w:t>
                  </w:r>
                  <w:proofErr w:type="gramEnd"/>
                  <w:r w:rsidRPr="00E228CD">
                    <w:rPr>
                      <w:rFonts w:cs="新細明體" w:hint="eastAsia"/>
                      <w:b/>
                      <w:bCs w:val="0"/>
                      <w:color w:val="auto"/>
                      <w:kern w:val="0"/>
                      <w:sz w:val="22"/>
                    </w:rPr>
                    <w:t>-7</w:t>
                  </w:r>
                </w:p>
              </w:tc>
              <w:tc>
                <w:tcPr>
                  <w:tcW w:w="1000" w:type="dxa"/>
                </w:tcPr>
                <w:p w:rsidR="004339E2" w:rsidRDefault="000F03DD" w:rsidP="000F03DD">
                  <w:pPr>
                    <w:jc w:val="center"/>
                    <w:rPr>
                      <w:rFonts w:cs="新細明體"/>
                      <w:b/>
                      <w:bCs w:val="0"/>
                      <w:color w:val="auto"/>
                      <w:kern w:val="0"/>
                      <w:sz w:val="22"/>
                    </w:rPr>
                  </w:pPr>
                  <w:proofErr w:type="gramStart"/>
                  <w:r w:rsidRPr="00E228CD">
                    <w:rPr>
                      <w:rFonts w:cs="新細明體" w:hint="eastAsia"/>
                      <w:b/>
                      <w:bCs w:val="0"/>
                      <w:color w:val="auto"/>
                      <w:kern w:val="0"/>
                      <w:sz w:val="22"/>
                    </w:rPr>
                    <w:t>領投閱</w:t>
                  </w:r>
                  <w:proofErr w:type="gramEnd"/>
                </w:p>
                <w:p w:rsidR="000F03DD" w:rsidRPr="00E228CD" w:rsidRDefault="000F03DD" w:rsidP="000F03DD">
                  <w:pPr>
                    <w:jc w:val="center"/>
                    <w:rPr>
                      <w:rFonts w:cs="新細明體"/>
                      <w:b/>
                      <w:bCs w:val="0"/>
                      <w:color w:val="auto"/>
                      <w:kern w:val="0"/>
                      <w:sz w:val="22"/>
                    </w:rPr>
                  </w:pPr>
                  <w:r w:rsidRPr="00E228CD">
                    <w:rPr>
                      <w:rFonts w:cs="新細明體" w:hint="eastAsia"/>
                      <w:b/>
                      <w:bCs w:val="0"/>
                      <w:color w:val="auto"/>
                      <w:kern w:val="0"/>
                      <w:sz w:val="22"/>
                    </w:rPr>
                    <w:t>-10</w:t>
                  </w:r>
                </w:p>
              </w:tc>
            </w:tr>
            <w:tr w:rsidR="000F03DD" w:rsidTr="00896A09">
              <w:trPr>
                <w:trHeight w:val="529"/>
              </w:trPr>
              <w:tc>
                <w:tcPr>
                  <w:tcW w:w="1413" w:type="dxa"/>
                  <w:vAlign w:val="center"/>
                </w:tcPr>
                <w:p w:rsidR="000F03DD" w:rsidRDefault="000F03DD" w:rsidP="000F03DD">
                  <w:pPr>
                    <w:widowControl/>
                    <w:adjustRightInd w:val="0"/>
                    <w:snapToGrid w:val="0"/>
                    <w:spacing w:line="240" w:lineRule="exact"/>
                    <w:jc w:val="center"/>
                    <w:rPr>
                      <w:rFonts w:cs="新細明體"/>
                      <w:bCs w:val="0"/>
                      <w:color w:val="auto"/>
                      <w:kern w:val="0"/>
                      <w:sz w:val="20"/>
                      <w:szCs w:val="20"/>
                    </w:rPr>
                  </w:pPr>
                  <w:r w:rsidRPr="00E228CD">
                    <w:rPr>
                      <w:rFonts w:cs="新細明體" w:hint="eastAsia"/>
                      <w:bCs w:val="0"/>
                      <w:color w:val="auto"/>
                      <w:kern w:val="0"/>
                      <w:sz w:val="20"/>
                      <w:szCs w:val="20"/>
                    </w:rPr>
                    <w:t>未達公</w:t>
                  </w:r>
                </w:p>
                <w:p w:rsidR="000F03DD" w:rsidRPr="00E228CD" w:rsidRDefault="000F03DD" w:rsidP="000F03DD">
                  <w:pPr>
                    <w:widowControl/>
                    <w:adjustRightInd w:val="0"/>
                    <w:snapToGrid w:val="0"/>
                    <w:spacing w:line="240" w:lineRule="exact"/>
                    <w:jc w:val="center"/>
                    <w:rPr>
                      <w:rFonts w:cs="新細明體"/>
                      <w:bCs w:val="0"/>
                      <w:color w:val="auto"/>
                      <w:kern w:val="0"/>
                      <w:sz w:val="20"/>
                      <w:szCs w:val="20"/>
                    </w:rPr>
                  </w:pPr>
                  <w:r w:rsidRPr="00E228CD">
                    <w:rPr>
                      <w:rFonts w:cs="新細明體" w:hint="eastAsia"/>
                      <w:bCs w:val="0"/>
                      <w:color w:val="auto"/>
                      <w:kern w:val="0"/>
                      <w:sz w:val="20"/>
                      <w:szCs w:val="20"/>
                    </w:rPr>
                    <w:t>告金額</w:t>
                  </w:r>
                </w:p>
              </w:tc>
              <w:tc>
                <w:tcPr>
                  <w:tcW w:w="999" w:type="dxa"/>
                </w:tcPr>
                <w:p w:rsidR="000F03DD" w:rsidRDefault="000F03DD" w:rsidP="000F03DD">
                  <w:pPr>
                    <w:spacing w:beforeLines="20" w:before="72"/>
                    <w:jc w:val="center"/>
                    <w:rPr>
                      <w:rFonts w:cs="新細明體"/>
                      <w:bCs w:val="0"/>
                      <w:color w:val="auto"/>
                      <w:kern w:val="0"/>
                      <w:szCs w:val="24"/>
                    </w:rPr>
                  </w:pPr>
                  <w:r>
                    <w:rPr>
                      <w:rFonts w:cs="新細明體" w:hint="eastAsia"/>
                      <w:bCs w:val="0"/>
                      <w:color w:val="auto"/>
                      <w:kern w:val="0"/>
                      <w:szCs w:val="24"/>
                    </w:rPr>
                    <w:t>10</w:t>
                  </w:r>
                </w:p>
              </w:tc>
              <w:tc>
                <w:tcPr>
                  <w:tcW w:w="1000" w:type="dxa"/>
                </w:tcPr>
                <w:p w:rsidR="000F03DD" w:rsidRDefault="000F03DD" w:rsidP="000F03DD">
                  <w:pPr>
                    <w:spacing w:beforeLines="20" w:before="72"/>
                    <w:jc w:val="center"/>
                    <w:rPr>
                      <w:rFonts w:cs="新細明體"/>
                      <w:bCs w:val="0"/>
                      <w:color w:val="auto"/>
                      <w:kern w:val="0"/>
                      <w:szCs w:val="24"/>
                    </w:rPr>
                  </w:pPr>
                  <w:r>
                    <w:rPr>
                      <w:rFonts w:cs="新細明體" w:hint="eastAsia"/>
                      <w:bCs w:val="0"/>
                      <w:color w:val="auto"/>
                      <w:kern w:val="0"/>
                      <w:szCs w:val="24"/>
                    </w:rPr>
                    <w:t>7</w:t>
                  </w:r>
                </w:p>
              </w:tc>
              <w:tc>
                <w:tcPr>
                  <w:tcW w:w="999" w:type="dxa"/>
                </w:tcPr>
                <w:p w:rsidR="000F03DD" w:rsidRDefault="000F03DD" w:rsidP="000F03DD">
                  <w:pPr>
                    <w:spacing w:beforeLines="20" w:before="72"/>
                    <w:jc w:val="center"/>
                    <w:rPr>
                      <w:rFonts w:cs="新細明體"/>
                      <w:bCs w:val="0"/>
                      <w:color w:val="auto"/>
                      <w:kern w:val="0"/>
                      <w:szCs w:val="24"/>
                    </w:rPr>
                  </w:pPr>
                  <w:r>
                    <w:rPr>
                      <w:rFonts w:cs="新細明體" w:hint="eastAsia"/>
                      <w:bCs w:val="0"/>
                      <w:color w:val="auto"/>
                      <w:kern w:val="0"/>
                      <w:szCs w:val="24"/>
                    </w:rPr>
                    <w:t>8</w:t>
                  </w:r>
                </w:p>
              </w:tc>
              <w:tc>
                <w:tcPr>
                  <w:tcW w:w="1000" w:type="dxa"/>
                </w:tcPr>
                <w:p w:rsidR="000F03DD" w:rsidRDefault="000F03DD" w:rsidP="000F03DD">
                  <w:pPr>
                    <w:spacing w:beforeLines="20" w:before="72"/>
                    <w:jc w:val="center"/>
                    <w:rPr>
                      <w:rFonts w:cs="新細明體"/>
                      <w:bCs w:val="0"/>
                      <w:color w:val="auto"/>
                      <w:kern w:val="0"/>
                      <w:szCs w:val="24"/>
                    </w:rPr>
                  </w:pPr>
                  <w:r>
                    <w:rPr>
                      <w:rFonts w:cs="新細明體" w:hint="eastAsia"/>
                      <w:bCs w:val="0"/>
                      <w:color w:val="auto"/>
                      <w:kern w:val="0"/>
                      <w:szCs w:val="24"/>
                    </w:rPr>
                    <w:t>5</w:t>
                  </w:r>
                </w:p>
              </w:tc>
              <w:tc>
                <w:tcPr>
                  <w:tcW w:w="999" w:type="dxa"/>
                </w:tcPr>
                <w:p w:rsidR="000F03DD" w:rsidRDefault="000F03DD" w:rsidP="000F03DD">
                  <w:pPr>
                    <w:spacing w:beforeLines="20" w:before="72"/>
                    <w:jc w:val="center"/>
                    <w:rPr>
                      <w:rFonts w:cs="新細明體"/>
                      <w:bCs w:val="0"/>
                      <w:color w:val="auto"/>
                      <w:kern w:val="0"/>
                      <w:szCs w:val="24"/>
                    </w:rPr>
                  </w:pPr>
                  <w:r>
                    <w:rPr>
                      <w:rFonts w:cs="新細明體" w:hint="eastAsia"/>
                      <w:bCs w:val="0"/>
                      <w:color w:val="auto"/>
                      <w:kern w:val="0"/>
                      <w:szCs w:val="24"/>
                    </w:rPr>
                    <w:t>5</w:t>
                  </w:r>
                </w:p>
              </w:tc>
              <w:tc>
                <w:tcPr>
                  <w:tcW w:w="1000" w:type="dxa"/>
                </w:tcPr>
                <w:p w:rsidR="000F03DD" w:rsidRDefault="000F03DD" w:rsidP="000F03DD">
                  <w:pPr>
                    <w:spacing w:beforeLines="20" w:before="72"/>
                    <w:jc w:val="center"/>
                    <w:rPr>
                      <w:rFonts w:cs="新細明體"/>
                      <w:bCs w:val="0"/>
                      <w:color w:val="auto"/>
                      <w:kern w:val="0"/>
                      <w:szCs w:val="24"/>
                    </w:rPr>
                  </w:pPr>
                  <w:r>
                    <w:rPr>
                      <w:rFonts w:cs="新細明體" w:hint="eastAsia"/>
                      <w:bCs w:val="0"/>
                      <w:color w:val="auto"/>
                      <w:kern w:val="0"/>
                      <w:szCs w:val="24"/>
                    </w:rPr>
                    <w:t>5</w:t>
                  </w:r>
                </w:p>
              </w:tc>
              <w:tc>
                <w:tcPr>
                  <w:tcW w:w="999" w:type="dxa"/>
                </w:tcPr>
                <w:p w:rsidR="000F03DD" w:rsidRDefault="000F03DD" w:rsidP="000F03DD">
                  <w:pPr>
                    <w:spacing w:beforeLines="20" w:before="72"/>
                    <w:jc w:val="center"/>
                    <w:rPr>
                      <w:rFonts w:cs="新細明體"/>
                      <w:bCs w:val="0"/>
                      <w:color w:val="auto"/>
                      <w:kern w:val="0"/>
                      <w:szCs w:val="24"/>
                    </w:rPr>
                  </w:pPr>
                  <w:r>
                    <w:rPr>
                      <w:rFonts w:cs="新細明體" w:hint="eastAsia"/>
                      <w:bCs w:val="0"/>
                      <w:color w:val="auto"/>
                      <w:kern w:val="0"/>
                      <w:szCs w:val="24"/>
                    </w:rPr>
                    <w:t>5</w:t>
                  </w:r>
                </w:p>
              </w:tc>
              <w:tc>
                <w:tcPr>
                  <w:tcW w:w="1000" w:type="dxa"/>
                </w:tcPr>
                <w:p w:rsidR="000F03DD" w:rsidRDefault="000F03DD" w:rsidP="000F03DD">
                  <w:pPr>
                    <w:spacing w:beforeLines="20" w:before="72"/>
                    <w:jc w:val="center"/>
                    <w:rPr>
                      <w:rFonts w:cs="新細明體"/>
                      <w:bCs w:val="0"/>
                      <w:color w:val="auto"/>
                      <w:kern w:val="0"/>
                      <w:szCs w:val="24"/>
                    </w:rPr>
                  </w:pPr>
                  <w:r>
                    <w:rPr>
                      <w:rFonts w:cs="新細明體" w:hint="eastAsia"/>
                      <w:bCs w:val="0"/>
                      <w:color w:val="auto"/>
                      <w:kern w:val="0"/>
                      <w:szCs w:val="24"/>
                    </w:rPr>
                    <w:t>5</w:t>
                  </w:r>
                </w:p>
              </w:tc>
            </w:tr>
            <w:tr w:rsidR="000F03DD" w:rsidTr="00896A09">
              <w:trPr>
                <w:trHeight w:val="565"/>
              </w:trPr>
              <w:tc>
                <w:tcPr>
                  <w:tcW w:w="1413" w:type="dxa"/>
                  <w:vAlign w:val="center"/>
                </w:tcPr>
                <w:p w:rsidR="000F03DD" w:rsidRPr="00E228CD" w:rsidRDefault="000F03DD" w:rsidP="000F03DD">
                  <w:pPr>
                    <w:widowControl/>
                    <w:adjustRightInd w:val="0"/>
                    <w:snapToGrid w:val="0"/>
                    <w:spacing w:before="100" w:beforeAutospacing="1" w:after="100" w:afterAutospacing="1"/>
                    <w:jc w:val="center"/>
                    <w:rPr>
                      <w:rFonts w:cs="新細明體"/>
                      <w:bCs w:val="0"/>
                      <w:color w:val="auto"/>
                      <w:kern w:val="0"/>
                      <w:sz w:val="20"/>
                      <w:szCs w:val="20"/>
                    </w:rPr>
                  </w:pPr>
                  <w:r w:rsidRPr="00E228CD">
                    <w:rPr>
                      <w:rFonts w:cs="新細明體" w:hint="eastAsia"/>
                      <w:bCs w:val="0"/>
                      <w:color w:val="auto"/>
                      <w:kern w:val="0"/>
                      <w:sz w:val="20"/>
                      <w:szCs w:val="20"/>
                    </w:rPr>
                    <w:t>公告金額以上未達查核</w:t>
                  </w:r>
                </w:p>
              </w:tc>
              <w:tc>
                <w:tcPr>
                  <w:tcW w:w="999" w:type="dxa"/>
                </w:tcPr>
                <w:p w:rsidR="000F03DD" w:rsidRDefault="000F03DD" w:rsidP="000F03DD">
                  <w:pPr>
                    <w:spacing w:beforeLines="30" w:before="108"/>
                    <w:jc w:val="center"/>
                    <w:rPr>
                      <w:rFonts w:cs="新細明體"/>
                      <w:bCs w:val="0"/>
                      <w:color w:val="auto"/>
                      <w:kern w:val="0"/>
                      <w:szCs w:val="24"/>
                    </w:rPr>
                  </w:pPr>
                  <w:r>
                    <w:rPr>
                      <w:rFonts w:cs="新細明體" w:hint="eastAsia"/>
                      <w:bCs w:val="0"/>
                      <w:color w:val="auto"/>
                      <w:kern w:val="0"/>
                      <w:szCs w:val="24"/>
                    </w:rPr>
                    <w:t>10</w:t>
                  </w:r>
                </w:p>
              </w:tc>
              <w:tc>
                <w:tcPr>
                  <w:tcW w:w="1000" w:type="dxa"/>
                </w:tcPr>
                <w:p w:rsidR="000F03DD" w:rsidRDefault="000F03DD" w:rsidP="000F03DD">
                  <w:pPr>
                    <w:spacing w:beforeLines="30" w:before="108"/>
                    <w:jc w:val="center"/>
                    <w:rPr>
                      <w:rFonts w:cs="新細明體"/>
                      <w:bCs w:val="0"/>
                      <w:color w:val="auto"/>
                      <w:kern w:val="0"/>
                      <w:szCs w:val="24"/>
                    </w:rPr>
                  </w:pPr>
                  <w:r>
                    <w:rPr>
                      <w:rFonts w:cs="新細明體" w:hint="eastAsia"/>
                      <w:bCs w:val="0"/>
                      <w:color w:val="auto"/>
                      <w:kern w:val="0"/>
                      <w:szCs w:val="24"/>
                    </w:rPr>
                    <w:t>7</w:t>
                  </w:r>
                </w:p>
              </w:tc>
              <w:tc>
                <w:tcPr>
                  <w:tcW w:w="999" w:type="dxa"/>
                </w:tcPr>
                <w:p w:rsidR="000F03DD" w:rsidRDefault="000F03DD" w:rsidP="000F03DD">
                  <w:pPr>
                    <w:spacing w:beforeLines="30" w:before="108"/>
                    <w:jc w:val="center"/>
                    <w:rPr>
                      <w:rFonts w:cs="新細明體"/>
                      <w:bCs w:val="0"/>
                      <w:color w:val="auto"/>
                      <w:kern w:val="0"/>
                      <w:szCs w:val="24"/>
                    </w:rPr>
                  </w:pPr>
                  <w:r>
                    <w:rPr>
                      <w:rFonts w:cs="新細明體" w:hint="eastAsia"/>
                      <w:bCs w:val="0"/>
                      <w:color w:val="auto"/>
                      <w:kern w:val="0"/>
                      <w:szCs w:val="24"/>
                    </w:rPr>
                    <w:t>8</w:t>
                  </w:r>
                </w:p>
              </w:tc>
              <w:tc>
                <w:tcPr>
                  <w:tcW w:w="1000" w:type="dxa"/>
                </w:tcPr>
                <w:p w:rsidR="000F03DD" w:rsidRDefault="000F03DD" w:rsidP="000F03DD">
                  <w:pPr>
                    <w:spacing w:beforeLines="30" w:before="108"/>
                    <w:jc w:val="center"/>
                    <w:rPr>
                      <w:rFonts w:cs="新細明體"/>
                      <w:bCs w:val="0"/>
                      <w:color w:val="auto"/>
                      <w:kern w:val="0"/>
                      <w:szCs w:val="24"/>
                    </w:rPr>
                  </w:pPr>
                  <w:r>
                    <w:rPr>
                      <w:rFonts w:cs="新細明體" w:hint="eastAsia"/>
                      <w:bCs w:val="0"/>
                      <w:color w:val="auto"/>
                      <w:kern w:val="0"/>
                      <w:szCs w:val="24"/>
                    </w:rPr>
                    <w:t>5</w:t>
                  </w:r>
                </w:p>
              </w:tc>
              <w:tc>
                <w:tcPr>
                  <w:tcW w:w="999" w:type="dxa"/>
                </w:tcPr>
                <w:p w:rsidR="000F03DD" w:rsidRDefault="000F03DD" w:rsidP="000F03DD">
                  <w:pPr>
                    <w:spacing w:beforeLines="30" w:before="108"/>
                    <w:jc w:val="center"/>
                    <w:rPr>
                      <w:rFonts w:cs="新細明體"/>
                      <w:bCs w:val="0"/>
                      <w:color w:val="auto"/>
                      <w:kern w:val="0"/>
                      <w:szCs w:val="24"/>
                    </w:rPr>
                  </w:pPr>
                  <w:r>
                    <w:rPr>
                      <w:rFonts w:cs="新細明體" w:hint="eastAsia"/>
                      <w:bCs w:val="0"/>
                      <w:color w:val="auto"/>
                      <w:kern w:val="0"/>
                      <w:szCs w:val="24"/>
                    </w:rPr>
                    <w:t>10</w:t>
                  </w:r>
                </w:p>
              </w:tc>
              <w:tc>
                <w:tcPr>
                  <w:tcW w:w="1000" w:type="dxa"/>
                </w:tcPr>
                <w:p w:rsidR="000F03DD" w:rsidRDefault="000F03DD" w:rsidP="000F03DD">
                  <w:pPr>
                    <w:spacing w:beforeLines="30" w:before="108"/>
                    <w:jc w:val="center"/>
                    <w:rPr>
                      <w:rFonts w:cs="新細明體"/>
                      <w:bCs w:val="0"/>
                      <w:color w:val="auto"/>
                      <w:kern w:val="0"/>
                      <w:szCs w:val="24"/>
                    </w:rPr>
                  </w:pPr>
                  <w:r>
                    <w:rPr>
                      <w:rFonts w:cs="新細明體" w:hint="eastAsia"/>
                      <w:bCs w:val="0"/>
                      <w:color w:val="auto"/>
                      <w:kern w:val="0"/>
                      <w:szCs w:val="24"/>
                    </w:rPr>
                    <w:t>7</w:t>
                  </w:r>
                </w:p>
              </w:tc>
              <w:tc>
                <w:tcPr>
                  <w:tcW w:w="999" w:type="dxa"/>
                </w:tcPr>
                <w:p w:rsidR="000F03DD" w:rsidRDefault="000F03DD" w:rsidP="000F03DD">
                  <w:pPr>
                    <w:spacing w:beforeLines="30" w:before="108"/>
                    <w:jc w:val="center"/>
                    <w:rPr>
                      <w:rFonts w:cs="新細明體"/>
                      <w:bCs w:val="0"/>
                      <w:color w:val="auto"/>
                      <w:kern w:val="0"/>
                      <w:szCs w:val="24"/>
                    </w:rPr>
                  </w:pPr>
                  <w:r>
                    <w:rPr>
                      <w:rFonts w:cs="新細明體" w:hint="eastAsia"/>
                      <w:bCs w:val="0"/>
                      <w:color w:val="auto"/>
                      <w:kern w:val="0"/>
                      <w:szCs w:val="24"/>
                    </w:rPr>
                    <w:t>8</w:t>
                  </w:r>
                </w:p>
              </w:tc>
              <w:tc>
                <w:tcPr>
                  <w:tcW w:w="1000" w:type="dxa"/>
                </w:tcPr>
                <w:p w:rsidR="000F03DD" w:rsidRDefault="000F03DD" w:rsidP="000F03DD">
                  <w:pPr>
                    <w:spacing w:beforeLines="30" w:before="108"/>
                    <w:jc w:val="center"/>
                    <w:rPr>
                      <w:rFonts w:cs="新細明體"/>
                      <w:bCs w:val="0"/>
                      <w:color w:val="auto"/>
                      <w:kern w:val="0"/>
                      <w:szCs w:val="24"/>
                    </w:rPr>
                  </w:pPr>
                  <w:r>
                    <w:rPr>
                      <w:rFonts w:cs="新細明體" w:hint="eastAsia"/>
                      <w:bCs w:val="0"/>
                      <w:color w:val="auto"/>
                      <w:kern w:val="0"/>
                      <w:szCs w:val="24"/>
                    </w:rPr>
                    <w:t>5</w:t>
                  </w:r>
                </w:p>
              </w:tc>
            </w:tr>
            <w:tr w:rsidR="000F03DD" w:rsidTr="00896A09">
              <w:trPr>
                <w:trHeight w:val="559"/>
              </w:trPr>
              <w:tc>
                <w:tcPr>
                  <w:tcW w:w="1413" w:type="dxa"/>
                  <w:vAlign w:val="center"/>
                </w:tcPr>
                <w:p w:rsidR="000F03DD" w:rsidRPr="00E228CD" w:rsidRDefault="000F03DD" w:rsidP="000F03DD">
                  <w:pPr>
                    <w:widowControl/>
                    <w:adjustRightInd w:val="0"/>
                    <w:snapToGrid w:val="0"/>
                    <w:spacing w:before="100" w:beforeAutospacing="1" w:after="100" w:afterAutospacing="1"/>
                    <w:jc w:val="center"/>
                    <w:rPr>
                      <w:rFonts w:cs="新細明體"/>
                      <w:bCs w:val="0"/>
                      <w:color w:val="auto"/>
                      <w:kern w:val="0"/>
                      <w:sz w:val="20"/>
                      <w:szCs w:val="20"/>
                    </w:rPr>
                  </w:pPr>
                  <w:r w:rsidRPr="00E228CD">
                    <w:rPr>
                      <w:rFonts w:cs="新細明體" w:hint="eastAsia"/>
                      <w:bCs w:val="0"/>
                      <w:color w:val="auto"/>
                      <w:kern w:val="0"/>
                      <w:sz w:val="20"/>
                      <w:szCs w:val="20"/>
                    </w:rPr>
                    <w:t>查核金額以上未達巨額</w:t>
                  </w:r>
                </w:p>
              </w:tc>
              <w:tc>
                <w:tcPr>
                  <w:tcW w:w="999" w:type="dxa"/>
                </w:tcPr>
                <w:p w:rsidR="000F03DD" w:rsidRDefault="000F03DD" w:rsidP="000F03DD">
                  <w:pPr>
                    <w:spacing w:beforeLines="30" w:before="108"/>
                    <w:jc w:val="center"/>
                    <w:rPr>
                      <w:rFonts w:cs="新細明體"/>
                      <w:bCs w:val="0"/>
                      <w:color w:val="auto"/>
                      <w:kern w:val="0"/>
                      <w:szCs w:val="24"/>
                    </w:rPr>
                  </w:pPr>
                  <w:r>
                    <w:rPr>
                      <w:rFonts w:cs="新細明體" w:hint="eastAsia"/>
                      <w:bCs w:val="0"/>
                      <w:color w:val="auto"/>
                      <w:kern w:val="0"/>
                      <w:szCs w:val="24"/>
                    </w:rPr>
                    <w:t>10</w:t>
                  </w:r>
                </w:p>
              </w:tc>
              <w:tc>
                <w:tcPr>
                  <w:tcW w:w="1000" w:type="dxa"/>
                </w:tcPr>
                <w:p w:rsidR="000F03DD" w:rsidRDefault="000F03DD" w:rsidP="000F03DD">
                  <w:pPr>
                    <w:spacing w:beforeLines="30" w:before="108"/>
                    <w:jc w:val="center"/>
                    <w:rPr>
                      <w:rFonts w:cs="新細明體"/>
                      <w:bCs w:val="0"/>
                      <w:color w:val="auto"/>
                      <w:kern w:val="0"/>
                      <w:szCs w:val="24"/>
                    </w:rPr>
                  </w:pPr>
                  <w:r>
                    <w:rPr>
                      <w:rFonts w:cs="新細明體" w:hint="eastAsia"/>
                      <w:bCs w:val="0"/>
                      <w:color w:val="auto"/>
                      <w:kern w:val="0"/>
                      <w:szCs w:val="24"/>
                    </w:rPr>
                    <w:t>7</w:t>
                  </w:r>
                </w:p>
              </w:tc>
              <w:tc>
                <w:tcPr>
                  <w:tcW w:w="999" w:type="dxa"/>
                </w:tcPr>
                <w:p w:rsidR="000F03DD" w:rsidRDefault="000F03DD" w:rsidP="000F03DD">
                  <w:pPr>
                    <w:spacing w:beforeLines="30" w:before="108"/>
                    <w:jc w:val="center"/>
                    <w:rPr>
                      <w:rFonts w:cs="新細明體"/>
                      <w:bCs w:val="0"/>
                      <w:color w:val="auto"/>
                      <w:kern w:val="0"/>
                      <w:szCs w:val="24"/>
                    </w:rPr>
                  </w:pPr>
                  <w:r>
                    <w:rPr>
                      <w:rFonts w:cs="新細明體" w:hint="eastAsia"/>
                      <w:bCs w:val="0"/>
                      <w:color w:val="auto"/>
                      <w:kern w:val="0"/>
                      <w:szCs w:val="24"/>
                    </w:rPr>
                    <w:t>8</w:t>
                  </w:r>
                </w:p>
              </w:tc>
              <w:tc>
                <w:tcPr>
                  <w:tcW w:w="1000" w:type="dxa"/>
                </w:tcPr>
                <w:p w:rsidR="000F03DD" w:rsidRDefault="000F03DD" w:rsidP="000F03DD">
                  <w:pPr>
                    <w:spacing w:beforeLines="30" w:before="108"/>
                    <w:jc w:val="center"/>
                    <w:rPr>
                      <w:rFonts w:cs="新細明體"/>
                      <w:bCs w:val="0"/>
                      <w:color w:val="auto"/>
                      <w:kern w:val="0"/>
                      <w:szCs w:val="24"/>
                    </w:rPr>
                  </w:pPr>
                  <w:r>
                    <w:rPr>
                      <w:rFonts w:cs="新細明體" w:hint="eastAsia"/>
                      <w:bCs w:val="0"/>
                      <w:color w:val="auto"/>
                      <w:kern w:val="0"/>
                      <w:szCs w:val="24"/>
                    </w:rPr>
                    <w:t>5</w:t>
                  </w:r>
                </w:p>
              </w:tc>
              <w:tc>
                <w:tcPr>
                  <w:tcW w:w="999" w:type="dxa"/>
                </w:tcPr>
                <w:p w:rsidR="000F03DD" w:rsidRDefault="000F03DD" w:rsidP="000F03DD">
                  <w:pPr>
                    <w:spacing w:beforeLines="30" w:before="108"/>
                    <w:jc w:val="center"/>
                    <w:rPr>
                      <w:rFonts w:cs="新細明體"/>
                      <w:bCs w:val="0"/>
                      <w:color w:val="auto"/>
                      <w:kern w:val="0"/>
                      <w:szCs w:val="24"/>
                    </w:rPr>
                  </w:pPr>
                  <w:r>
                    <w:rPr>
                      <w:rFonts w:cs="新細明體" w:hint="eastAsia"/>
                      <w:bCs w:val="0"/>
                      <w:color w:val="auto"/>
                      <w:kern w:val="0"/>
                      <w:szCs w:val="24"/>
                    </w:rPr>
                    <w:t>10</w:t>
                  </w:r>
                </w:p>
              </w:tc>
              <w:tc>
                <w:tcPr>
                  <w:tcW w:w="1000" w:type="dxa"/>
                </w:tcPr>
                <w:p w:rsidR="000F03DD" w:rsidRDefault="000F03DD" w:rsidP="000F03DD">
                  <w:pPr>
                    <w:spacing w:beforeLines="30" w:before="108"/>
                    <w:jc w:val="center"/>
                    <w:rPr>
                      <w:rFonts w:cs="新細明體"/>
                      <w:bCs w:val="0"/>
                      <w:color w:val="auto"/>
                      <w:kern w:val="0"/>
                      <w:szCs w:val="24"/>
                    </w:rPr>
                  </w:pPr>
                  <w:r>
                    <w:rPr>
                      <w:rFonts w:cs="新細明體" w:hint="eastAsia"/>
                      <w:bCs w:val="0"/>
                      <w:color w:val="auto"/>
                      <w:kern w:val="0"/>
                      <w:szCs w:val="24"/>
                    </w:rPr>
                    <w:t>7</w:t>
                  </w:r>
                </w:p>
              </w:tc>
              <w:tc>
                <w:tcPr>
                  <w:tcW w:w="999" w:type="dxa"/>
                </w:tcPr>
                <w:p w:rsidR="000F03DD" w:rsidRDefault="000F03DD" w:rsidP="000F03DD">
                  <w:pPr>
                    <w:spacing w:beforeLines="30" w:before="108"/>
                    <w:jc w:val="center"/>
                    <w:rPr>
                      <w:rFonts w:cs="新細明體"/>
                      <w:bCs w:val="0"/>
                      <w:color w:val="auto"/>
                      <w:kern w:val="0"/>
                      <w:szCs w:val="24"/>
                    </w:rPr>
                  </w:pPr>
                  <w:r>
                    <w:rPr>
                      <w:rFonts w:cs="新細明體" w:hint="eastAsia"/>
                      <w:bCs w:val="0"/>
                      <w:color w:val="auto"/>
                      <w:kern w:val="0"/>
                      <w:szCs w:val="24"/>
                    </w:rPr>
                    <w:t>8</w:t>
                  </w:r>
                </w:p>
              </w:tc>
              <w:tc>
                <w:tcPr>
                  <w:tcW w:w="1000" w:type="dxa"/>
                </w:tcPr>
                <w:p w:rsidR="000F03DD" w:rsidRDefault="000F03DD" w:rsidP="000F03DD">
                  <w:pPr>
                    <w:spacing w:beforeLines="30" w:before="108"/>
                    <w:jc w:val="center"/>
                    <w:rPr>
                      <w:rFonts w:cs="新細明體"/>
                      <w:bCs w:val="0"/>
                      <w:color w:val="auto"/>
                      <w:kern w:val="0"/>
                      <w:szCs w:val="24"/>
                    </w:rPr>
                  </w:pPr>
                  <w:r>
                    <w:rPr>
                      <w:rFonts w:cs="新細明體" w:hint="eastAsia"/>
                      <w:bCs w:val="0"/>
                      <w:color w:val="auto"/>
                      <w:kern w:val="0"/>
                      <w:szCs w:val="24"/>
                    </w:rPr>
                    <w:t>5</w:t>
                  </w:r>
                </w:p>
              </w:tc>
            </w:tr>
            <w:tr w:rsidR="000F03DD" w:rsidTr="00896A09">
              <w:trPr>
                <w:trHeight w:val="412"/>
              </w:trPr>
              <w:tc>
                <w:tcPr>
                  <w:tcW w:w="1413" w:type="dxa"/>
                  <w:vAlign w:val="center"/>
                </w:tcPr>
                <w:p w:rsidR="000F03DD" w:rsidRPr="00E228CD" w:rsidRDefault="000F03DD" w:rsidP="000F03DD">
                  <w:pPr>
                    <w:widowControl/>
                    <w:adjustRightInd w:val="0"/>
                    <w:snapToGrid w:val="0"/>
                    <w:spacing w:before="100" w:beforeAutospacing="1" w:after="100" w:afterAutospacing="1"/>
                    <w:jc w:val="center"/>
                    <w:rPr>
                      <w:rFonts w:cs="新細明體"/>
                      <w:bCs w:val="0"/>
                      <w:color w:val="auto"/>
                      <w:kern w:val="0"/>
                      <w:sz w:val="20"/>
                      <w:szCs w:val="20"/>
                    </w:rPr>
                  </w:pPr>
                  <w:r w:rsidRPr="00E228CD">
                    <w:rPr>
                      <w:rFonts w:cs="新細明體" w:hint="eastAsia"/>
                      <w:bCs w:val="0"/>
                      <w:color w:val="auto"/>
                      <w:kern w:val="0"/>
                      <w:sz w:val="20"/>
                      <w:szCs w:val="20"/>
                    </w:rPr>
                    <w:t>巨額</w:t>
                  </w:r>
                </w:p>
              </w:tc>
              <w:tc>
                <w:tcPr>
                  <w:tcW w:w="999" w:type="dxa"/>
                </w:tcPr>
                <w:p w:rsidR="000F03DD" w:rsidRDefault="000F03DD" w:rsidP="000F03DD">
                  <w:pPr>
                    <w:jc w:val="center"/>
                    <w:rPr>
                      <w:rFonts w:cs="新細明體"/>
                      <w:bCs w:val="0"/>
                      <w:color w:val="auto"/>
                      <w:kern w:val="0"/>
                      <w:szCs w:val="24"/>
                    </w:rPr>
                  </w:pPr>
                  <w:r>
                    <w:rPr>
                      <w:rFonts w:cs="新細明體" w:hint="eastAsia"/>
                      <w:bCs w:val="0"/>
                      <w:color w:val="auto"/>
                      <w:kern w:val="0"/>
                      <w:szCs w:val="24"/>
                    </w:rPr>
                    <w:t>10</w:t>
                  </w:r>
                </w:p>
              </w:tc>
              <w:tc>
                <w:tcPr>
                  <w:tcW w:w="1000" w:type="dxa"/>
                </w:tcPr>
                <w:p w:rsidR="000F03DD" w:rsidRDefault="000F03DD" w:rsidP="000F03DD">
                  <w:pPr>
                    <w:jc w:val="center"/>
                    <w:rPr>
                      <w:rFonts w:cs="新細明體"/>
                      <w:bCs w:val="0"/>
                      <w:color w:val="auto"/>
                      <w:kern w:val="0"/>
                      <w:szCs w:val="24"/>
                    </w:rPr>
                  </w:pPr>
                  <w:r>
                    <w:rPr>
                      <w:rFonts w:cs="新細明體" w:hint="eastAsia"/>
                      <w:bCs w:val="0"/>
                      <w:color w:val="auto"/>
                      <w:kern w:val="0"/>
                      <w:szCs w:val="24"/>
                    </w:rPr>
                    <w:t>7</w:t>
                  </w:r>
                </w:p>
              </w:tc>
              <w:tc>
                <w:tcPr>
                  <w:tcW w:w="999" w:type="dxa"/>
                </w:tcPr>
                <w:p w:rsidR="000F03DD" w:rsidRDefault="000F03DD" w:rsidP="000F03DD">
                  <w:pPr>
                    <w:jc w:val="center"/>
                    <w:rPr>
                      <w:rFonts w:cs="新細明體"/>
                      <w:bCs w:val="0"/>
                      <w:color w:val="auto"/>
                      <w:kern w:val="0"/>
                      <w:szCs w:val="24"/>
                    </w:rPr>
                  </w:pPr>
                  <w:r>
                    <w:rPr>
                      <w:rFonts w:cs="新細明體" w:hint="eastAsia"/>
                      <w:bCs w:val="0"/>
                      <w:color w:val="auto"/>
                      <w:kern w:val="0"/>
                      <w:szCs w:val="24"/>
                    </w:rPr>
                    <w:t>8</w:t>
                  </w:r>
                </w:p>
              </w:tc>
              <w:tc>
                <w:tcPr>
                  <w:tcW w:w="1000" w:type="dxa"/>
                </w:tcPr>
                <w:p w:rsidR="000F03DD" w:rsidRDefault="000F03DD" w:rsidP="000F03DD">
                  <w:pPr>
                    <w:jc w:val="center"/>
                    <w:rPr>
                      <w:rFonts w:cs="新細明體"/>
                      <w:bCs w:val="0"/>
                      <w:color w:val="auto"/>
                      <w:kern w:val="0"/>
                      <w:szCs w:val="24"/>
                    </w:rPr>
                  </w:pPr>
                  <w:r>
                    <w:rPr>
                      <w:rFonts w:cs="新細明體" w:hint="eastAsia"/>
                      <w:bCs w:val="0"/>
                      <w:color w:val="auto"/>
                      <w:kern w:val="0"/>
                      <w:szCs w:val="24"/>
                    </w:rPr>
                    <w:t>5</w:t>
                  </w:r>
                </w:p>
              </w:tc>
              <w:tc>
                <w:tcPr>
                  <w:tcW w:w="999" w:type="dxa"/>
                </w:tcPr>
                <w:p w:rsidR="000F03DD" w:rsidRDefault="000F03DD" w:rsidP="000F03DD">
                  <w:pPr>
                    <w:jc w:val="center"/>
                    <w:rPr>
                      <w:rFonts w:cs="新細明體"/>
                      <w:bCs w:val="0"/>
                      <w:color w:val="auto"/>
                      <w:kern w:val="0"/>
                      <w:szCs w:val="24"/>
                    </w:rPr>
                  </w:pPr>
                  <w:r>
                    <w:rPr>
                      <w:rFonts w:cs="新細明體" w:hint="eastAsia"/>
                      <w:bCs w:val="0"/>
                      <w:color w:val="auto"/>
                      <w:kern w:val="0"/>
                      <w:szCs w:val="24"/>
                    </w:rPr>
                    <w:t>10</w:t>
                  </w:r>
                </w:p>
              </w:tc>
              <w:tc>
                <w:tcPr>
                  <w:tcW w:w="1000" w:type="dxa"/>
                </w:tcPr>
                <w:p w:rsidR="000F03DD" w:rsidRDefault="000F03DD" w:rsidP="000F03DD">
                  <w:pPr>
                    <w:jc w:val="center"/>
                    <w:rPr>
                      <w:rFonts w:cs="新細明體"/>
                      <w:bCs w:val="0"/>
                      <w:color w:val="auto"/>
                      <w:kern w:val="0"/>
                      <w:szCs w:val="24"/>
                    </w:rPr>
                  </w:pPr>
                  <w:r>
                    <w:rPr>
                      <w:rFonts w:cs="新細明體" w:hint="eastAsia"/>
                      <w:bCs w:val="0"/>
                      <w:color w:val="auto"/>
                      <w:kern w:val="0"/>
                      <w:szCs w:val="24"/>
                    </w:rPr>
                    <w:t>7</w:t>
                  </w:r>
                </w:p>
              </w:tc>
              <w:tc>
                <w:tcPr>
                  <w:tcW w:w="999" w:type="dxa"/>
                </w:tcPr>
                <w:p w:rsidR="000F03DD" w:rsidRDefault="000F03DD" w:rsidP="000F03DD">
                  <w:pPr>
                    <w:jc w:val="center"/>
                    <w:rPr>
                      <w:rFonts w:cs="新細明體"/>
                      <w:bCs w:val="0"/>
                      <w:color w:val="auto"/>
                      <w:kern w:val="0"/>
                      <w:szCs w:val="24"/>
                    </w:rPr>
                  </w:pPr>
                  <w:r>
                    <w:rPr>
                      <w:rFonts w:cs="新細明體" w:hint="eastAsia"/>
                      <w:bCs w:val="0"/>
                      <w:color w:val="auto"/>
                      <w:kern w:val="0"/>
                      <w:szCs w:val="24"/>
                    </w:rPr>
                    <w:t>8</w:t>
                  </w:r>
                </w:p>
              </w:tc>
              <w:tc>
                <w:tcPr>
                  <w:tcW w:w="1000" w:type="dxa"/>
                </w:tcPr>
                <w:p w:rsidR="000F03DD" w:rsidRDefault="000F03DD" w:rsidP="000F03DD">
                  <w:pPr>
                    <w:jc w:val="center"/>
                    <w:rPr>
                      <w:rFonts w:cs="新細明體"/>
                      <w:bCs w:val="0"/>
                      <w:color w:val="auto"/>
                      <w:kern w:val="0"/>
                      <w:szCs w:val="24"/>
                    </w:rPr>
                  </w:pPr>
                  <w:r>
                    <w:rPr>
                      <w:rFonts w:cs="新細明體" w:hint="eastAsia"/>
                      <w:bCs w:val="0"/>
                      <w:color w:val="auto"/>
                      <w:kern w:val="0"/>
                      <w:szCs w:val="24"/>
                    </w:rPr>
                    <w:t>5</w:t>
                  </w:r>
                </w:p>
              </w:tc>
            </w:tr>
          </w:tbl>
          <w:p w:rsidR="00973081" w:rsidRDefault="00973081" w:rsidP="00B87923">
            <w:pPr>
              <w:ind w:left="440" w:hangingChars="200" w:hanging="440"/>
              <w:rPr>
                <w:rFonts w:cs="新細明體"/>
                <w:b/>
                <w:bCs w:val="0"/>
                <w:color w:val="auto"/>
                <w:kern w:val="0"/>
                <w:sz w:val="22"/>
              </w:rPr>
            </w:pPr>
          </w:p>
        </w:tc>
      </w:tr>
      <w:tr w:rsidR="000F03DD" w:rsidTr="00896A09">
        <w:trPr>
          <w:trHeight w:val="560"/>
        </w:trPr>
        <w:tc>
          <w:tcPr>
            <w:tcW w:w="9618" w:type="dxa"/>
          </w:tcPr>
          <w:p w:rsidR="00131476" w:rsidRDefault="000F03DD" w:rsidP="00131476">
            <w:pPr>
              <w:spacing w:beforeLines="20" w:before="72" w:afterLines="20" w:after="72" w:line="300" w:lineRule="exact"/>
              <w:ind w:left="420" w:hangingChars="150" w:hanging="420"/>
              <w:jc w:val="center"/>
              <w:rPr>
                <w:rFonts w:cs="新細明體"/>
                <w:b/>
                <w:bCs w:val="0"/>
                <w:color w:val="auto"/>
                <w:kern w:val="0"/>
                <w:sz w:val="28"/>
                <w:szCs w:val="28"/>
              </w:rPr>
            </w:pPr>
            <w:r>
              <w:rPr>
                <w:rFonts w:cs="新細明體" w:hint="eastAsia"/>
                <w:b/>
                <w:bCs w:val="0"/>
                <w:color w:val="auto"/>
                <w:kern w:val="0"/>
                <w:sz w:val="28"/>
                <w:szCs w:val="28"/>
              </w:rPr>
              <w:t>十</w:t>
            </w:r>
            <w:r w:rsidRPr="006955D3">
              <w:rPr>
                <w:rFonts w:cs="新細明體" w:hint="eastAsia"/>
                <w:b/>
                <w:bCs w:val="0"/>
                <w:color w:val="auto"/>
                <w:kern w:val="0"/>
                <w:sz w:val="28"/>
                <w:szCs w:val="28"/>
              </w:rPr>
              <w:t>.</w:t>
            </w:r>
            <w:r>
              <w:rPr>
                <w:rFonts w:cs="新細明體" w:hint="eastAsia"/>
                <w:b/>
                <w:bCs w:val="0"/>
                <w:color w:val="auto"/>
                <w:kern w:val="0"/>
                <w:sz w:val="28"/>
                <w:szCs w:val="28"/>
              </w:rPr>
              <w:t>依政府採購法第22條第1項第11款規定辦理</w:t>
            </w:r>
          </w:p>
          <w:p w:rsidR="000F03DD" w:rsidRPr="00E228CD" w:rsidRDefault="000F03DD" w:rsidP="003657CE">
            <w:pPr>
              <w:spacing w:beforeLines="20" w:before="72" w:afterLines="20" w:after="72" w:line="300" w:lineRule="exact"/>
              <w:ind w:leftChars="-300" w:left="-720"/>
              <w:jc w:val="center"/>
              <w:rPr>
                <w:rFonts w:cs="新細明體"/>
                <w:b/>
                <w:bCs w:val="0"/>
                <w:color w:val="auto"/>
                <w:kern w:val="0"/>
                <w:sz w:val="22"/>
              </w:rPr>
            </w:pPr>
            <w:r>
              <w:rPr>
                <w:rFonts w:cs="新細明體" w:hint="eastAsia"/>
                <w:b/>
                <w:bCs w:val="0"/>
                <w:color w:val="auto"/>
                <w:kern w:val="0"/>
                <w:sz w:val="28"/>
                <w:szCs w:val="28"/>
              </w:rPr>
              <w:t>第二次</w:t>
            </w:r>
            <w:r w:rsidR="00896A09">
              <w:rPr>
                <w:rFonts w:cs="新細明體" w:hint="eastAsia"/>
                <w:b/>
                <w:bCs w:val="0"/>
                <w:color w:val="auto"/>
                <w:kern w:val="0"/>
                <w:sz w:val="28"/>
                <w:szCs w:val="28"/>
              </w:rPr>
              <w:t>及以後</w:t>
            </w:r>
            <w:r>
              <w:rPr>
                <w:rFonts w:cs="新細明體" w:hint="eastAsia"/>
                <w:b/>
                <w:bCs w:val="0"/>
                <w:color w:val="auto"/>
                <w:kern w:val="0"/>
                <w:sz w:val="28"/>
                <w:szCs w:val="28"/>
              </w:rPr>
              <w:t>公開徵求房地產之公告</w:t>
            </w:r>
          </w:p>
        </w:tc>
      </w:tr>
      <w:tr w:rsidR="000F03DD" w:rsidTr="004432E0">
        <w:trPr>
          <w:trHeight w:val="1420"/>
        </w:trPr>
        <w:tc>
          <w:tcPr>
            <w:tcW w:w="9618" w:type="dxa"/>
          </w:tcPr>
          <w:tbl>
            <w:tblPr>
              <w:tblStyle w:val="a7"/>
              <w:tblpPr w:leftFromText="180" w:rightFromText="180" w:horzAnchor="margin" w:tblpXSpec="center" w:tblpY="528"/>
              <w:tblOverlap w:val="never"/>
              <w:tblW w:w="9395" w:type="dxa"/>
              <w:tblLook w:val="04A0" w:firstRow="1" w:lastRow="0" w:firstColumn="1" w:lastColumn="0" w:noHBand="0" w:noVBand="1"/>
            </w:tblPr>
            <w:tblGrid>
              <w:gridCol w:w="1413"/>
              <w:gridCol w:w="997"/>
              <w:gridCol w:w="998"/>
              <w:gridCol w:w="998"/>
              <w:gridCol w:w="998"/>
              <w:gridCol w:w="997"/>
              <w:gridCol w:w="998"/>
              <w:gridCol w:w="998"/>
              <w:gridCol w:w="998"/>
            </w:tblGrid>
            <w:tr w:rsidR="00896A09" w:rsidTr="004339E2">
              <w:trPr>
                <w:trHeight w:val="278"/>
              </w:trPr>
              <w:tc>
                <w:tcPr>
                  <w:tcW w:w="1413" w:type="dxa"/>
                </w:tcPr>
                <w:p w:rsidR="00896A09" w:rsidRPr="00E228CD" w:rsidRDefault="00896A09" w:rsidP="004339E2">
                  <w:pPr>
                    <w:jc w:val="center"/>
                    <w:rPr>
                      <w:rFonts w:cs="新細明體"/>
                      <w:b/>
                      <w:bCs w:val="0"/>
                      <w:color w:val="auto"/>
                      <w:kern w:val="0"/>
                      <w:sz w:val="22"/>
                    </w:rPr>
                  </w:pPr>
                  <w:r w:rsidRPr="00E228CD">
                    <w:rPr>
                      <w:rFonts w:cs="新細明體" w:hint="eastAsia"/>
                      <w:b/>
                      <w:bCs w:val="0"/>
                      <w:color w:val="auto"/>
                      <w:kern w:val="0"/>
                      <w:sz w:val="22"/>
                    </w:rPr>
                    <w:t>採購金額</w:t>
                  </w:r>
                </w:p>
              </w:tc>
              <w:tc>
                <w:tcPr>
                  <w:tcW w:w="997" w:type="dxa"/>
                </w:tcPr>
                <w:p w:rsidR="00896A09" w:rsidRPr="00E228CD" w:rsidRDefault="00896A09" w:rsidP="004339E2">
                  <w:pPr>
                    <w:jc w:val="center"/>
                    <w:rPr>
                      <w:rFonts w:cs="新細明體"/>
                      <w:b/>
                      <w:bCs w:val="0"/>
                      <w:color w:val="auto"/>
                      <w:kern w:val="0"/>
                      <w:sz w:val="22"/>
                    </w:rPr>
                  </w:pPr>
                  <w:r w:rsidRPr="00E228CD">
                    <w:rPr>
                      <w:rFonts w:cs="新細明體" w:hint="eastAsia"/>
                      <w:b/>
                      <w:bCs w:val="0"/>
                      <w:color w:val="auto"/>
                      <w:kern w:val="0"/>
                      <w:sz w:val="22"/>
                    </w:rPr>
                    <w:t>一般</w:t>
                  </w:r>
                </w:p>
              </w:tc>
              <w:tc>
                <w:tcPr>
                  <w:tcW w:w="998" w:type="dxa"/>
                </w:tcPr>
                <w:p w:rsidR="00896A09" w:rsidRPr="00E228CD" w:rsidRDefault="00896A09" w:rsidP="004339E2">
                  <w:pPr>
                    <w:jc w:val="center"/>
                    <w:rPr>
                      <w:rFonts w:cs="新細明體"/>
                      <w:b/>
                      <w:bCs w:val="0"/>
                      <w:color w:val="auto"/>
                      <w:kern w:val="0"/>
                      <w:sz w:val="22"/>
                    </w:rPr>
                  </w:pPr>
                  <w:r w:rsidRPr="00E228CD">
                    <w:rPr>
                      <w:rFonts w:cs="新細明體" w:hint="eastAsia"/>
                      <w:b/>
                      <w:bCs w:val="0"/>
                      <w:color w:val="auto"/>
                      <w:kern w:val="0"/>
                      <w:sz w:val="22"/>
                    </w:rPr>
                    <w:t>電領-3</w:t>
                  </w:r>
                </w:p>
              </w:tc>
              <w:tc>
                <w:tcPr>
                  <w:tcW w:w="998" w:type="dxa"/>
                </w:tcPr>
                <w:p w:rsidR="00896A09" w:rsidRPr="00E228CD" w:rsidRDefault="00896A09" w:rsidP="004339E2">
                  <w:pPr>
                    <w:jc w:val="center"/>
                    <w:rPr>
                      <w:rFonts w:cs="新細明體"/>
                      <w:b/>
                      <w:bCs w:val="0"/>
                      <w:color w:val="auto"/>
                      <w:kern w:val="0"/>
                      <w:sz w:val="22"/>
                    </w:rPr>
                  </w:pPr>
                  <w:r w:rsidRPr="00E228CD">
                    <w:rPr>
                      <w:rFonts w:cs="新細明體" w:hint="eastAsia"/>
                      <w:b/>
                      <w:bCs w:val="0"/>
                      <w:color w:val="auto"/>
                      <w:kern w:val="0"/>
                      <w:sz w:val="22"/>
                    </w:rPr>
                    <w:t>電投-2</w:t>
                  </w:r>
                </w:p>
              </w:tc>
              <w:tc>
                <w:tcPr>
                  <w:tcW w:w="998" w:type="dxa"/>
                </w:tcPr>
                <w:p w:rsidR="00896A09" w:rsidRPr="00E228CD" w:rsidRDefault="00896A09" w:rsidP="004339E2">
                  <w:pPr>
                    <w:jc w:val="center"/>
                    <w:rPr>
                      <w:rFonts w:cs="新細明體"/>
                      <w:b/>
                      <w:bCs w:val="0"/>
                      <w:color w:val="auto"/>
                      <w:kern w:val="0"/>
                      <w:sz w:val="22"/>
                    </w:rPr>
                  </w:pPr>
                  <w:proofErr w:type="gramStart"/>
                  <w:r w:rsidRPr="00E228CD">
                    <w:rPr>
                      <w:rFonts w:cs="新細明體" w:hint="eastAsia"/>
                      <w:b/>
                      <w:bCs w:val="0"/>
                      <w:color w:val="auto"/>
                      <w:kern w:val="0"/>
                      <w:sz w:val="22"/>
                    </w:rPr>
                    <w:t>領投</w:t>
                  </w:r>
                  <w:proofErr w:type="gramEnd"/>
                  <w:r w:rsidRPr="00E228CD">
                    <w:rPr>
                      <w:rFonts w:cs="新細明體" w:hint="eastAsia"/>
                      <w:b/>
                      <w:bCs w:val="0"/>
                      <w:color w:val="auto"/>
                      <w:kern w:val="0"/>
                      <w:sz w:val="22"/>
                    </w:rPr>
                    <w:t>-5</w:t>
                  </w:r>
                </w:p>
              </w:tc>
              <w:tc>
                <w:tcPr>
                  <w:tcW w:w="997" w:type="dxa"/>
                </w:tcPr>
                <w:p w:rsidR="00896A09" w:rsidRPr="00E228CD" w:rsidRDefault="00896A09" w:rsidP="004339E2">
                  <w:pPr>
                    <w:jc w:val="center"/>
                    <w:rPr>
                      <w:rFonts w:cs="新細明體"/>
                      <w:b/>
                      <w:bCs w:val="0"/>
                      <w:color w:val="auto"/>
                      <w:kern w:val="0"/>
                      <w:sz w:val="22"/>
                    </w:rPr>
                  </w:pPr>
                  <w:r>
                    <w:rPr>
                      <w:rFonts w:cs="新細明體" w:hint="eastAsia"/>
                      <w:b/>
                      <w:bCs w:val="0"/>
                      <w:color w:val="auto"/>
                      <w:kern w:val="0"/>
                      <w:sz w:val="22"/>
                    </w:rPr>
                    <w:t>/</w:t>
                  </w:r>
                </w:p>
              </w:tc>
              <w:tc>
                <w:tcPr>
                  <w:tcW w:w="998" w:type="dxa"/>
                </w:tcPr>
                <w:p w:rsidR="00896A09" w:rsidRPr="00E228CD" w:rsidRDefault="00896A09" w:rsidP="004339E2">
                  <w:pPr>
                    <w:jc w:val="center"/>
                    <w:rPr>
                      <w:rFonts w:cs="新細明體"/>
                      <w:b/>
                      <w:bCs w:val="0"/>
                      <w:color w:val="auto"/>
                      <w:kern w:val="0"/>
                      <w:sz w:val="22"/>
                    </w:rPr>
                  </w:pPr>
                  <w:r>
                    <w:rPr>
                      <w:rFonts w:cs="新細明體" w:hint="eastAsia"/>
                      <w:b/>
                      <w:bCs w:val="0"/>
                      <w:color w:val="auto"/>
                      <w:kern w:val="0"/>
                      <w:sz w:val="22"/>
                    </w:rPr>
                    <w:t>/</w:t>
                  </w:r>
                </w:p>
              </w:tc>
              <w:tc>
                <w:tcPr>
                  <w:tcW w:w="998" w:type="dxa"/>
                </w:tcPr>
                <w:p w:rsidR="00896A09" w:rsidRPr="00E228CD" w:rsidRDefault="00896A09" w:rsidP="004339E2">
                  <w:pPr>
                    <w:jc w:val="center"/>
                    <w:rPr>
                      <w:rFonts w:cs="新細明體"/>
                      <w:b/>
                      <w:bCs w:val="0"/>
                      <w:color w:val="auto"/>
                      <w:kern w:val="0"/>
                      <w:sz w:val="22"/>
                    </w:rPr>
                  </w:pPr>
                  <w:r>
                    <w:rPr>
                      <w:rFonts w:cs="新細明體" w:hint="eastAsia"/>
                      <w:b/>
                      <w:bCs w:val="0"/>
                      <w:color w:val="auto"/>
                      <w:kern w:val="0"/>
                      <w:sz w:val="22"/>
                    </w:rPr>
                    <w:t>/</w:t>
                  </w:r>
                </w:p>
              </w:tc>
              <w:tc>
                <w:tcPr>
                  <w:tcW w:w="998" w:type="dxa"/>
                </w:tcPr>
                <w:p w:rsidR="00896A09" w:rsidRPr="00E228CD" w:rsidRDefault="00896A09" w:rsidP="004339E2">
                  <w:pPr>
                    <w:jc w:val="center"/>
                    <w:rPr>
                      <w:rFonts w:cs="新細明體"/>
                      <w:b/>
                      <w:bCs w:val="0"/>
                      <w:color w:val="auto"/>
                      <w:kern w:val="0"/>
                      <w:sz w:val="22"/>
                    </w:rPr>
                  </w:pPr>
                  <w:r>
                    <w:rPr>
                      <w:rFonts w:cs="新細明體" w:hint="eastAsia"/>
                      <w:b/>
                      <w:bCs w:val="0"/>
                      <w:color w:val="auto"/>
                      <w:kern w:val="0"/>
                      <w:sz w:val="22"/>
                    </w:rPr>
                    <w:t>/</w:t>
                  </w:r>
                </w:p>
              </w:tc>
            </w:tr>
            <w:tr w:rsidR="00896A09" w:rsidTr="00896A09">
              <w:trPr>
                <w:trHeight w:val="389"/>
              </w:trPr>
              <w:tc>
                <w:tcPr>
                  <w:tcW w:w="1413" w:type="dxa"/>
                  <w:vAlign w:val="center"/>
                </w:tcPr>
                <w:p w:rsidR="00896A09" w:rsidRPr="00E228CD" w:rsidRDefault="00896A09" w:rsidP="00896A09">
                  <w:pPr>
                    <w:widowControl/>
                    <w:adjustRightInd w:val="0"/>
                    <w:snapToGrid w:val="0"/>
                    <w:spacing w:line="240" w:lineRule="exact"/>
                    <w:jc w:val="center"/>
                    <w:rPr>
                      <w:rFonts w:cs="新細明體"/>
                      <w:bCs w:val="0"/>
                      <w:color w:val="auto"/>
                      <w:kern w:val="0"/>
                      <w:sz w:val="20"/>
                      <w:szCs w:val="20"/>
                    </w:rPr>
                  </w:pPr>
                  <w:r>
                    <w:rPr>
                      <w:rFonts w:cs="新細明體" w:hint="eastAsia"/>
                      <w:bCs w:val="0"/>
                      <w:color w:val="auto"/>
                      <w:kern w:val="0"/>
                      <w:sz w:val="20"/>
                      <w:szCs w:val="20"/>
                    </w:rPr>
                    <w:t>各種金額</w:t>
                  </w:r>
                </w:p>
              </w:tc>
              <w:tc>
                <w:tcPr>
                  <w:tcW w:w="997" w:type="dxa"/>
                </w:tcPr>
                <w:p w:rsidR="00896A09" w:rsidRDefault="00896A09" w:rsidP="00896A09">
                  <w:pPr>
                    <w:spacing w:beforeLines="20" w:before="72"/>
                    <w:jc w:val="center"/>
                    <w:rPr>
                      <w:rFonts w:cs="新細明體"/>
                      <w:bCs w:val="0"/>
                      <w:color w:val="auto"/>
                      <w:kern w:val="0"/>
                      <w:szCs w:val="24"/>
                    </w:rPr>
                  </w:pPr>
                  <w:r>
                    <w:rPr>
                      <w:rFonts w:cs="新細明體" w:hint="eastAsia"/>
                      <w:bCs w:val="0"/>
                      <w:color w:val="auto"/>
                      <w:kern w:val="0"/>
                      <w:szCs w:val="24"/>
                    </w:rPr>
                    <w:t>5</w:t>
                  </w:r>
                </w:p>
              </w:tc>
              <w:tc>
                <w:tcPr>
                  <w:tcW w:w="998" w:type="dxa"/>
                </w:tcPr>
                <w:p w:rsidR="00896A09" w:rsidRDefault="00896A09" w:rsidP="00896A09">
                  <w:pPr>
                    <w:spacing w:beforeLines="20" w:before="72"/>
                    <w:jc w:val="center"/>
                    <w:rPr>
                      <w:rFonts w:cs="新細明體"/>
                      <w:bCs w:val="0"/>
                      <w:color w:val="auto"/>
                      <w:kern w:val="0"/>
                      <w:szCs w:val="24"/>
                    </w:rPr>
                  </w:pPr>
                  <w:r>
                    <w:rPr>
                      <w:rFonts w:cs="新細明體" w:hint="eastAsia"/>
                      <w:bCs w:val="0"/>
                      <w:color w:val="auto"/>
                      <w:kern w:val="0"/>
                      <w:szCs w:val="24"/>
                    </w:rPr>
                    <w:t>5</w:t>
                  </w:r>
                </w:p>
              </w:tc>
              <w:tc>
                <w:tcPr>
                  <w:tcW w:w="998" w:type="dxa"/>
                </w:tcPr>
                <w:p w:rsidR="00896A09" w:rsidRDefault="00896A09" w:rsidP="00896A09">
                  <w:pPr>
                    <w:spacing w:beforeLines="20" w:before="72"/>
                    <w:jc w:val="center"/>
                    <w:rPr>
                      <w:rFonts w:cs="新細明體"/>
                      <w:bCs w:val="0"/>
                      <w:color w:val="auto"/>
                      <w:kern w:val="0"/>
                      <w:szCs w:val="24"/>
                    </w:rPr>
                  </w:pPr>
                  <w:r>
                    <w:rPr>
                      <w:rFonts w:cs="新細明體" w:hint="eastAsia"/>
                      <w:bCs w:val="0"/>
                      <w:color w:val="auto"/>
                      <w:kern w:val="0"/>
                      <w:szCs w:val="24"/>
                    </w:rPr>
                    <w:t>5</w:t>
                  </w:r>
                </w:p>
              </w:tc>
              <w:tc>
                <w:tcPr>
                  <w:tcW w:w="998" w:type="dxa"/>
                </w:tcPr>
                <w:p w:rsidR="00896A09" w:rsidRDefault="00896A09" w:rsidP="00896A09">
                  <w:pPr>
                    <w:spacing w:beforeLines="20" w:before="72"/>
                    <w:jc w:val="center"/>
                    <w:rPr>
                      <w:rFonts w:cs="新細明體"/>
                      <w:bCs w:val="0"/>
                      <w:color w:val="auto"/>
                      <w:kern w:val="0"/>
                      <w:szCs w:val="24"/>
                    </w:rPr>
                  </w:pPr>
                  <w:r>
                    <w:rPr>
                      <w:rFonts w:cs="新細明體" w:hint="eastAsia"/>
                      <w:bCs w:val="0"/>
                      <w:color w:val="auto"/>
                      <w:kern w:val="0"/>
                      <w:szCs w:val="24"/>
                    </w:rPr>
                    <w:t>5</w:t>
                  </w:r>
                </w:p>
              </w:tc>
              <w:tc>
                <w:tcPr>
                  <w:tcW w:w="997" w:type="dxa"/>
                </w:tcPr>
                <w:p w:rsidR="00896A09" w:rsidRDefault="00896A09" w:rsidP="00896A09">
                  <w:pPr>
                    <w:spacing w:beforeLines="20" w:before="72"/>
                    <w:jc w:val="center"/>
                    <w:rPr>
                      <w:rFonts w:cs="新細明體"/>
                      <w:bCs w:val="0"/>
                      <w:color w:val="auto"/>
                      <w:kern w:val="0"/>
                      <w:szCs w:val="24"/>
                    </w:rPr>
                  </w:pPr>
                  <w:r>
                    <w:rPr>
                      <w:rFonts w:cs="新細明體" w:hint="eastAsia"/>
                      <w:bCs w:val="0"/>
                      <w:color w:val="auto"/>
                      <w:kern w:val="0"/>
                      <w:szCs w:val="24"/>
                    </w:rPr>
                    <w:t>/</w:t>
                  </w:r>
                </w:p>
              </w:tc>
              <w:tc>
                <w:tcPr>
                  <w:tcW w:w="998" w:type="dxa"/>
                </w:tcPr>
                <w:p w:rsidR="00896A09" w:rsidRDefault="00896A09" w:rsidP="00896A09">
                  <w:pPr>
                    <w:spacing w:beforeLines="20" w:before="72"/>
                    <w:jc w:val="center"/>
                    <w:rPr>
                      <w:rFonts w:cs="新細明體"/>
                      <w:bCs w:val="0"/>
                      <w:color w:val="auto"/>
                      <w:kern w:val="0"/>
                      <w:szCs w:val="24"/>
                    </w:rPr>
                  </w:pPr>
                  <w:r>
                    <w:rPr>
                      <w:rFonts w:cs="新細明體" w:hint="eastAsia"/>
                      <w:bCs w:val="0"/>
                      <w:color w:val="auto"/>
                      <w:kern w:val="0"/>
                      <w:szCs w:val="24"/>
                    </w:rPr>
                    <w:t>/</w:t>
                  </w:r>
                </w:p>
              </w:tc>
              <w:tc>
                <w:tcPr>
                  <w:tcW w:w="998" w:type="dxa"/>
                </w:tcPr>
                <w:p w:rsidR="00896A09" w:rsidRDefault="00896A09" w:rsidP="00896A09">
                  <w:pPr>
                    <w:spacing w:beforeLines="20" w:before="72"/>
                    <w:jc w:val="center"/>
                    <w:rPr>
                      <w:rFonts w:cs="新細明體"/>
                      <w:bCs w:val="0"/>
                      <w:color w:val="auto"/>
                      <w:kern w:val="0"/>
                      <w:szCs w:val="24"/>
                    </w:rPr>
                  </w:pPr>
                  <w:r>
                    <w:rPr>
                      <w:rFonts w:cs="新細明體" w:hint="eastAsia"/>
                      <w:bCs w:val="0"/>
                      <w:color w:val="auto"/>
                      <w:kern w:val="0"/>
                      <w:szCs w:val="24"/>
                    </w:rPr>
                    <w:t>/</w:t>
                  </w:r>
                </w:p>
              </w:tc>
              <w:tc>
                <w:tcPr>
                  <w:tcW w:w="998" w:type="dxa"/>
                </w:tcPr>
                <w:p w:rsidR="00896A09" w:rsidRDefault="00896A09" w:rsidP="00896A09">
                  <w:pPr>
                    <w:spacing w:beforeLines="20" w:before="72"/>
                    <w:jc w:val="center"/>
                    <w:rPr>
                      <w:rFonts w:cs="新細明體"/>
                      <w:bCs w:val="0"/>
                      <w:color w:val="auto"/>
                      <w:kern w:val="0"/>
                      <w:szCs w:val="24"/>
                    </w:rPr>
                  </w:pPr>
                  <w:r>
                    <w:rPr>
                      <w:rFonts w:cs="新細明體" w:hint="eastAsia"/>
                      <w:bCs w:val="0"/>
                      <w:color w:val="auto"/>
                      <w:kern w:val="0"/>
                      <w:szCs w:val="24"/>
                    </w:rPr>
                    <w:t>/</w:t>
                  </w:r>
                </w:p>
              </w:tc>
            </w:tr>
          </w:tbl>
          <w:p w:rsidR="000F03DD" w:rsidRDefault="000F03DD" w:rsidP="00B87923">
            <w:pPr>
              <w:ind w:left="440" w:hangingChars="200" w:hanging="440"/>
              <w:rPr>
                <w:rFonts w:cs="新細明體"/>
                <w:b/>
                <w:bCs w:val="0"/>
                <w:color w:val="auto"/>
                <w:kern w:val="0"/>
                <w:sz w:val="22"/>
              </w:rPr>
            </w:pPr>
          </w:p>
        </w:tc>
      </w:tr>
      <w:tr w:rsidR="00896A09" w:rsidTr="00896A09">
        <w:trPr>
          <w:trHeight w:val="624"/>
        </w:trPr>
        <w:tc>
          <w:tcPr>
            <w:tcW w:w="9618" w:type="dxa"/>
          </w:tcPr>
          <w:p w:rsidR="00131476" w:rsidRDefault="00896A09" w:rsidP="00131476">
            <w:pPr>
              <w:spacing w:beforeLines="20" w:before="72" w:afterLines="20" w:after="72" w:line="300" w:lineRule="exact"/>
              <w:ind w:left="701" w:hangingChars="250" w:hanging="701"/>
              <w:jc w:val="center"/>
              <w:rPr>
                <w:rFonts w:cs="新細明體"/>
                <w:b/>
                <w:bCs w:val="0"/>
                <w:color w:val="auto"/>
                <w:kern w:val="0"/>
                <w:sz w:val="28"/>
                <w:szCs w:val="28"/>
              </w:rPr>
            </w:pPr>
            <w:r>
              <w:rPr>
                <w:rFonts w:cs="新細明體" w:hint="eastAsia"/>
                <w:b/>
                <w:bCs w:val="0"/>
                <w:color w:val="auto"/>
                <w:kern w:val="0"/>
                <w:sz w:val="28"/>
                <w:szCs w:val="28"/>
              </w:rPr>
              <w:t>十一</w:t>
            </w:r>
            <w:r w:rsidRPr="006955D3">
              <w:rPr>
                <w:rFonts w:cs="新細明體" w:hint="eastAsia"/>
                <w:b/>
                <w:bCs w:val="0"/>
                <w:color w:val="auto"/>
                <w:kern w:val="0"/>
                <w:sz w:val="28"/>
                <w:szCs w:val="28"/>
              </w:rPr>
              <w:t>.</w:t>
            </w:r>
            <w:r>
              <w:rPr>
                <w:rFonts w:cs="新細明體" w:hint="eastAsia"/>
                <w:b/>
                <w:bCs w:val="0"/>
                <w:color w:val="auto"/>
                <w:kern w:val="0"/>
                <w:sz w:val="28"/>
                <w:szCs w:val="28"/>
              </w:rPr>
              <w:t>依政府採購法第22條第1項第1款至第5款.第12款至第16款</w:t>
            </w:r>
          </w:p>
          <w:p w:rsidR="00896A09" w:rsidRPr="00436847" w:rsidRDefault="00436847" w:rsidP="003657CE">
            <w:pPr>
              <w:spacing w:beforeLines="20" w:before="72" w:afterLines="20" w:after="72" w:line="300" w:lineRule="exact"/>
              <w:ind w:leftChars="-1100" w:left="-2640"/>
              <w:jc w:val="center"/>
              <w:rPr>
                <w:rFonts w:cs="新細明體"/>
                <w:b/>
                <w:bCs w:val="0"/>
                <w:color w:val="auto"/>
                <w:kern w:val="0"/>
                <w:sz w:val="28"/>
                <w:szCs w:val="28"/>
              </w:rPr>
            </w:pPr>
            <w:r>
              <w:rPr>
                <w:rFonts w:cs="新細明體" w:hint="eastAsia"/>
                <w:b/>
                <w:bCs w:val="0"/>
                <w:color w:val="auto"/>
                <w:kern w:val="0"/>
                <w:sz w:val="28"/>
                <w:szCs w:val="28"/>
              </w:rPr>
              <w:t>第</w:t>
            </w:r>
            <w:r w:rsidR="00896A09">
              <w:rPr>
                <w:rFonts w:cs="新細明體" w:hint="eastAsia"/>
                <w:b/>
                <w:bCs w:val="0"/>
                <w:color w:val="auto"/>
                <w:kern w:val="0"/>
                <w:sz w:val="28"/>
                <w:szCs w:val="28"/>
              </w:rPr>
              <w:t>一次</w:t>
            </w:r>
            <w:r>
              <w:rPr>
                <w:rFonts w:cs="新細明體" w:hint="eastAsia"/>
                <w:b/>
                <w:bCs w:val="0"/>
                <w:color w:val="auto"/>
                <w:kern w:val="0"/>
                <w:sz w:val="28"/>
                <w:szCs w:val="28"/>
              </w:rPr>
              <w:t>以公告方式</w:t>
            </w:r>
            <w:r w:rsidR="00896A09">
              <w:rPr>
                <w:rFonts w:cs="新細明體" w:hint="eastAsia"/>
                <w:b/>
                <w:bCs w:val="0"/>
                <w:color w:val="auto"/>
                <w:kern w:val="0"/>
                <w:sz w:val="28"/>
                <w:szCs w:val="28"/>
              </w:rPr>
              <w:t>徵求</w:t>
            </w:r>
            <w:r>
              <w:rPr>
                <w:rFonts w:cs="新細明體" w:hint="eastAsia"/>
                <w:b/>
                <w:bCs w:val="0"/>
                <w:color w:val="auto"/>
                <w:kern w:val="0"/>
                <w:sz w:val="28"/>
                <w:szCs w:val="28"/>
              </w:rPr>
              <w:t>供應商</w:t>
            </w:r>
            <w:r w:rsidR="00896A09">
              <w:rPr>
                <w:rFonts w:cs="新細明體" w:hint="eastAsia"/>
                <w:b/>
                <w:bCs w:val="0"/>
                <w:color w:val="auto"/>
                <w:kern w:val="0"/>
                <w:sz w:val="28"/>
                <w:szCs w:val="28"/>
              </w:rPr>
              <w:t>之公告</w:t>
            </w:r>
          </w:p>
        </w:tc>
      </w:tr>
      <w:tr w:rsidR="00896A09" w:rsidTr="004339E2">
        <w:trPr>
          <w:trHeight w:val="1936"/>
        </w:trPr>
        <w:tc>
          <w:tcPr>
            <w:tcW w:w="9618" w:type="dxa"/>
          </w:tcPr>
          <w:tbl>
            <w:tblPr>
              <w:tblStyle w:val="a7"/>
              <w:tblpPr w:leftFromText="180" w:rightFromText="180" w:horzAnchor="margin" w:tblpXSpec="center" w:tblpY="528"/>
              <w:tblOverlap w:val="never"/>
              <w:tblW w:w="9395" w:type="dxa"/>
              <w:tblLook w:val="04A0" w:firstRow="1" w:lastRow="0" w:firstColumn="1" w:lastColumn="0" w:noHBand="0" w:noVBand="1"/>
            </w:tblPr>
            <w:tblGrid>
              <w:gridCol w:w="1413"/>
              <w:gridCol w:w="997"/>
              <w:gridCol w:w="998"/>
              <w:gridCol w:w="998"/>
              <w:gridCol w:w="998"/>
              <w:gridCol w:w="997"/>
              <w:gridCol w:w="998"/>
              <w:gridCol w:w="998"/>
              <w:gridCol w:w="998"/>
            </w:tblGrid>
            <w:tr w:rsidR="00436847" w:rsidTr="004339E2">
              <w:trPr>
                <w:trHeight w:val="416"/>
              </w:trPr>
              <w:tc>
                <w:tcPr>
                  <w:tcW w:w="1413" w:type="dxa"/>
                </w:tcPr>
                <w:p w:rsidR="00436847" w:rsidRPr="00E228CD" w:rsidRDefault="00436847" w:rsidP="004339E2">
                  <w:pPr>
                    <w:jc w:val="center"/>
                    <w:rPr>
                      <w:rFonts w:cs="新細明體"/>
                      <w:b/>
                      <w:bCs w:val="0"/>
                      <w:color w:val="auto"/>
                      <w:kern w:val="0"/>
                      <w:sz w:val="22"/>
                    </w:rPr>
                  </w:pPr>
                  <w:r w:rsidRPr="00E228CD">
                    <w:rPr>
                      <w:rFonts w:cs="新細明體" w:hint="eastAsia"/>
                      <w:b/>
                      <w:bCs w:val="0"/>
                      <w:color w:val="auto"/>
                      <w:kern w:val="0"/>
                      <w:sz w:val="22"/>
                    </w:rPr>
                    <w:t>採購金額</w:t>
                  </w:r>
                </w:p>
              </w:tc>
              <w:tc>
                <w:tcPr>
                  <w:tcW w:w="997" w:type="dxa"/>
                </w:tcPr>
                <w:p w:rsidR="00436847" w:rsidRPr="00E228CD" w:rsidRDefault="00436847" w:rsidP="004339E2">
                  <w:pPr>
                    <w:jc w:val="center"/>
                    <w:rPr>
                      <w:rFonts w:cs="新細明體"/>
                      <w:b/>
                      <w:bCs w:val="0"/>
                      <w:color w:val="auto"/>
                      <w:kern w:val="0"/>
                      <w:sz w:val="22"/>
                    </w:rPr>
                  </w:pPr>
                  <w:r w:rsidRPr="00E228CD">
                    <w:rPr>
                      <w:rFonts w:cs="新細明體" w:hint="eastAsia"/>
                      <w:b/>
                      <w:bCs w:val="0"/>
                      <w:color w:val="auto"/>
                      <w:kern w:val="0"/>
                      <w:sz w:val="22"/>
                    </w:rPr>
                    <w:t>一般</w:t>
                  </w:r>
                </w:p>
              </w:tc>
              <w:tc>
                <w:tcPr>
                  <w:tcW w:w="998" w:type="dxa"/>
                </w:tcPr>
                <w:p w:rsidR="00436847" w:rsidRPr="00E228CD" w:rsidRDefault="00436847" w:rsidP="004339E2">
                  <w:pPr>
                    <w:jc w:val="center"/>
                    <w:rPr>
                      <w:rFonts w:cs="新細明體"/>
                      <w:b/>
                      <w:bCs w:val="0"/>
                      <w:color w:val="auto"/>
                      <w:kern w:val="0"/>
                      <w:sz w:val="22"/>
                    </w:rPr>
                  </w:pPr>
                  <w:r w:rsidRPr="00E228CD">
                    <w:rPr>
                      <w:rFonts w:cs="新細明體" w:hint="eastAsia"/>
                      <w:b/>
                      <w:bCs w:val="0"/>
                      <w:color w:val="auto"/>
                      <w:kern w:val="0"/>
                      <w:sz w:val="22"/>
                    </w:rPr>
                    <w:t>電領-3</w:t>
                  </w:r>
                </w:p>
              </w:tc>
              <w:tc>
                <w:tcPr>
                  <w:tcW w:w="998" w:type="dxa"/>
                </w:tcPr>
                <w:p w:rsidR="00436847" w:rsidRPr="00E228CD" w:rsidRDefault="00436847" w:rsidP="004339E2">
                  <w:pPr>
                    <w:jc w:val="center"/>
                    <w:rPr>
                      <w:rFonts w:cs="新細明體"/>
                      <w:b/>
                      <w:bCs w:val="0"/>
                      <w:color w:val="auto"/>
                      <w:kern w:val="0"/>
                      <w:sz w:val="22"/>
                    </w:rPr>
                  </w:pPr>
                  <w:r w:rsidRPr="00E228CD">
                    <w:rPr>
                      <w:rFonts w:cs="新細明體" w:hint="eastAsia"/>
                      <w:b/>
                      <w:bCs w:val="0"/>
                      <w:color w:val="auto"/>
                      <w:kern w:val="0"/>
                      <w:sz w:val="22"/>
                    </w:rPr>
                    <w:t>電投-2</w:t>
                  </w:r>
                </w:p>
              </w:tc>
              <w:tc>
                <w:tcPr>
                  <w:tcW w:w="998" w:type="dxa"/>
                </w:tcPr>
                <w:p w:rsidR="00436847" w:rsidRPr="00E228CD" w:rsidRDefault="00436847" w:rsidP="004339E2">
                  <w:pPr>
                    <w:jc w:val="center"/>
                    <w:rPr>
                      <w:rFonts w:cs="新細明體"/>
                      <w:b/>
                      <w:bCs w:val="0"/>
                      <w:color w:val="auto"/>
                      <w:kern w:val="0"/>
                      <w:sz w:val="22"/>
                    </w:rPr>
                  </w:pPr>
                  <w:proofErr w:type="gramStart"/>
                  <w:r w:rsidRPr="00E228CD">
                    <w:rPr>
                      <w:rFonts w:cs="新細明體" w:hint="eastAsia"/>
                      <w:b/>
                      <w:bCs w:val="0"/>
                      <w:color w:val="auto"/>
                      <w:kern w:val="0"/>
                      <w:sz w:val="22"/>
                    </w:rPr>
                    <w:t>領投</w:t>
                  </w:r>
                  <w:proofErr w:type="gramEnd"/>
                  <w:r w:rsidRPr="00E228CD">
                    <w:rPr>
                      <w:rFonts w:cs="新細明體" w:hint="eastAsia"/>
                      <w:b/>
                      <w:bCs w:val="0"/>
                      <w:color w:val="auto"/>
                      <w:kern w:val="0"/>
                      <w:sz w:val="22"/>
                    </w:rPr>
                    <w:t>-5</w:t>
                  </w:r>
                </w:p>
              </w:tc>
              <w:tc>
                <w:tcPr>
                  <w:tcW w:w="997" w:type="dxa"/>
                </w:tcPr>
                <w:p w:rsidR="00436847" w:rsidRPr="00E228CD" w:rsidRDefault="00436847" w:rsidP="004339E2">
                  <w:pPr>
                    <w:jc w:val="center"/>
                    <w:rPr>
                      <w:rFonts w:cs="新細明體"/>
                      <w:b/>
                      <w:bCs w:val="0"/>
                      <w:color w:val="auto"/>
                      <w:kern w:val="0"/>
                      <w:sz w:val="22"/>
                    </w:rPr>
                  </w:pPr>
                  <w:r>
                    <w:rPr>
                      <w:rFonts w:cs="新細明體" w:hint="eastAsia"/>
                      <w:b/>
                      <w:bCs w:val="0"/>
                      <w:color w:val="auto"/>
                      <w:kern w:val="0"/>
                      <w:sz w:val="22"/>
                    </w:rPr>
                    <w:t>/</w:t>
                  </w:r>
                </w:p>
              </w:tc>
              <w:tc>
                <w:tcPr>
                  <w:tcW w:w="998" w:type="dxa"/>
                </w:tcPr>
                <w:p w:rsidR="00436847" w:rsidRPr="00E228CD" w:rsidRDefault="00436847" w:rsidP="004339E2">
                  <w:pPr>
                    <w:jc w:val="center"/>
                    <w:rPr>
                      <w:rFonts w:cs="新細明體"/>
                      <w:b/>
                      <w:bCs w:val="0"/>
                      <w:color w:val="auto"/>
                      <w:kern w:val="0"/>
                      <w:sz w:val="22"/>
                    </w:rPr>
                  </w:pPr>
                  <w:r>
                    <w:rPr>
                      <w:rFonts w:cs="新細明體" w:hint="eastAsia"/>
                      <w:b/>
                      <w:bCs w:val="0"/>
                      <w:color w:val="auto"/>
                      <w:kern w:val="0"/>
                      <w:sz w:val="22"/>
                    </w:rPr>
                    <w:t>/</w:t>
                  </w:r>
                </w:p>
              </w:tc>
              <w:tc>
                <w:tcPr>
                  <w:tcW w:w="998" w:type="dxa"/>
                </w:tcPr>
                <w:p w:rsidR="00436847" w:rsidRPr="00E228CD" w:rsidRDefault="00436847" w:rsidP="004339E2">
                  <w:pPr>
                    <w:jc w:val="center"/>
                    <w:rPr>
                      <w:rFonts w:cs="新細明體"/>
                      <w:b/>
                      <w:bCs w:val="0"/>
                      <w:color w:val="auto"/>
                      <w:kern w:val="0"/>
                      <w:sz w:val="22"/>
                    </w:rPr>
                  </w:pPr>
                  <w:r>
                    <w:rPr>
                      <w:rFonts w:cs="新細明體" w:hint="eastAsia"/>
                      <w:b/>
                      <w:bCs w:val="0"/>
                      <w:color w:val="auto"/>
                      <w:kern w:val="0"/>
                      <w:sz w:val="22"/>
                    </w:rPr>
                    <w:t>/</w:t>
                  </w:r>
                </w:p>
              </w:tc>
              <w:tc>
                <w:tcPr>
                  <w:tcW w:w="998" w:type="dxa"/>
                </w:tcPr>
                <w:p w:rsidR="00436847" w:rsidRPr="00E228CD" w:rsidRDefault="00436847" w:rsidP="004339E2">
                  <w:pPr>
                    <w:jc w:val="center"/>
                    <w:rPr>
                      <w:rFonts w:cs="新細明體"/>
                      <w:b/>
                      <w:bCs w:val="0"/>
                      <w:color w:val="auto"/>
                      <w:kern w:val="0"/>
                      <w:sz w:val="22"/>
                    </w:rPr>
                  </w:pPr>
                  <w:r>
                    <w:rPr>
                      <w:rFonts w:cs="新細明體" w:hint="eastAsia"/>
                      <w:b/>
                      <w:bCs w:val="0"/>
                      <w:color w:val="auto"/>
                      <w:kern w:val="0"/>
                      <w:sz w:val="22"/>
                    </w:rPr>
                    <w:t>/</w:t>
                  </w:r>
                </w:p>
              </w:tc>
            </w:tr>
            <w:tr w:rsidR="00436847" w:rsidTr="007F2277">
              <w:trPr>
                <w:trHeight w:val="389"/>
              </w:trPr>
              <w:tc>
                <w:tcPr>
                  <w:tcW w:w="1413" w:type="dxa"/>
                  <w:vAlign w:val="center"/>
                </w:tcPr>
                <w:p w:rsidR="00436847" w:rsidRPr="00E228CD" w:rsidRDefault="00436847" w:rsidP="00436847">
                  <w:pPr>
                    <w:widowControl/>
                    <w:adjustRightInd w:val="0"/>
                    <w:snapToGrid w:val="0"/>
                    <w:spacing w:line="240" w:lineRule="exact"/>
                    <w:jc w:val="center"/>
                    <w:rPr>
                      <w:rFonts w:cs="新細明體"/>
                      <w:bCs w:val="0"/>
                      <w:color w:val="auto"/>
                      <w:kern w:val="0"/>
                      <w:sz w:val="20"/>
                      <w:szCs w:val="20"/>
                    </w:rPr>
                  </w:pPr>
                  <w:r>
                    <w:rPr>
                      <w:rFonts w:cs="新細明體" w:hint="eastAsia"/>
                      <w:bCs w:val="0"/>
                      <w:color w:val="auto"/>
                      <w:kern w:val="0"/>
                      <w:sz w:val="20"/>
                      <w:szCs w:val="20"/>
                    </w:rPr>
                    <w:t>各種金額</w:t>
                  </w:r>
                </w:p>
              </w:tc>
              <w:tc>
                <w:tcPr>
                  <w:tcW w:w="997" w:type="dxa"/>
                </w:tcPr>
                <w:p w:rsidR="00436847" w:rsidRDefault="00436847" w:rsidP="00436847">
                  <w:pPr>
                    <w:spacing w:beforeLines="20" w:before="72"/>
                    <w:jc w:val="center"/>
                    <w:rPr>
                      <w:rFonts w:cs="新細明體"/>
                      <w:bCs w:val="0"/>
                      <w:color w:val="auto"/>
                      <w:kern w:val="0"/>
                      <w:szCs w:val="24"/>
                    </w:rPr>
                  </w:pPr>
                  <w:r>
                    <w:rPr>
                      <w:rFonts w:cs="新細明體" w:hint="eastAsia"/>
                      <w:bCs w:val="0"/>
                      <w:color w:val="auto"/>
                      <w:kern w:val="0"/>
                      <w:szCs w:val="24"/>
                    </w:rPr>
                    <w:t>5</w:t>
                  </w:r>
                </w:p>
              </w:tc>
              <w:tc>
                <w:tcPr>
                  <w:tcW w:w="998" w:type="dxa"/>
                </w:tcPr>
                <w:p w:rsidR="00436847" w:rsidRDefault="00436847" w:rsidP="00436847">
                  <w:pPr>
                    <w:spacing w:beforeLines="20" w:before="72"/>
                    <w:jc w:val="center"/>
                    <w:rPr>
                      <w:rFonts w:cs="新細明體"/>
                      <w:bCs w:val="0"/>
                      <w:color w:val="auto"/>
                      <w:kern w:val="0"/>
                      <w:szCs w:val="24"/>
                    </w:rPr>
                  </w:pPr>
                  <w:r>
                    <w:rPr>
                      <w:rFonts w:cs="新細明體" w:hint="eastAsia"/>
                      <w:bCs w:val="0"/>
                      <w:color w:val="auto"/>
                      <w:kern w:val="0"/>
                      <w:szCs w:val="24"/>
                    </w:rPr>
                    <w:t>5</w:t>
                  </w:r>
                </w:p>
              </w:tc>
              <w:tc>
                <w:tcPr>
                  <w:tcW w:w="998" w:type="dxa"/>
                </w:tcPr>
                <w:p w:rsidR="00436847" w:rsidRDefault="00436847" w:rsidP="00436847">
                  <w:pPr>
                    <w:spacing w:beforeLines="20" w:before="72"/>
                    <w:jc w:val="center"/>
                    <w:rPr>
                      <w:rFonts w:cs="新細明體"/>
                      <w:bCs w:val="0"/>
                      <w:color w:val="auto"/>
                      <w:kern w:val="0"/>
                      <w:szCs w:val="24"/>
                    </w:rPr>
                  </w:pPr>
                  <w:r>
                    <w:rPr>
                      <w:rFonts w:cs="新細明體" w:hint="eastAsia"/>
                      <w:bCs w:val="0"/>
                      <w:color w:val="auto"/>
                      <w:kern w:val="0"/>
                      <w:szCs w:val="24"/>
                    </w:rPr>
                    <w:t>5</w:t>
                  </w:r>
                </w:p>
              </w:tc>
              <w:tc>
                <w:tcPr>
                  <w:tcW w:w="998" w:type="dxa"/>
                </w:tcPr>
                <w:p w:rsidR="00436847" w:rsidRDefault="00436847" w:rsidP="00436847">
                  <w:pPr>
                    <w:spacing w:beforeLines="20" w:before="72"/>
                    <w:jc w:val="center"/>
                    <w:rPr>
                      <w:rFonts w:cs="新細明體"/>
                      <w:bCs w:val="0"/>
                      <w:color w:val="auto"/>
                      <w:kern w:val="0"/>
                      <w:szCs w:val="24"/>
                    </w:rPr>
                  </w:pPr>
                  <w:r>
                    <w:rPr>
                      <w:rFonts w:cs="新細明體" w:hint="eastAsia"/>
                      <w:bCs w:val="0"/>
                      <w:color w:val="auto"/>
                      <w:kern w:val="0"/>
                      <w:szCs w:val="24"/>
                    </w:rPr>
                    <w:t>5</w:t>
                  </w:r>
                </w:p>
              </w:tc>
              <w:tc>
                <w:tcPr>
                  <w:tcW w:w="997" w:type="dxa"/>
                </w:tcPr>
                <w:p w:rsidR="00436847" w:rsidRDefault="00436847" w:rsidP="00436847">
                  <w:pPr>
                    <w:spacing w:beforeLines="20" w:before="72"/>
                    <w:jc w:val="center"/>
                    <w:rPr>
                      <w:rFonts w:cs="新細明體"/>
                      <w:bCs w:val="0"/>
                      <w:color w:val="auto"/>
                      <w:kern w:val="0"/>
                      <w:szCs w:val="24"/>
                    </w:rPr>
                  </w:pPr>
                  <w:r>
                    <w:rPr>
                      <w:rFonts w:cs="新細明體" w:hint="eastAsia"/>
                      <w:bCs w:val="0"/>
                      <w:color w:val="auto"/>
                      <w:kern w:val="0"/>
                      <w:szCs w:val="24"/>
                    </w:rPr>
                    <w:t>/</w:t>
                  </w:r>
                </w:p>
              </w:tc>
              <w:tc>
                <w:tcPr>
                  <w:tcW w:w="998" w:type="dxa"/>
                </w:tcPr>
                <w:p w:rsidR="00436847" w:rsidRDefault="00436847" w:rsidP="00436847">
                  <w:pPr>
                    <w:spacing w:beforeLines="20" w:before="72"/>
                    <w:jc w:val="center"/>
                    <w:rPr>
                      <w:rFonts w:cs="新細明體"/>
                      <w:bCs w:val="0"/>
                      <w:color w:val="auto"/>
                      <w:kern w:val="0"/>
                      <w:szCs w:val="24"/>
                    </w:rPr>
                  </w:pPr>
                  <w:r>
                    <w:rPr>
                      <w:rFonts w:cs="新細明體" w:hint="eastAsia"/>
                      <w:bCs w:val="0"/>
                      <w:color w:val="auto"/>
                      <w:kern w:val="0"/>
                      <w:szCs w:val="24"/>
                    </w:rPr>
                    <w:t>/</w:t>
                  </w:r>
                </w:p>
              </w:tc>
              <w:tc>
                <w:tcPr>
                  <w:tcW w:w="998" w:type="dxa"/>
                </w:tcPr>
                <w:p w:rsidR="00436847" w:rsidRDefault="00436847" w:rsidP="00436847">
                  <w:pPr>
                    <w:spacing w:beforeLines="20" w:before="72"/>
                    <w:jc w:val="center"/>
                    <w:rPr>
                      <w:rFonts w:cs="新細明體"/>
                      <w:bCs w:val="0"/>
                      <w:color w:val="auto"/>
                      <w:kern w:val="0"/>
                      <w:szCs w:val="24"/>
                    </w:rPr>
                  </w:pPr>
                  <w:r>
                    <w:rPr>
                      <w:rFonts w:cs="新細明體" w:hint="eastAsia"/>
                      <w:bCs w:val="0"/>
                      <w:color w:val="auto"/>
                      <w:kern w:val="0"/>
                      <w:szCs w:val="24"/>
                    </w:rPr>
                    <w:t>/</w:t>
                  </w:r>
                </w:p>
              </w:tc>
              <w:tc>
                <w:tcPr>
                  <w:tcW w:w="998" w:type="dxa"/>
                </w:tcPr>
                <w:p w:rsidR="00436847" w:rsidRDefault="00436847" w:rsidP="00436847">
                  <w:pPr>
                    <w:spacing w:beforeLines="20" w:before="72"/>
                    <w:jc w:val="center"/>
                    <w:rPr>
                      <w:rFonts w:cs="新細明體"/>
                      <w:bCs w:val="0"/>
                      <w:color w:val="auto"/>
                      <w:kern w:val="0"/>
                      <w:szCs w:val="24"/>
                    </w:rPr>
                  </w:pPr>
                  <w:r>
                    <w:rPr>
                      <w:rFonts w:cs="新細明體" w:hint="eastAsia"/>
                      <w:bCs w:val="0"/>
                      <w:color w:val="auto"/>
                      <w:kern w:val="0"/>
                      <w:szCs w:val="24"/>
                    </w:rPr>
                    <w:t>/</w:t>
                  </w:r>
                </w:p>
              </w:tc>
            </w:tr>
            <w:tr w:rsidR="00436847" w:rsidTr="00436847">
              <w:trPr>
                <w:trHeight w:val="112"/>
              </w:trPr>
              <w:tc>
                <w:tcPr>
                  <w:tcW w:w="9395" w:type="dxa"/>
                  <w:gridSpan w:val="9"/>
                  <w:vAlign w:val="center"/>
                </w:tcPr>
                <w:p w:rsidR="00436847" w:rsidRDefault="00436847" w:rsidP="00436847">
                  <w:pPr>
                    <w:spacing w:beforeLines="20" w:before="72" w:afterLines="20" w:after="72" w:line="300" w:lineRule="exact"/>
                    <w:rPr>
                      <w:rFonts w:cs="新細明體"/>
                      <w:bCs w:val="0"/>
                      <w:color w:val="auto"/>
                      <w:kern w:val="0"/>
                      <w:szCs w:val="24"/>
                    </w:rPr>
                  </w:pPr>
                  <w:proofErr w:type="gramStart"/>
                  <w:r w:rsidRPr="00E228CD">
                    <w:rPr>
                      <w:rFonts w:cs="新細明體" w:hint="eastAsia"/>
                      <w:bCs w:val="0"/>
                      <w:kern w:val="0"/>
                      <w:szCs w:val="24"/>
                    </w:rPr>
                    <w:t>註</w:t>
                  </w:r>
                  <w:proofErr w:type="gramEnd"/>
                  <w:r w:rsidRPr="00E228CD">
                    <w:rPr>
                      <w:rFonts w:cs="新細明體" w:hint="eastAsia"/>
                      <w:bCs w:val="0"/>
                      <w:kern w:val="0"/>
                      <w:szCs w:val="24"/>
                    </w:rPr>
                    <w:t>：</w:t>
                  </w:r>
                  <w:r>
                    <w:rPr>
                      <w:rFonts w:cs="新細明體" w:hint="eastAsia"/>
                      <w:bCs w:val="0"/>
                      <w:kern w:val="0"/>
                      <w:szCs w:val="24"/>
                    </w:rPr>
                    <w:t>適用</w:t>
                  </w:r>
                  <w:r w:rsidRPr="00A9384D">
                    <w:rPr>
                      <w:rFonts w:cs="新細明體" w:hint="eastAsia"/>
                      <w:bCs w:val="0"/>
                      <w:kern w:val="0"/>
                      <w:szCs w:val="24"/>
                    </w:rPr>
                    <w:t>GPA第</w:t>
                  </w:r>
                  <w:r>
                    <w:rPr>
                      <w:rFonts w:cs="新細明體" w:hint="eastAsia"/>
                      <w:bCs w:val="0"/>
                      <w:kern w:val="0"/>
                      <w:szCs w:val="24"/>
                    </w:rPr>
                    <w:t>13</w:t>
                  </w:r>
                  <w:r w:rsidRPr="00A9384D">
                    <w:rPr>
                      <w:rFonts w:cs="新細明體" w:hint="eastAsia"/>
                      <w:bCs w:val="0"/>
                      <w:kern w:val="0"/>
                      <w:szCs w:val="24"/>
                    </w:rPr>
                    <w:t>條之</w:t>
                  </w:r>
                  <w:r>
                    <w:rPr>
                      <w:rFonts w:cs="新細明體" w:hint="eastAsia"/>
                      <w:bCs w:val="0"/>
                      <w:kern w:val="0"/>
                      <w:szCs w:val="24"/>
                    </w:rPr>
                    <w:t>限制性招標</w:t>
                  </w:r>
                  <w:r w:rsidRPr="00A9384D">
                    <w:rPr>
                      <w:rFonts w:cs="新細明體" w:hint="eastAsia"/>
                      <w:bCs w:val="0"/>
                      <w:kern w:val="0"/>
                      <w:szCs w:val="24"/>
                    </w:rPr>
                    <w:t>，</w:t>
                  </w:r>
                  <w:r>
                    <w:rPr>
                      <w:rFonts w:cs="新細明體" w:hint="eastAsia"/>
                      <w:bCs w:val="0"/>
                      <w:kern w:val="0"/>
                      <w:szCs w:val="24"/>
                    </w:rPr>
                    <w:t>勿以公告方式徵求供應商</w:t>
                  </w:r>
                  <w:r w:rsidRPr="00A9384D">
                    <w:rPr>
                      <w:rFonts w:cs="新細明體" w:hint="eastAsia"/>
                      <w:bCs w:val="0"/>
                      <w:kern w:val="0"/>
                      <w:szCs w:val="24"/>
                    </w:rPr>
                    <w:t>，</w:t>
                  </w:r>
                  <w:r>
                    <w:rPr>
                      <w:rFonts w:cs="新細明體" w:hint="eastAsia"/>
                      <w:bCs w:val="0"/>
                      <w:kern w:val="0"/>
                      <w:szCs w:val="24"/>
                    </w:rPr>
                    <w:t>以免造成誤解</w:t>
                  </w:r>
                  <w:r w:rsidRPr="00A9384D">
                    <w:rPr>
                      <w:rFonts w:cs="新細明體" w:hint="eastAsia"/>
                      <w:bCs w:val="0"/>
                      <w:kern w:val="0"/>
                      <w:szCs w:val="24"/>
                    </w:rPr>
                    <w:t>。</w:t>
                  </w:r>
                </w:p>
              </w:tc>
            </w:tr>
          </w:tbl>
          <w:p w:rsidR="00896A09" w:rsidRDefault="00896A09" w:rsidP="00B87923">
            <w:pPr>
              <w:ind w:left="440" w:hangingChars="200" w:hanging="440"/>
              <w:rPr>
                <w:rFonts w:cs="新細明體"/>
                <w:b/>
                <w:bCs w:val="0"/>
                <w:color w:val="auto"/>
                <w:kern w:val="0"/>
                <w:sz w:val="22"/>
              </w:rPr>
            </w:pPr>
          </w:p>
        </w:tc>
      </w:tr>
      <w:tr w:rsidR="00436847" w:rsidTr="004339E2">
        <w:trPr>
          <w:trHeight w:val="686"/>
        </w:trPr>
        <w:tc>
          <w:tcPr>
            <w:tcW w:w="9618" w:type="dxa"/>
          </w:tcPr>
          <w:p w:rsidR="00131476" w:rsidRDefault="00436847" w:rsidP="00131476">
            <w:pPr>
              <w:spacing w:beforeLines="20" w:before="72" w:afterLines="20" w:after="72" w:line="300" w:lineRule="exact"/>
              <w:ind w:left="701" w:hangingChars="250" w:hanging="701"/>
              <w:jc w:val="center"/>
              <w:rPr>
                <w:rFonts w:cs="新細明體"/>
                <w:b/>
                <w:bCs w:val="0"/>
                <w:color w:val="auto"/>
                <w:kern w:val="0"/>
                <w:sz w:val="28"/>
                <w:szCs w:val="28"/>
              </w:rPr>
            </w:pPr>
            <w:r>
              <w:rPr>
                <w:rFonts w:cs="新細明體" w:hint="eastAsia"/>
                <w:b/>
                <w:bCs w:val="0"/>
                <w:color w:val="auto"/>
                <w:kern w:val="0"/>
                <w:sz w:val="28"/>
                <w:szCs w:val="28"/>
              </w:rPr>
              <w:t>十二</w:t>
            </w:r>
            <w:r w:rsidRPr="006955D3">
              <w:rPr>
                <w:rFonts w:cs="新細明體" w:hint="eastAsia"/>
                <w:b/>
                <w:bCs w:val="0"/>
                <w:color w:val="auto"/>
                <w:kern w:val="0"/>
                <w:sz w:val="28"/>
                <w:szCs w:val="28"/>
              </w:rPr>
              <w:t>.</w:t>
            </w:r>
            <w:r>
              <w:rPr>
                <w:rFonts w:cs="新細明體" w:hint="eastAsia"/>
                <w:b/>
                <w:bCs w:val="0"/>
                <w:color w:val="auto"/>
                <w:kern w:val="0"/>
                <w:sz w:val="28"/>
                <w:szCs w:val="28"/>
              </w:rPr>
              <w:t>依政府採購法第22條第1項第1款至第5款.第12款至第16款</w:t>
            </w:r>
          </w:p>
          <w:p w:rsidR="00436847" w:rsidRPr="00E228CD" w:rsidRDefault="00436847" w:rsidP="003657CE">
            <w:pPr>
              <w:spacing w:beforeLines="20" w:before="72" w:afterLines="20" w:after="72" w:line="300" w:lineRule="exact"/>
              <w:ind w:leftChars="-750" w:left="-1800"/>
              <w:jc w:val="center"/>
              <w:rPr>
                <w:rFonts w:cs="新細明體"/>
                <w:b/>
                <w:bCs w:val="0"/>
                <w:color w:val="auto"/>
                <w:kern w:val="0"/>
                <w:sz w:val="22"/>
              </w:rPr>
            </w:pPr>
            <w:r>
              <w:rPr>
                <w:rFonts w:cs="新細明體" w:hint="eastAsia"/>
                <w:b/>
                <w:bCs w:val="0"/>
                <w:color w:val="auto"/>
                <w:kern w:val="0"/>
                <w:sz w:val="28"/>
                <w:szCs w:val="28"/>
              </w:rPr>
              <w:t>第二次及以後以公告方式徵求供應商之公告</w:t>
            </w:r>
          </w:p>
        </w:tc>
      </w:tr>
      <w:tr w:rsidR="00436847" w:rsidTr="004339E2">
        <w:trPr>
          <w:trHeight w:val="1916"/>
        </w:trPr>
        <w:tc>
          <w:tcPr>
            <w:tcW w:w="9618" w:type="dxa"/>
          </w:tcPr>
          <w:tbl>
            <w:tblPr>
              <w:tblStyle w:val="a7"/>
              <w:tblpPr w:leftFromText="180" w:rightFromText="180" w:horzAnchor="margin" w:tblpXSpec="center" w:tblpY="528"/>
              <w:tblOverlap w:val="never"/>
              <w:tblW w:w="9395" w:type="dxa"/>
              <w:tblLook w:val="04A0" w:firstRow="1" w:lastRow="0" w:firstColumn="1" w:lastColumn="0" w:noHBand="0" w:noVBand="1"/>
            </w:tblPr>
            <w:tblGrid>
              <w:gridCol w:w="1413"/>
              <w:gridCol w:w="997"/>
              <w:gridCol w:w="998"/>
              <w:gridCol w:w="998"/>
              <w:gridCol w:w="998"/>
              <w:gridCol w:w="997"/>
              <w:gridCol w:w="998"/>
              <w:gridCol w:w="998"/>
              <w:gridCol w:w="998"/>
            </w:tblGrid>
            <w:tr w:rsidR="00436847" w:rsidTr="004339E2">
              <w:trPr>
                <w:trHeight w:val="278"/>
              </w:trPr>
              <w:tc>
                <w:tcPr>
                  <w:tcW w:w="1413" w:type="dxa"/>
                </w:tcPr>
                <w:p w:rsidR="00436847" w:rsidRPr="00E228CD" w:rsidRDefault="00436847" w:rsidP="004339E2">
                  <w:pPr>
                    <w:jc w:val="center"/>
                    <w:rPr>
                      <w:rFonts w:cs="新細明體"/>
                      <w:b/>
                      <w:bCs w:val="0"/>
                      <w:color w:val="auto"/>
                      <w:kern w:val="0"/>
                      <w:sz w:val="22"/>
                    </w:rPr>
                  </w:pPr>
                  <w:r w:rsidRPr="00E228CD">
                    <w:rPr>
                      <w:rFonts w:cs="新細明體" w:hint="eastAsia"/>
                      <w:b/>
                      <w:bCs w:val="0"/>
                      <w:color w:val="auto"/>
                      <w:kern w:val="0"/>
                      <w:sz w:val="22"/>
                    </w:rPr>
                    <w:t>採購金額</w:t>
                  </w:r>
                </w:p>
              </w:tc>
              <w:tc>
                <w:tcPr>
                  <w:tcW w:w="997" w:type="dxa"/>
                </w:tcPr>
                <w:p w:rsidR="00436847" w:rsidRPr="00E228CD" w:rsidRDefault="00436847" w:rsidP="004339E2">
                  <w:pPr>
                    <w:jc w:val="center"/>
                    <w:rPr>
                      <w:rFonts w:cs="新細明體"/>
                      <w:b/>
                      <w:bCs w:val="0"/>
                      <w:color w:val="auto"/>
                      <w:kern w:val="0"/>
                      <w:sz w:val="22"/>
                    </w:rPr>
                  </w:pPr>
                  <w:r w:rsidRPr="00E228CD">
                    <w:rPr>
                      <w:rFonts w:cs="新細明體" w:hint="eastAsia"/>
                      <w:b/>
                      <w:bCs w:val="0"/>
                      <w:color w:val="auto"/>
                      <w:kern w:val="0"/>
                      <w:sz w:val="22"/>
                    </w:rPr>
                    <w:t>一般</w:t>
                  </w:r>
                </w:p>
              </w:tc>
              <w:tc>
                <w:tcPr>
                  <w:tcW w:w="998" w:type="dxa"/>
                </w:tcPr>
                <w:p w:rsidR="00436847" w:rsidRPr="00E228CD" w:rsidRDefault="00436847" w:rsidP="004339E2">
                  <w:pPr>
                    <w:jc w:val="center"/>
                    <w:rPr>
                      <w:rFonts w:cs="新細明體"/>
                      <w:b/>
                      <w:bCs w:val="0"/>
                      <w:color w:val="auto"/>
                      <w:kern w:val="0"/>
                      <w:sz w:val="22"/>
                    </w:rPr>
                  </w:pPr>
                  <w:r w:rsidRPr="00E228CD">
                    <w:rPr>
                      <w:rFonts w:cs="新細明體" w:hint="eastAsia"/>
                      <w:b/>
                      <w:bCs w:val="0"/>
                      <w:color w:val="auto"/>
                      <w:kern w:val="0"/>
                      <w:sz w:val="22"/>
                    </w:rPr>
                    <w:t>電領-3</w:t>
                  </w:r>
                </w:p>
              </w:tc>
              <w:tc>
                <w:tcPr>
                  <w:tcW w:w="998" w:type="dxa"/>
                </w:tcPr>
                <w:p w:rsidR="00436847" w:rsidRPr="00E228CD" w:rsidRDefault="00436847" w:rsidP="004339E2">
                  <w:pPr>
                    <w:jc w:val="center"/>
                    <w:rPr>
                      <w:rFonts w:cs="新細明體"/>
                      <w:b/>
                      <w:bCs w:val="0"/>
                      <w:color w:val="auto"/>
                      <w:kern w:val="0"/>
                      <w:sz w:val="22"/>
                    </w:rPr>
                  </w:pPr>
                  <w:r w:rsidRPr="00E228CD">
                    <w:rPr>
                      <w:rFonts w:cs="新細明體" w:hint="eastAsia"/>
                      <w:b/>
                      <w:bCs w:val="0"/>
                      <w:color w:val="auto"/>
                      <w:kern w:val="0"/>
                      <w:sz w:val="22"/>
                    </w:rPr>
                    <w:t>電投-2</w:t>
                  </w:r>
                </w:p>
              </w:tc>
              <w:tc>
                <w:tcPr>
                  <w:tcW w:w="998" w:type="dxa"/>
                </w:tcPr>
                <w:p w:rsidR="00436847" w:rsidRPr="00E228CD" w:rsidRDefault="00436847" w:rsidP="004339E2">
                  <w:pPr>
                    <w:jc w:val="center"/>
                    <w:rPr>
                      <w:rFonts w:cs="新細明體"/>
                      <w:b/>
                      <w:bCs w:val="0"/>
                      <w:color w:val="auto"/>
                      <w:kern w:val="0"/>
                      <w:sz w:val="22"/>
                    </w:rPr>
                  </w:pPr>
                  <w:proofErr w:type="gramStart"/>
                  <w:r w:rsidRPr="00E228CD">
                    <w:rPr>
                      <w:rFonts w:cs="新細明體" w:hint="eastAsia"/>
                      <w:b/>
                      <w:bCs w:val="0"/>
                      <w:color w:val="auto"/>
                      <w:kern w:val="0"/>
                      <w:sz w:val="22"/>
                    </w:rPr>
                    <w:t>領投</w:t>
                  </w:r>
                  <w:proofErr w:type="gramEnd"/>
                  <w:r w:rsidRPr="00E228CD">
                    <w:rPr>
                      <w:rFonts w:cs="新細明體" w:hint="eastAsia"/>
                      <w:b/>
                      <w:bCs w:val="0"/>
                      <w:color w:val="auto"/>
                      <w:kern w:val="0"/>
                      <w:sz w:val="22"/>
                    </w:rPr>
                    <w:t>-5</w:t>
                  </w:r>
                </w:p>
              </w:tc>
              <w:tc>
                <w:tcPr>
                  <w:tcW w:w="997" w:type="dxa"/>
                </w:tcPr>
                <w:p w:rsidR="00436847" w:rsidRPr="00E228CD" w:rsidRDefault="00436847" w:rsidP="004339E2">
                  <w:pPr>
                    <w:jc w:val="center"/>
                    <w:rPr>
                      <w:rFonts w:cs="新細明體"/>
                      <w:b/>
                      <w:bCs w:val="0"/>
                      <w:color w:val="auto"/>
                      <w:kern w:val="0"/>
                      <w:sz w:val="22"/>
                    </w:rPr>
                  </w:pPr>
                  <w:r>
                    <w:rPr>
                      <w:rFonts w:cs="新細明體" w:hint="eastAsia"/>
                      <w:b/>
                      <w:bCs w:val="0"/>
                      <w:color w:val="auto"/>
                      <w:kern w:val="0"/>
                      <w:sz w:val="22"/>
                    </w:rPr>
                    <w:t>/</w:t>
                  </w:r>
                </w:p>
              </w:tc>
              <w:tc>
                <w:tcPr>
                  <w:tcW w:w="998" w:type="dxa"/>
                </w:tcPr>
                <w:p w:rsidR="00436847" w:rsidRPr="00E228CD" w:rsidRDefault="00436847" w:rsidP="004339E2">
                  <w:pPr>
                    <w:jc w:val="center"/>
                    <w:rPr>
                      <w:rFonts w:cs="新細明體"/>
                      <w:b/>
                      <w:bCs w:val="0"/>
                      <w:color w:val="auto"/>
                      <w:kern w:val="0"/>
                      <w:sz w:val="22"/>
                    </w:rPr>
                  </w:pPr>
                  <w:r>
                    <w:rPr>
                      <w:rFonts w:cs="新細明體" w:hint="eastAsia"/>
                      <w:b/>
                      <w:bCs w:val="0"/>
                      <w:color w:val="auto"/>
                      <w:kern w:val="0"/>
                      <w:sz w:val="22"/>
                    </w:rPr>
                    <w:t>/</w:t>
                  </w:r>
                </w:p>
              </w:tc>
              <w:tc>
                <w:tcPr>
                  <w:tcW w:w="998" w:type="dxa"/>
                </w:tcPr>
                <w:p w:rsidR="00436847" w:rsidRPr="00E228CD" w:rsidRDefault="00436847" w:rsidP="004339E2">
                  <w:pPr>
                    <w:jc w:val="center"/>
                    <w:rPr>
                      <w:rFonts w:cs="新細明體"/>
                      <w:b/>
                      <w:bCs w:val="0"/>
                      <w:color w:val="auto"/>
                      <w:kern w:val="0"/>
                      <w:sz w:val="22"/>
                    </w:rPr>
                  </w:pPr>
                  <w:r>
                    <w:rPr>
                      <w:rFonts w:cs="新細明體" w:hint="eastAsia"/>
                      <w:b/>
                      <w:bCs w:val="0"/>
                      <w:color w:val="auto"/>
                      <w:kern w:val="0"/>
                      <w:sz w:val="22"/>
                    </w:rPr>
                    <w:t>/</w:t>
                  </w:r>
                </w:p>
              </w:tc>
              <w:tc>
                <w:tcPr>
                  <w:tcW w:w="998" w:type="dxa"/>
                </w:tcPr>
                <w:p w:rsidR="00436847" w:rsidRPr="00E228CD" w:rsidRDefault="00436847" w:rsidP="004339E2">
                  <w:pPr>
                    <w:jc w:val="center"/>
                    <w:rPr>
                      <w:rFonts w:cs="新細明體"/>
                      <w:b/>
                      <w:bCs w:val="0"/>
                      <w:color w:val="auto"/>
                      <w:kern w:val="0"/>
                      <w:sz w:val="22"/>
                    </w:rPr>
                  </w:pPr>
                  <w:r>
                    <w:rPr>
                      <w:rFonts w:cs="新細明體" w:hint="eastAsia"/>
                      <w:b/>
                      <w:bCs w:val="0"/>
                      <w:color w:val="auto"/>
                      <w:kern w:val="0"/>
                      <w:sz w:val="22"/>
                    </w:rPr>
                    <w:t>/</w:t>
                  </w:r>
                </w:p>
              </w:tc>
            </w:tr>
            <w:tr w:rsidR="00436847" w:rsidTr="004339E2">
              <w:trPr>
                <w:trHeight w:val="276"/>
              </w:trPr>
              <w:tc>
                <w:tcPr>
                  <w:tcW w:w="1413" w:type="dxa"/>
                  <w:vAlign w:val="center"/>
                </w:tcPr>
                <w:p w:rsidR="00436847" w:rsidRPr="00E228CD" w:rsidRDefault="00436847" w:rsidP="00436847">
                  <w:pPr>
                    <w:widowControl/>
                    <w:adjustRightInd w:val="0"/>
                    <w:snapToGrid w:val="0"/>
                    <w:spacing w:line="240" w:lineRule="exact"/>
                    <w:jc w:val="center"/>
                    <w:rPr>
                      <w:rFonts w:cs="新細明體"/>
                      <w:bCs w:val="0"/>
                      <w:color w:val="auto"/>
                      <w:kern w:val="0"/>
                      <w:sz w:val="20"/>
                      <w:szCs w:val="20"/>
                    </w:rPr>
                  </w:pPr>
                  <w:r>
                    <w:rPr>
                      <w:rFonts w:cs="新細明體" w:hint="eastAsia"/>
                      <w:bCs w:val="0"/>
                      <w:color w:val="auto"/>
                      <w:kern w:val="0"/>
                      <w:sz w:val="20"/>
                      <w:szCs w:val="20"/>
                    </w:rPr>
                    <w:t>各種金額</w:t>
                  </w:r>
                </w:p>
              </w:tc>
              <w:tc>
                <w:tcPr>
                  <w:tcW w:w="997" w:type="dxa"/>
                </w:tcPr>
                <w:p w:rsidR="00436847" w:rsidRDefault="00436847" w:rsidP="00436847">
                  <w:pPr>
                    <w:spacing w:beforeLines="20" w:before="72"/>
                    <w:jc w:val="center"/>
                    <w:rPr>
                      <w:rFonts w:cs="新細明體"/>
                      <w:bCs w:val="0"/>
                      <w:color w:val="auto"/>
                      <w:kern w:val="0"/>
                      <w:szCs w:val="24"/>
                    </w:rPr>
                  </w:pPr>
                  <w:r>
                    <w:rPr>
                      <w:rFonts w:cs="新細明體" w:hint="eastAsia"/>
                      <w:bCs w:val="0"/>
                      <w:color w:val="auto"/>
                      <w:kern w:val="0"/>
                      <w:szCs w:val="24"/>
                    </w:rPr>
                    <w:t>3</w:t>
                  </w:r>
                </w:p>
              </w:tc>
              <w:tc>
                <w:tcPr>
                  <w:tcW w:w="998" w:type="dxa"/>
                </w:tcPr>
                <w:p w:rsidR="00436847" w:rsidRDefault="00436847" w:rsidP="00436847">
                  <w:pPr>
                    <w:spacing w:beforeLines="20" w:before="72"/>
                    <w:jc w:val="center"/>
                    <w:rPr>
                      <w:rFonts w:cs="新細明體"/>
                      <w:bCs w:val="0"/>
                      <w:color w:val="auto"/>
                      <w:kern w:val="0"/>
                      <w:szCs w:val="24"/>
                    </w:rPr>
                  </w:pPr>
                  <w:r>
                    <w:rPr>
                      <w:rFonts w:cs="新細明體" w:hint="eastAsia"/>
                      <w:bCs w:val="0"/>
                      <w:color w:val="auto"/>
                      <w:kern w:val="0"/>
                      <w:szCs w:val="24"/>
                    </w:rPr>
                    <w:t>3</w:t>
                  </w:r>
                </w:p>
              </w:tc>
              <w:tc>
                <w:tcPr>
                  <w:tcW w:w="998" w:type="dxa"/>
                </w:tcPr>
                <w:p w:rsidR="00436847" w:rsidRDefault="00436847" w:rsidP="00436847">
                  <w:pPr>
                    <w:spacing w:beforeLines="20" w:before="72"/>
                    <w:jc w:val="center"/>
                    <w:rPr>
                      <w:rFonts w:cs="新細明體"/>
                      <w:bCs w:val="0"/>
                      <w:color w:val="auto"/>
                      <w:kern w:val="0"/>
                      <w:szCs w:val="24"/>
                    </w:rPr>
                  </w:pPr>
                  <w:r>
                    <w:rPr>
                      <w:rFonts w:cs="新細明體" w:hint="eastAsia"/>
                      <w:bCs w:val="0"/>
                      <w:color w:val="auto"/>
                      <w:kern w:val="0"/>
                      <w:szCs w:val="24"/>
                    </w:rPr>
                    <w:t>3</w:t>
                  </w:r>
                </w:p>
              </w:tc>
              <w:tc>
                <w:tcPr>
                  <w:tcW w:w="998" w:type="dxa"/>
                </w:tcPr>
                <w:p w:rsidR="00436847" w:rsidRDefault="00436847" w:rsidP="00436847">
                  <w:pPr>
                    <w:spacing w:beforeLines="20" w:before="72"/>
                    <w:jc w:val="center"/>
                    <w:rPr>
                      <w:rFonts w:cs="新細明體"/>
                      <w:bCs w:val="0"/>
                      <w:color w:val="auto"/>
                      <w:kern w:val="0"/>
                      <w:szCs w:val="24"/>
                    </w:rPr>
                  </w:pPr>
                  <w:r>
                    <w:rPr>
                      <w:rFonts w:cs="新細明體" w:hint="eastAsia"/>
                      <w:bCs w:val="0"/>
                      <w:color w:val="auto"/>
                      <w:kern w:val="0"/>
                      <w:szCs w:val="24"/>
                    </w:rPr>
                    <w:t>3</w:t>
                  </w:r>
                </w:p>
              </w:tc>
              <w:tc>
                <w:tcPr>
                  <w:tcW w:w="997" w:type="dxa"/>
                </w:tcPr>
                <w:p w:rsidR="00436847" w:rsidRDefault="00436847" w:rsidP="00436847">
                  <w:pPr>
                    <w:spacing w:beforeLines="20" w:before="72"/>
                    <w:jc w:val="center"/>
                    <w:rPr>
                      <w:rFonts w:cs="新細明體"/>
                      <w:bCs w:val="0"/>
                      <w:color w:val="auto"/>
                      <w:kern w:val="0"/>
                      <w:szCs w:val="24"/>
                    </w:rPr>
                  </w:pPr>
                  <w:r>
                    <w:rPr>
                      <w:rFonts w:cs="新細明體" w:hint="eastAsia"/>
                      <w:bCs w:val="0"/>
                      <w:color w:val="auto"/>
                      <w:kern w:val="0"/>
                      <w:szCs w:val="24"/>
                    </w:rPr>
                    <w:t>/</w:t>
                  </w:r>
                </w:p>
              </w:tc>
              <w:tc>
                <w:tcPr>
                  <w:tcW w:w="998" w:type="dxa"/>
                </w:tcPr>
                <w:p w:rsidR="00436847" w:rsidRDefault="00436847" w:rsidP="00436847">
                  <w:pPr>
                    <w:spacing w:beforeLines="20" w:before="72"/>
                    <w:jc w:val="center"/>
                    <w:rPr>
                      <w:rFonts w:cs="新細明體"/>
                      <w:bCs w:val="0"/>
                      <w:color w:val="auto"/>
                      <w:kern w:val="0"/>
                      <w:szCs w:val="24"/>
                    </w:rPr>
                  </w:pPr>
                  <w:r>
                    <w:rPr>
                      <w:rFonts w:cs="新細明體" w:hint="eastAsia"/>
                      <w:bCs w:val="0"/>
                      <w:color w:val="auto"/>
                      <w:kern w:val="0"/>
                      <w:szCs w:val="24"/>
                    </w:rPr>
                    <w:t>/</w:t>
                  </w:r>
                </w:p>
              </w:tc>
              <w:tc>
                <w:tcPr>
                  <w:tcW w:w="998" w:type="dxa"/>
                </w:tcPr>
                <w:p w:rsidR="00436847" w:rsidRDefault="00436847" w:rsidP="00436847">
                  <w:pPr>
                    <w:spacing w:beforeLines="20" w:before="72"/>
                    <w:jc w:val="center"/>
                    <w:rPr>
                      <w:rFonts w:cs="新細明體"/>
                      <w:bCs w:val="0"/>
                      <w:color w:val="auto"/>
                      <w:kern w:val="0"/>
                      <w:szCs w:val="24"/>
                    </w:rPr>
                  </w:pPr>
                  <w:r>
                    <w:rPr>
                      <w:rFonts w:cs="新細明體" w:hint="eastAsia"/>
                      <w:bCs w:val="0"/>
                      <w:color w:val="auto"/>
                      <w:kern w:val="0"/>
                      <w:szCs w:val="24"/>
                    </w:rPr>
                    <w:t>/</w:t>
                  </w:r>
                </w:p>
              </w:tc>
              <w:tc>
                <w:tcPr>
                  <w:tcW w:w="998" w:type="dxa"/>
                </w:tcPr>
                <w:p w:rsidR="00436847" w:rsidRDefault="00436847" w:rsidP="00436847">
                  <w:pPr>
                    <w:spacing w:beforeLines="20" w:before="72"/>
                    <w:jc w:val="center"/>
                    <w:rPr>
                      <w:rFonts w:cs="新細明體"/>
                      <w:bCs w:val="0"/>
                      <w:color w:val="auto"/>
                      <w:kern w:val="0"/>
                      <w:szCs w:val="24"/>
                    </w:rPr>
                  </w:pPr>
                  <w:r>
                    <w:rPr>
                      <w:rFonts w:cs="新細明體" w:hint="eastAsia"/>
                      <w:bCs w:val="0"/>
                      <w:color w:val="auto"/>
                      <w:kern w:val="0"/>
                      <w:szCs w:val="24"/>
                    </w:rPr>
                    <w:t>/</w:t>
                  </w:r>
                </w:p>
              </w:tc>
            </w:tr>
            <w:tr w:rsidR="00436847" w:rsidTr="007F2277">
              <w:trPr>
                <w:trHeight w:val="112"/>
              </w:trPr>
              <w:tc>
                <w:tcPr>
                  <w:tcW w:w="9395" w:type="dxa"/>
                  <w:gridSpan w:val="9"/>
                  <w:vAlign w:val="center"/>
                </w:tcPr>
                <w:p w:rsidR="00436847" w:rsidRDefault="00436847" w:rsidP="00436847">
                  <w:pPr>
                    <w:spacing w:beforeLines="20" w:before="72" w:afterLines="20" w:after="72" w:line="300" w:lineRule="exact"/>
                    <w:rPr>
                      <w:rFonts w:cs="新細明體"/>
                      <w:bCs w:val="0"/>
                      <w:color w:val="auto"/>
                      <w:kern w:val="0"/>
                      <w:szCs w:val="24"/>
                    </w:rPr>
                  </w:pPr>
                  <w:proofErr w:type="gramStart"/>
                  <w:r w:rsidRPr="00E228CD">
                    <w:rPr>
                      <w:rFonts w:cs="新細明體" w:hint="eastAsia"/>
                      <w:bCs w:val="0"/>
                      <w:kern w:val="0"/>
                      <w:szCs w:val="24"/>
                    </w:rPr>
                    <w:t>註</w:t>
                  </w:r>
                  <w:proofErr w:type="gramEnd"/>
                  <w:r w:rsidRPr="00E228CD">
                    <w:rPr>
                      <w:rFonts w:cs="新細明體" w:hint="eastAsia"/>
                      <w:bCs w:val="0"/>
                      <w:kern w:val="0"/>
                      <w:szCs w:val="24"/>
                    </w:rPr>
                    <w:t>：</w:t>
                  </w:r>
                  <w:r>
                    <w:rPr>
                      <w:rFonts w:cs="新細明體" w:hint="eastAsia"/>
                      <w:bCs w:val="0"/>
                      <w:kern w:val="0"/>
                      <w:szCs w:val="24"/>
                    </w:rPr>
                    <w:t>適用</w:t>
                  </w:r>
                  <w:r w:rsidRPr="00A9384D">
                    <w:rPr>
                      <w:rFonts w:cs="新細明體" w:hint="eastAsia"/>
                      <w:bCs w:val="0"/>
                      <w:kern w:val="0"/>
                      <w:szCs w:val="24"/>
                    </w:rPr>
                    <w:t>GPA第</w:t>
                  </w:r>
                  <w:r>
                    <w:rPr>
                      <w:rFonts w:cs="新細明體" w:hint="eastAsia"/>
                      <w:bCs w:val="0"/>
                      <w:kern w:val="0"/>
                      <w:szCs w:val="24"/>
                    </w:rPr>
                    <w:t>13</w:t>
                  </w:r>
                  <w:r w:rsidRPr="00A9384D">
                    <w:rPr>
                      <w:rFonts w:cs="新細明體" w:hint="eastAsia"/>
                      <w:bCs w:val="0"/>
                      <w:kern w:val="0"/>
                      <w:szCs w:val="24"/>
                    </w:rPr>
                    <w:t>條之</w:t>
                  </w:r>
                  <w:r>
                    <w:rPr>
                      <w:rFonts w:cs="新細明體" w:hint="eastAsia"/>
                      <w:bCs w:val="0"/>
                      <w:kern w:val="0"/>
                      <w:szCs w:val="24"/>
                    </w:rPr>
                    <w:t>限制性招標</w:t>
                  </w:r>
                  <w:r w:rsidRPr="00A9384D">
                    <w:rPr>
                      <w:rFonts w:cs="新細明體" w:hint="eastAsia"/>
                      <w:bCs w:val="0"/>
                      <w:kern w:val="0"/>
                      <w:szCs w:val="24"/>
                    </w:rPr>
                    <w:t>，</w:t>
                  </w:r>
                  <w:r>
                    <w:rPr>
                      <w:rFonts w:cs="新細明體" w:hint="eastAsia"/>
                      <w:bCs w:val="0"/>
                      <w:kern w:val="0"/>
                      <w:szCs w:val="24"/>
                    </w:rPr>
                    <w:t>勿以公告方式徵求供應商</w:t>
                  </w:r>
                  <w:r w:rsidRPr="00A9384D">
                    <w:rPr>
                      <w:rFonts w:cs="新細明體" w:hint="eastAsia"/>
                      <w:bCs w:val="0"/>
                      <w:kern w:val="0"/>
                      <w:szCs w:val="24"/>
                    </w:rPr>
                    <w:t>，</w:t>
                  </w:r>
                  <w:r>
                    <w:rPr>
                      <w:rFonts w:cs="新細明體" w:hint="eastAsia"/>
                      <w:bCs w:val="0"/>
                      <w:kern w:val="0"/>
                      <w:szCs w:val="24"/>
                    </w:rPr>
                    <w:t>以免造成誤解</w:t>
                  </w:r>
                  <w:r w:rsidRPr="00A9384D">
                    <w:rPr>
                      <w:rFonts w:cs="新細明體" w:hint="eastAsia"/>
                      <w:bCs w:val="0"/>
                      <w:kern w:val="0"/>
                      <w:szCs w:val="24"/>
                    </w:rPr>
                    <w:t>。</w:t>
                  </w:r>
                </w:p>
              </w:tc>
            </w:tr>
          </w:tbl>
          <w:p w:rsidR="00436847" w:rsidRPr="004339E2" w:rsidRDefault="00436847" w:rsidP="00B87923">
            <w:pPr>
              <w:ind w:left="440" w:hangingChars="200" w:hanging="440"/>
              <w:rPr>
                <w:rFonts w:cs="新細明體"/>
                <w:b/>
                <w:bCs w:val="0"/>
                <w:color w:val="auto"/>
                <w:kern w:val="0"/>
                <w:sz w:val="22"/>
              </w:rPr>
            </w:pPr>
          </w:p>
        </w:tc>
      </w:tr>
      <w:tr w:rsidR="00436847" w:rsidTr="00436847">
        <w:trPr>
          <w:trHeight w:val="528"/>
        </w:trPr>
        <w:tc>
          <w:tcPr>
            <w:tcW w:w="9618" w:type="dxa"/>
          </w:tcPr>
          <w:p w:rsidR="00436847" w:rsidRPr="00E228CD" w:rsidRDefault="004339E2" w:rsidP="00131476">
            <w:pPr>
              <w:spacing w:beforeLines="20" w:before="72" w:afterLines="20" w:after="72" w:line="300" w:lineRule="exact"/>
              <w:ind w:left="701" w:hangingChars="250" w:hanging="701"/>
              <w:jc w:val="center"/>
              <w:rPr>
                <w:rFonts w:cs="新細明體"/>
                <w:b/>
                <w:bCs w:val="0"/>
                <w:color w:val="auto"/>
                <w:kern w:val="0"/>
                <w:sz w:val="22"/>
              </w:rPr>
            </w:pPr>
            <w:r>
              <w:rPr>
                <w:rFonts w:cs="新細明體" w:hint="eastAsia"/>
                <w:b/>
                <w:bCs w:val="0"/>
                <w:color w:val="auto"/>
                <w:kern w:val="0"/>
                <w:sz w:val="28"/>
                <w:szCs w:val="28"/>
              </w:rPr>
              <w:t>十三</w:t>
            </w:r>
            <w:r w:rsidRPr="006955D3">
              <w:rPr>
                <w:rFonts w:cs="新細明體" w:hint="eastAsia"/>
                <w:b/>
                <w:bCs w:val="0"/>
                <w:color w:val="auto"/>
                <w:kern w:val="0"/>
                <w:sz w:val="28"/>
                <w:szCs w:val="28"/>
              </w:rPr>
              <w:t>.</w:t>
            </w:r>
            <w:r>
              <w:rPr>
                <w:rFonts w:cs="新細明體" w:hint="eastAsia"/>
                <w:b/>
                <w:bCs w:val="0"/>
                <w:color w:val="auto"/>
                <w:kern w:val="0"/>
                <w:sz w:val="28"/>
                <w:szCs w:val="28"/>
              </w:rPr>
              <w:t>依政府採購法第49條辦理第一次公開徵求書面</w:t>
            </w:r>
            <w:proofErr w:type="gramStart"/>
            <w:r>
              <w:rPr>
                <w:rFonts w:cs="新細明體" w:hint="eastAsia"/>
                <w:b/>
                <w:bCs w:val="0"/>
                <w:color w:val="auto"/>
                <w:kern w:val="0"/>
                <w:sz w:val="28"/>
                <w:szCs w:val="28"/>
              </w:rPr>
              <w:t>報價或企畫</w:t>
            </w:r>
            <w:proofErr w:type="gramEnd"/>
            <w:r>
              <w:rPr>
                <w:rFonts w:cs="新細明體" w:hint="eastAsia"/>
                <w:b/>
                <w:bCs w:val="0"/>
                <w:color w:val="auto"/>
                <w:kern w:val="0"/>
                <w:sz w:val="28"/>
                <w:szCs w:val="28"/>
              </w:rPr>
              <w:t>書</w:t>
            </w:r>
          </w:p>
        </w:tc>
      </w:tr>
      <w:tr w:rsidR="00436847" w:rsidTr="004E3E94">
        <w:trPr>
          <w:trHeight w:val="1435"/>
        </w:trPr>
        <w:tc>
          <w:tcPr>
            <w:tcW w:w="9618" w:type="dxa"/>
          </w:tcPr>
          <w:tbl>
            <w:tblPr>
              <w:tblStyle w:val="a7"/>
              <w:tblpPr w:leftFromText="180" w:rightFromText="180" w:horzAnchor="margin" w:tblpXSpec="center" w:tblpY="528"/>
              <w:tblOverlap w:val="never"/>
              <w:tblW w:w="9395" w:type="dxa"/>
              <w:tblLook w:val="04A0" w:firstRow="1" w:lastRow="0" w:firstColumn="1" w:lastColumn="0" w:noHBand="0" w:noVBand="1"/>
            </w:tblPr>
            <w:tblGrid>
              <w:gridCol w:w="1980"/>
              <w:gridCol w:w="992"/>
              <w:gridCol w:w="992"/>
              <w:gridCol w:w="993"/>
              <w:gridCol w:w="992"/>
              <w:gridCol w:w="850"/>
              <w:gridCol w:w="851"/>
              <w:gridCol w:w="850"/>
              <w:gridCol w:w="895"/>
            </w:tblGrid>
            <w:tr w:rsidR="004339E2" w:rsidTr="00131476">
              <w:trPr>
                <w:trHeight w:val="278"/>
              </w:trPr>
              <w:tc>
                <w:tcPr>
                  <w:tcW w:w="1980" w:type="dxa"/>
                </w:tcPr>
                <w:p w:rsidR="004339E2" w:rsidRPr="00E228CD" w:rsidRDefault="004339E2" w:rsidP="004339E2">
                  <w:pPr>
                    <w:jc w:val="center"/>
                    <w:rPr>
                      <w:rFonts w:cs="新細明體"/>
                      <w:b/>
                      <w:bCs w:val="0"/>
                      <w:color w:val="auto"/>
                      <w:kern w:val="0"/>
                      <w:sz w:val="22"/>
                    </w:rPr>
                  </w:pPr>
                  <w:r w:rsidRPr="00E228CD">
                    <w:rPr>
                      <w:rFonts w:cs="新細明體" w:hint="eastAsia"/>
                      <w:b/>
                      <w:bCs w:val="0"/>
                      <w:color w:val="auto"/>
                      <w:kern w:val="0"/>
                      <w:sz w:val="22"/>
                    </w:rPr>
                    <w:t>採購金額</w:t>
                  </w:r>
                </w:p>
              </w:tc>
              <w:tc>
                <w:tcPr>
                  <w:tcW w:w="992" w:type="dxa"/>
                </w:tcPr>
                <w:p w:rsidR="004339E2" w:rsidRPr="00E228CD" w:rsidRDefault="004339E2" w:rsidP="004339E2">
                  <w:pPr>
                    <w:jc w:val="center"/>
                    <w:rPr>
                      <w:rFonts w:cs="新細明體"/>
                      <w:b/>
                      <w:bCs w:val="0"/>
                      <w:color w:val="auto"/>
                      <w:kern w:val="0"/>
                      <w:sz w:val="22"/>
                    </w:rPr>
                  </w:pPr>
                  <w:r w:rsidRPr="00E228CD">
                    <w:rPr>
                      <w:rFonts w:cs="新細明體" w:hint="eastAsia"/>
                      <w:b/>
                      <w:bCs w:val="0"/>
                      <w:color w:val="auto"/>
                      <w:kern w:val="0"/>
                      <w:sz w:val="22"/>
                    </w:rPr>
                    <w:t>一般</w:t>
                  </w:r>
                </w:p>
              </w:tc>
              <w:tc>
                <w:tcPr>
                  <w:tcW w:w="992" w:type="dxa"/>
                </w:tcPr>
                <w:p w:rsidR="004339E2" w:rsidRPr="00E228CD" w:rsidRDefault="004339E2" w:rsidP="004339E2">
                  <w:pPr>
                    <w:jc w:val="center"/>
                    <w:rPr>
                      <w:rFonts w:cs="新細明體"/>
                      <w:b/>
                      <w:bCs w:val="0"/>
                      <w:color w:val="auto"/>
                      <w:kern w:val="0"/>
                      <w:sz w:val="22"/>
                    </w:rPr>
                  </w:pPr>
                  <w:r w:rsidRPr="00E228CD">
                    <w:rPr>
                      <w:rFonts w:cs="新細明體" w:hint="eastAsia"/>
                      <w:b/>
                      <w:bCs w:val="0"/>
                      <w:color w:val="auto"/>
                      <w:kern w:val="0"/>
                      <w:sz w:val="22"/>
                    </w:rPr>
                    <w:t>電領-3</w:t>
                  </w:r>
                </w:p>
              </w:tc>
              <w:tc>
                <w:tcPr>
                  <w:tcW w:w="993" w:type="dxa"/>
                </w:tcPr>
                <w:p w:rsidR="004339E2" w:rsidRPr="00E228CD" w:rsidRDefault="004339E2" w:rsidP="004339E2">
                  <w:pPr>
                    <w:jc w:val="center"/>
                    <w:rPr>
                      <w:rFonts w:cs="新細明體"/>
                      <w:b/>
                      <w:bCs w:val="0"/>
                      <w:color w:val="auto"/>
                      <w:kern w:val="0"/>
                      <w:sz w:val="22"/>
                    </w:rPr>
                  </w:pPr>
                  <w:r w:rsidRPr="00E228CD">
                    <w:rPr>
                      <w:rFonts w:cs="新細明體" w:hint="eastAsia"/>
                      <w:b/>
                      <w:bCs w:val="0"/>
                      <w:color w:val="auto"/>
                      <w:kern w:val="0"/>
                      <w:sz w:val="22"/>
                    </w:rPr>
                    <w:t>電投-2</w:t>
                  </w:r>
                </w:p>
              </w:tc>
              <w:tc>
                <w:tcPr>
                  <w:tcW w:w="992" w:type="dxa"/>
                </w:tcPr>
                <w:p w:rsidR="004339E2" w:rsidRPr="00E228CD" w:rsidRDefault="004339E2" w:rsidP="004339E2">
                  <w:pPr>
                    <w:jc w:val="center"/>
                    <w:rPr>
                      <w:rFonts w:cs="新細明體"/>
                      <w:b/>
                      <w:bCs w:val="0"/>
                      <w:color w:val="auto"/>
                      <w:kern w:val="0"/>
                      <w:sz w:val="22"/>
                    </w:rPr>
                  </w:pPr>
                  <w:proofErr w:type="gramStart"/>
                  <w:r w:rsidRPr="00E228CD">
                    <w:rPr>
                      <w:rFonts w:cs="新細明體" w:hint="eastAsia"/>
                      <w:b/>
                      <w:bCs w:val="0"/>
                      <w:color w:val="auto"/>
                      <w:kern w:val="0"/>
                      <w:sz w:val="22"/>
                    </w:rPr>
                    <w:t>領投</w:t>
                  </w:r>
                  <w:proofErr w:type="gramEnd"/>
                  <w:r w:rsidRPr="00E228CD">
                    <w:rPr>
                      <w:rFonts w:cs="新細明體" w:hint="eastAsia"/>
                      <w:b/>
                      <w:bCs w:val="0"/>
                      <w:color w:val="auto"/>
                      <w:kern w:val="0"/>
                      <w:sz w:val="22"/>
                    </w:rPr>
                    <w:t>-5</w:t>
                  </w:r>
                </w:p>
              </w:tc>
              <w:tc>
                <w:tcPr>
                  <w:tcW w:w="850" w:type="dxa"/>
                </w:tcPr>
                <w:p w:rsidR="004339E2" w:rsidRPr="00E228CD" w:rsidRDefault="004339E2" w:rsidP="004339E2">
                  <w:pPr>
                    <w:jc w:val="center"/>
                    <w:rPr>
                      <w:rFonts w:cs="新細明體"/>
                      <w:b/>
                      <w:bCs w:val="0"/>
                      <w:color w:val="auto"/>
                      <w:kern w:val="0"/>
                      <w:sz w:val="22"/>
                    </w:rPr>
                  </w:pPr>
                  <w:r>
                    <w:rPr>
                      <w:rFonts w:cs="新細明體" w:hint="eastAsia"/>
                      <w:b/>
                      <w:bCs w:val="0"/>
                      <w:color w:val="auto"/>
                      <w:kern w:val="0"/>
                      <w:sz w:val="22"/>
                    </w:rPr>
                    <w:t>/</w:t>
                  </w:r>
                </w:p>
              </w:tc>
              <w:tc>
                <w:tcPr>
                  <w:tcW w:w="851" w:type="dxa"/>
                </w:tcPr>
                <w:p w:rsidR="004339E2" w:rsidRPr="00E228CD" w:rsidRDefault="004339E2" w:rsidP="004339E2">
                  <w:pPr>
                    <w:jc w:val="center"/>
                    <w:rPr>
                      <w:rFonts w:cs="新細明體"/>
                      <w:b/>
                      <w:bCs w:val="0"/>
                      <w:color w:val="auto"/>
                      <w:kern w:val="0"/>
                      <w:sz w:val="22"/>
                    </w:rPr>
                  </w:pPr>
                  <w:r>
                    <w:rPr>
                      <w:rFonts w:cs="新細明體" w:hint="eastAsia"/>
                      <w:b/>
                      <w:bCs w:val="0"/>
                      <w:color w:val="auto"/>
                      <w:kern w:val="0"/>
                      <w:sz w:val="22"/>
                    </w:rPr>
                    <w:t>/</w:t>
                  </w:r>
                </w:p>
              </w:tc>
              <w:tc>
                <w:tcPr>
                  <w:tcW w:w="850" w:type="dxa"/>
                </w:tcPr>
                <w:p w:rsidR="004339E2" w:rsidRPr="00E228CD" w:rsidRDefault="004339E2" w:rsidP="004339E2">
                  <w:pPr>
                    <w:jc w:val="center"/>
                    <w:rPr>
                      <w:rFonts w:cs="新細明體"/>
                      <w:b/>
                      <w:bCs w:val="0"/>
                      <w:color w:val="auto"/>
                      <w:kern w:val="0"/>
                      <w:sz w:val="22"/>
                    </w:rPr>
                  </w:pPr>
                  <w:r>
                    <w:rPr>
                      <w:rFonts w:cs="新細明體" w:hint="eastAsia"/>
                      <w:b/>
                      <w:bCs w:val="0"/>
                      <w:color w:val="auto"/>
                      <w:kern w:val="0"/>
                      <w:sz w:val="22"/>
                    </w:rPr>
                    <w:t>/</w:t>
                  </w:r>
                </w:p>
              </w:tc>
              <w:tc>
                <w:tcPr>
                  <w:tcW w:w="895" w:type="dxa"/>
                </w:tcPr>
                <w:p w:rsidR="004339E2" w:rsidRPr="00E228CD" w:rsidRDefault="004339E2" w:rsidP="004339E2">
                  <w:pPr>
                    <w:jc w:val="center"/>
                    <w:rPr>
                      <w:rFonts w:cs="新細明體"/>
                      <w:b/>
                      <w:bCs w:val="0"/>
                      <w:color w:val="auto"/>
                      <w:kern w:val="0"/>
                      <w:sz w:val="22"/>
                    </w:rPr>
                  </w:pPr>
                  <w:r>
                    <w:rPr>
                      <w:rFonts w:cs="新細明體" w:hint="eastAsia"/>
                      <w:b/>
                      <w:bCs w:val="0"/>
                      <w:color w:val="auto"/>
                      <w:kern w:val="0"/>
                      <w:sz w:val="22"/>
                    </w:rPr>
                    <w:t>/</w:t>
                  </w:r>
                </w:p>
              </w:tc>
            </w:tr>
            <w:tr w:rsidR="004339E2" w:rsidTr="00131476">
              <w:trPr>
                <w:trHeight w:val="276"/>
              </w:trPr>
              <w:tc>
                <w:tcPr>
                  <w:tcW w:w="1980" w:type="dxa"/>
                  <w:vAlign w:val="center"/>
                </w:tcPr>
                <w:p w:rsidR="004339E2" w:rsidRPr="00E228CD" w:rsidRDefault="004339E2" w:rsidP="004339E2">
                  <w:pPr>
                    <w:widowControl/>
                    <w:adjustRightInd w:val="0"/>
                    <w:snapToGrid w:val="0"/>
                    <w:spacing w:line="240" w:lineRule="exact"/>
                    <w:jc w:val="center"/>
                    <w:rPr>
                      <w:rFonts w:cs="新細明體"/>
                      <w:bCs w:val="0"/>
                      <w:color w:val="auto"/>
                      <w:kern w:val="0"/>
                      <w:sz w:val="20"/>
                      <w:szCs w:val="20"/>
                    </w:rPr>
                  </w:pPr>
                  <w:r>
                    <w:rPr>
                      <w:rFonts w:cs="新細明體" w:hint="eastAsia"/>
                      <w:bCs w:val="0"/>
                      <w:color w:val="auto"/>
                      <w:kern w:val="0"/>
                      <w:sz w:val="20"/>
                      <w:szCs w:val="20"/>
                    </w:rPr>
                    <w:t>未達公告金額</w:t>
                  </w:r>
                </w:p>
              </w:tc>
              <w:tc>
                <w:tcPr>
                  <w:tcW w:w="992" w:type="dxa"/>
                </w:tcPr>
                <w:p w:rsidR="004339E2" w:rsidRDefault="004339E2" w:rsidP="004339E2">
                  <w:pPr>
                    <w:spacing w:beforeLines="20" w:before="72"/>
                    <w:jc w:val="center"/>
                    <w:rPr>
                      <w:rFonts w:cs="新細明體"/>
                      <w:bCs w:val="0"/>
                      <w:color w:val="auto"/>
                      <w:kern w:val="0"/>
                      <w:szCs w:val="24"/>
                    </w:rPr>
                  </w:pPr>
                  <w:r>
                    <w:rPr>
                      <w:rFonts w:cs="新細明體" w:hint="eastAsia"/>
                      <w:bCs w:val="0"/>
                      <w:color w:val="auto"/>
                      <w:kern w:val="0"/>
                      <w:szCs w:val="24"/>
                    </w:rPr>
                    <w:t>5</w:t>
                  </w:r>
                </w:p>
              </w:tc>
              <w:tc>
                <w:tcPr>
                  <w:tcW w:w="992" w:type="dxa"/>
                </w:tcPr>
                <w:p w:rsidR="004339E2" w:rsidRDefault="004339E2" w:rsidP="004339E2">
                  <w:pPr>
                    <w:spacing w:beforeLines="20" w:before="72"/>
                    <w:jc w:val="center"/>
                    <w:rPr>
                      <w:rFonts w:cs="新細明體"/>
                      <w:bCs w:val="0"/>
                      <w:color w:val="auto"/>
                      <w:kern w:val="0"/>
                      <w:szCs w:val="24"/>
                    </w:rPr>
                  </w:pPr>
                  <w:r>
                    <w:rPr>
                      <w:rFonts w:cs="新細明體" w:hint="eastAsia"/>
                      <w:bCs w:val="0"/>
                      <w:color w:val="auto"/>
                      <w:kern w:val="0"/>
                      <w:szCs w:val="24"/>
                    </w:rPr>
                    <w:t>5</w:t>
                  </w:r>
                </w:p>
              </w:tc>
              <w:tc>
                <w:tcPr>
                  <w:tcW w:w="993" w:type="dxa"/>
                </w:tcPr>
                <w:p w:rsidR="004339E2" w:rsidRDefault="004339E2" w:rsidP="004339E2">
                  <w:pPr>
                    <w:spacing w:beforeLines="20" w:before="72"/>
                    <w:jc w:val="center"/>
                    <w:rPr>
                      <w:rFonts w:cs="新細明體"/>
                      <w:bCs w:val="0"/>
                      <w:color w:val="auto"/>
                      <w:kern w:val="0"/>
                      <w:szCs w:val="24"/>
                    </w:rPr>
                  </w:pPr>
                  <w:r>
                    <w:rPr>
                      <w:rFonts w:cs="新細明體" w:hint="eastAsia"/>
                      <w:bCs w:val="0"/>
                      <w:color w:val="auto"/>
                      <w:kern w:val="0"/>
                      <w:szCs w:val="24"/>
                    </w:rPr>
                    <w:t>5</w:t>
                  </w:r>
                </w:p>
              </w:tc>
              <w:tc>
                <w:tcPr>
                  <w:tcW w:w="992" w:type="dxa"/>
                </w:tcPr>
                <w:p w:rsidR="004339E2" w:rsidRDefault="004339E2" w:rsidP="004339E2">
                  <w:pPr>
                    <w:spacing w:beforeLines="20" w:before="72"/>
                    <w:jc w:val="center"/>
                    <w:rPr>
                      <w:rFonts w:cs="新細明體"/>
                      <w:bCs w:val="0"/>
                      <w:color w:val="auto"/>
                      <w:kern w:val="0"/>
                      <w:szCs w:val="24"/>
                    </w:rPr>
                  </w:pPr>
                  <w:r>
                    <w:rPr>
                      <w:rFonts w:cs="新細明體" w:hint="eastAsia"/>
                      <w:bCs w:val="0"/>
                      <w:color w:val="auto"/>
                      <w:kern w:val="0"/>
                      <w:szCs w:val="24"/>
                    </w:rPr>
                    <w:t>5</w:t>
                  </w:r>
                </w:p>
              </w:tc>
              <w:tc>
                <w:tcPr>
                  <w:tcW w:w="850" w:type="dxa"/>
                </w:tcPr>
                <w:p w:rsidR="004339E2" w:rsidRDefault="004339E2" w:rsidP="004339E2">
                  <w:pPr>
                    <w:spacing w:beforeLines="20" w:before="72"/>
                    <w:jc w:val="center"/>
                    <w:rPr>
                      <w:rFonts w:cs="新細明體"/>
                      <w:bCs w:val="0"/>
                      <w:color w:val="auto"/>
                      <w:kern w:val="0"/>
                      <w:szCs w:val="24"/>
                    </w:rPr>
                  </w:pPr>
                  <w:r>
                    <w:rPr>
                      <w:rFonts w:cs="新細明體" w:hint="eastAsia"/>
                      <w:bCs w:val="0"/>
                      <w:color w:val="auto"/>
                      <w:kern w:val="0"/>
                      <w:szCs w:val="24"/>
                    </w:rPr>
                    <w:t>/</w:t>
                  </w:r>
                </w:p>
              </w:tc>
              <w:tc>
                <w:tcPr>
                  <w:tcW w:w="851" w:type="dxa"/>
                </w:tcPr>
                <w:p w:rsidR="004339E2" w:rsidRDefault="004339E2" w:rsidP="004339E2">
                  <w:pPr>
                    <w:spacing w:beforeLines="20" w:before="72"/>
                    <w:jc w:val="center"/>
                    <w:rPr>
                      <w:rFonts w:cs="新細明體"/>
                      <w:bCs w:val="0"/>
                      <w:color w:val="auto"/>
                      <w:kern w:val="0"/>
                      <w:szCs w:val="24"/>
                    </w:rPr>
                  </w:pPr>
                  <w:r>
                    <w:rPr>
                      <w:rFonts w:cs="新細明體" w:hint="eastAsia"/>
                      <w:bCs w:val="0"/>
                      <w:color w:val="auto"/>
                      <w:kern w:val="0"/>
                      <w:szCs w:val="24"/>
                    </w:rPr>
                    <w:t>/</w:t>
                  </w:r>
                </w:p>
              </w:tc>
              <w:tc>
                <w:tcPr>
                  <w:tcW w:w="850" w:type="dxa"/>
                </w:tcPr>
                <w:p w:rsidR="004339E2" w:rsidRDefault="004339E2" w:rsidP="004339E2">
                  <w:pPr>
                    <w:spacing w:beforeLines="20" w:before="72"/>
                    <w:jc w:val="center"/>
                    <w:rPr>
                      <w:rFonts w:cs="新細明體"/>
                      <w:bCs w:val="0"/>
                      <w:color w:val="auto"/>
                      <w:kern w:val="0"/>
                      <w:szCs w:val="24"/>
                    </w:rPr>
                  </w:pPr>
                  <w:r>
                    <w:rPr>
                      <w:rFonts w:cs="新細明體" w:hint="eastAsia"/>
                      <w:bCs w:val="0"/>
                      <w:color w:val="auto"/>
                      <w:kern w:val="0"/>
                      <w:szCs w:val="24"/>
                    </w:rPr>
                    <w:t>/</w:t>
                  </w:r>
                </w:p>
              </w:tc>
              <w:tc>
                <w:tcPr>
                  <w:tcW w:w="895" w:type="dxa"/>
                </w:tcPr>
                <w:p w:rsidR="004339E2" w:rsidRDefault="004339E2" w:rsidP="004339E2">
                  <w:pPr>
                    <w:spacing w:beforeLines="20" w:before="72"/>
                    <w:jc w:val="center"/>
                    <w:rPr>
                      <w:rFonts w:cs="新細明體"/>
                      <w:bCs w:val="0"/>
                      <w:color w:val="auto"/>
                      <w:kern w:val="0"/>
                      <w:szCs w:val="24"/>
                    </w:rPr>
                  </w:pPr>
                  <w:r>
                    <w:rPr>
                      <w:rFonts w:cs="新細明體" w:hint="eastAsia"/>
                      <w:bCs w:val="0"/>
                      <w:color w:val="auto"/>
                      <w:kern w:val="0"/>
                      <w:szCs w:val="24"/>
                    </w:rPr>
                    <w:t>/</w:t>
                  </w:r>
                </w:p>
              </w:tc>
            </w:tr>
          </w:tbl>
          <w:p w:rsidR="004339E2" w:rsidRDefault="004339E2" w:rsidP="00B87923">
            <w:pPr>
              <w:ind w:left="440" w:hangingChars="200" w:hanging="440"/>
              <w:rPr>
                <w:rFonts w:cs="新細明體"/>
                <w:b/>
                <w:bCs w:val="0"/>
                <w:color w:val="auto"/>
                <w:kern w:val="0"/>
                <w:sz w:val="22"/>
              </w:rPr>
            </w:pPr>
          </w:p>
        </w:tc>
      </w:tr>
      <w:tr w:rsidR="00131476" w:rsidTr="00131476">
        <w:trPr>
          <w:trHeight w:val="416"/>
        </w:trPr>
        <w:tc>
          <w:tcPr>
            <w:tcW w:w="9618" w:type="dxa"/>
          </w:tcPr>
          <w:p w:rsidR="00131476" w:rsidRPr="00E228CD" w:rsidRDefault="00131476" w:rsidP="00131476">
            <w:pPr>
              <w:spacing w:beforeLines="20" w:before="72" w:afterLines="20" w:after="72" w:line="300" w:lineRule="exact"/>
              <w:ind w:left="561" w:hangingChars="200" w:hanging="561"/>
              <w:jc w:val="center"/>
              <w:rPr>
                <w:rFonts w:cs="新細明體"/>
                <w:b/>
                <w:bCs w:val="0"/>
                <w:color w:val="auto"/>
                <w:kern w:val="0"/>
                <w:sz w:val="22"/>
              </w:rPr>
            </w:pPr>
            <w:r>
              <w:rPr>
                <w:rFonts w:cs="新細明體" w:hint="eastAsia"/>
                <w:b/>
                <w:bCs w:val="0"/>
                <w:color w:val="auto"/>
                <w:kern w:val="0"/>
                <w:sz w:val="28"/>
                <w:szCs w:val="28"/>
              </w:rPr>
              <w:t>十四</w:t>
            </w:r>
            <w:r w:rsidRPr="006955D3">
              <w:rPr>
                <w:rFonts w:cs="新細明體" w:hint="eastAsia"/>
                <w:b/>
                <w:bCs w:val="0"/>
                <w:color w:val="auto"/>
                <w:kern w:val="0"/>
                <w:sz w:val="28"/>
                <w:szCs w:val="28"/>
              </w:rPr>
              <w:t>.</w:t>
            </w:r>
            <w:r>
              <w:rPr>
                <w:rFonts w:cs="新細明體" w:hint="eastAsia"/>
                <w:b/>
                <w:bCs w:val="0"/>
                <w:color w:val="auto"/>
                <w:kern w:val="0"/>
                <w:sz w:val="28"/>
                <w:szCs w:val="28"/>
              </w:rPr>
              <w:t>依政府採購法第49條辦理第二次及以後公開徵求書面</w:t>
            </w:r>
            <w:proofErr w:type="gramStart"/>
            <w:r>
              <w:rPr>
                <w:rFonts w:cs="新細明體" w:hint="eastAsia"/>
                <w:b/>
                <w:bCs w:val="0"/>
                <w:color w:val="auto"/>
                <w:kern w:val="0"/>
                <w:sz w:val="28"/>
                <w:szCs w:val="28"/>
              </w:rPr>
              <w:t>報價或企畫</w:t>
            </w:r>
            <w:proofErr w:type="gramEnd"/>
            <w:r>
              <w:rPr>
                <w:rFonts w:cs="新細明體" w:hint="eastAsia"/>
                <w:b/>
                <w:bCs w:val="0"/>
                <w:color w:val="auto"/>
                <w:kern w:val="0"/>
                <w:sz w:val="28"/>
                <w:szCs w:val="28"/>
              </w:rPr>
              <w:t>書</w:t>
            </w:r>
          </w:p>
        </w:tc>
      </w:tr>
      <w:tr w:rsidR="00131476" w:rsidTr="004E3E94">
        <w:trPr>
          <w:trHeight w:val="1408"/>
        </w:trPr>
        <w:tc>
          <w:tcPr>
            <w:tcW w:w="9618" w:type="dxa"/>
          </w:tcPr>
          <w:tbl>
            <w:tblPr>
              <w:tblStyle w:val="a7"/>
              <w:tblpPr w:leftFromText="180" w:rightFromText="180" w:horzAnchor="margin" w:tblpXSpec="center" w:tblpY="528"/>
              <w:tblOverlap w:val="never"/>
              <w:tblW w:w="9395" w:type="dxa"/>
              <w:tblLook w:val="04A0" w:firstRow="1" w:lastRow="0" w:firstColumn="1" w:lastColumn="0" w:noHBand="0" w:noVBand="1"/>
            </w:tblPr>
            <w:tblGrid>
              <w:gridCol w:w="1980"/>
              <w:gridCol w:w="992"/>
              <w:gridCol w:w="992"/>
              <w:gridCol w:w="993"/>
              <w:gridCol w:w="992"/>
              <w:gridCol w:w="850"/>
              <w:gridCol w:w="851"/>
              <w:gridCol w:w="850"/>
              <w:gridCol w:w="895"/>
            </w:tblGrid>
            <w:tr w:rsidR="00131476" w:rsidTr="007F2277">
              <w:trPr>
                <w:trHeight w:val="278"/>
              </w:trPr>
              <w:tc>
                <w:tcPr>
                  <w:tcW w:w="1980" w:type="dxa"/>
                </w:tcPr>
                <w:p w:rsidR="00131476" w:rsidRPr="00E228CD" w:rsidRDefault="00131476" w:rsidP="00131476">
                  <w:pPr>
                    <w:jc w:val="center"/>
                    <w:rPr>
                      <w:rFonts w:cs="新細明體"/>
                      <w:b/>
                      <w:bCs w:val="0"/>
                      <w:color w:val="auto"/>
                      <w:kern w:val="0"/>
                      <w:sz w:val="22"/>
                    </w:rPr>
                  </w:pPr>
                  <w:r w:rsidRPr="00E228CD">
                    <w:rPr>
                      <w:rFonts w:cs="新細明體" w:hint="eastAsia"/>
                      <w:b/>
                      <w:bCs w:val="0"/>
                      <w:color w:val="auto"/>
                      <w:kern w:val="0"/>
                      <w:sz w:val="22"/>
                    </w:rPr>
                    <w:t>採購金額</w:t>
                  </w:r>
                </w:p>
              </w:tc>
              <w:tc>
                <w:tcPr>
                  <w:tcW w:w="992" w:type="dxa"/>
                </w:tcPr>
                <w:p w:rsidR="00131476" w:rsidRPr="00E228CD" w:rsidRDefault="00131476" w:rsidP="00131476">
                  <w:pPr>
                    <w:jc w:val="center"/>
                    <w:rPr>
                      <w:rFonts w:cs="新細明體"/>
                      <w:b/>
                      <w:bCs w:val="0"/>
                      <w:color w:val="auto"/>
                      <w:kern w:val="0"/>
                      <w:sz w:val="22"/>
                    </w:rPr>
                  </w:pPr>
                  <w:r w:rsidRPr="00E228CD">
                    <w:rPr>
                      <w:rFonts w:cs="新細明體" w:hint="eastAsia"/>
                      <w:b/>
                      <w:bCs w:val="0"/>
                      <w:color w:val="auto"/>
                      <w:kern w:val="0"/>
                      <w:sz w:val="22"/>
                    </w:rPr>
                    <w:t>一般</w:t>
                  </w:r>
                </w:p>
              </w:tc>
              <w:tc>
                <w:tcPr>
                  <w:tcW w:w="992" w:type="dxa"/>
                </w:tcPr>
                <w:p w:rsidR="00131476" w:rsidRPr="00E228CD" w:rsidRDefault="00131476" w:rsidP="00131476">
                  <w:pPr>
                    <w:jc w:val="center"/>
                    <w:rPr>
                      <w:rFonts w:cs="新細明體"/>
                      <w:b/>
                      <w:bCs w:val="0"/>
                      <w:color w:val="auto"/>
                      <w:kern w:val="0"/>
                      <w:sz w:val="22"/>
                    </w:rPr>
                  </w:pPr>
                  <w:r w:rsidRPr="00E228CD">
                    <w:rPr>
                      <w:rFonts w:cs="新細明體" w:hint="eastAsia"/>
                      <w:b/>
                      <w:bCs w:val="0"/>
                      <w:color w:val="auto"/>
                      <w:kern w:val="0"/>
                      <w:sz w:val="22"/>
                    </w:rPr>
                    <w:t>電領-3</w:t>
                  </w:r>
                </w:p>
              </w:tc>
              <w:tc>
                <w:tcPr>
                  <w:tcW w:w="993" w:type="dxa"/>
                </w:tcPr>
                <w:p w:rsidR="00131476" w:rsidRPr="00E228CD" w:rsidRDefault="00131476" w:rsidP="00131476">
                  <w:pPr>
                    <w:jc w:val="center"/>
                    <w:rPr>
                      <w:rFonts w:cs="新細明體"/>
                      <w:b/>
                      <w:bCs w:val="0"/>
                      <w:color w:val="auto"/>
                      <w:kern w:val="0"/>
                      <w:sz w:val="22"/>
                    </w:rPr>
                  </w:pPr>
                  <w:r w:rsidRPr="00E228CD">
                    <w:rPr>
                      <w:rFonts w:cs="新細明體" w:hint="eastAsia"/>
                      <w:b/>
                      <w:bCs w:val="0"/>
                      <w:color w:val="auto"/>
                      <w:kern w:val="0"/>
                      <w:sz w:val="22"/>
                    </w:rPr>
                    <w:t>電投-2</w:t>
                  </w:r>
                </w:p>
              </w:tc>
              <w:tc>
                <w:tcPr>
                  <w:tcW w:w="992" w:type="dxa"/>
                </w:tcPr>
                <w:p w:rsidR="00131476" w:rsidRPr="00E228CD" w:rsidRDefault="00131476" w:rsidP="00131476">
                  <w:pPr>
                    <w:jc w:val="center"/>
                    <w:rPr>
                      <w:rFonts w:cs="新細明體"/>
                      <w:b/>
                      <w:bCs w:val="0"/>
                      <w:color w:val="auto"/>
                      <w:kern w:val="0"/>
                      <w:sz w:val="22"/>
                    </w:rPr>
                  </w:pPr>
                  <w:proofErr w:type="gramStart"/>
                  <w:r w:rsidRPr="00E228CD">
                    <w:rPr>
                      <w:rFonts w:cs="新細明體" w:hint="eastAsia"/>
                      <w:b/>
                      <w:bCs w:val="0"/>
                      <w:color w:val="auto"/>
                      <w:kern w:val="0"/>
                      <w:sz w:val="22"/>
                    </w:rPr>
                    <w:t>領投</w:t>
                  </w:r>
                  <w:proofErr w:type="gramEnd"/>
                  <w:r w:rsidRPr="00E228CD">
                    <w:rPr>
                      <w:rFonts w:cs="新細明體" w:hint="eastAsia"/>
                      <w:b/>
                      <w:bCs w:val="0"/>
                      <w:color w:val="auto"/>
                      <w:kern w:val="0"/>
                      <w:sz w:val="22"/>
                    </w:rPr>
                    <w:t>-5</w:t>
                  </w:r>
                </w:p>
              </w:tc>
              <w:tc>
                <w:tcPr>
                  <w:tcW w:w="850" w:type="dxa"/>
                </w:tcPr>
                <w:p w:rsidR="00131476" w:rsidRPr="00E228CD" w:rsidRDefault="00131476" w:rsidP="00131476">
                  <w:pPr>
                    <w:jc w:val="center"/>
                    <w:rPr>
                      <w:rFonts w:cs="新細明體"/>
                      <w:b/>
                      <w:bCs w:val="0"/>
                      <w:color w:val="auto"/>
                      <w:kern w:val="0"/>
                      <w:sz w:val="22"/>
                    </w:rPr>
                  </w:pPr>
                  <w:r>
                    <w:rPr>
                      <w:rFonts w:cs="新細明體" w:hint="eastAsia"/>
                      <w:b/>
                      <w:bCs w:val="0"/>
                      <w:color w:val="auto"/>
                      <w:kern w:val="0"/>
                      <w:sz w:val="22"/>
                    </w:rPr>
                    <w:t>/</w:t>
                  </w:r>
                </w:p>
              </w:tc>
              <w:tc>
                <w:tcPr>
                  <w:tcW w:w="851" w:type="dxa"/>
                </w:tcPr>
                <w:p w:rsidR="00131476" w:rsidRPr="00E228CD" w:rsidRDefault="00131476" w:rsidP="00131476">
                  <w:pPr>
                    <w:jc w:val="center"/>
                    <w:rPr>
                      <w:rFonts w:cs="新細明體"/>
                      <w:b/>
                      <w:bCs w:val="0"/>
                      <w:color w:val="auto"/>
                      <w:kern w:val="0"/>
                      <w:sz w:val="22"/>
                    </w:rPr>
                  </w:pPr>
                  <w:r>
                    <w:rPr>
                      <w:rFonts w:cs="新細明體" w:hint="eastAsia"/>
                      <w:b/>
                      <w:bCs w:val="0"/>
                      <w:color w:val="auto"/>
                      <w:kern w:val="0"/>
                      <w:sz w:val="22"/>
                    </w:rPr>
                    <w:t>/</w:t>
                  </w:r>
                </w:p>
              </w:tc>
              <w:tc>
                <w:tcPr>
                  <w:tcW w:w="850" w:type="dxa"/>
                </w:tcPr>
                <w:p w:rsidR="00131476" w:rsidRPr="00E228CD" w:rsidRDefault="00131476" w:rsidP="00131476">
                  <w:pPr>
                    <w:jc w:val="center"/>
                    <w:rPr>
                      <w:rFonts w:cs="新細明體"/>
                      <w:b/>
                      <w:bCs w:val="0"/>
                      <w:color w:val="auto"/>
                      <w:kern w:val="0"/>
                      <w:sz w:val="22"/>
                    </w:rPr>
                  </w:pPr>
                  <w:r>
                    <w:rPr>
                      <w:rFonts w:cs="新細明體" w:hint="eastAsia"/>
                      <w:b/>
                      <w:bCs w:val="0"/>
                      <w:color w:val="auto"/>
                      <w:kern w:val="0"/>
                      <w:sz w:val="22"/>
                    </w:rPr>
                    <w:t>/</w:t>
                  </w:r>
                </w:p>
              </w:tc>
              <w:tc>
                <w:tcPr>
                  <w:tcW w:w="895" w:type="dxa"/>
                </w:tcPr>
                <w:p w:rsidR="00131476" w:rsidRPr="00E228CD" w:rsidRDefault="00131476" w:rsidP="00131476">
                  <w:pPr>
                    <w:jc w:val="center"/>
                    <w:rPr>
                      <w:rFonts w:cs="新細明體"/>
                      <w:b/>
                      <w:bCs w:val="0"/>
                      <w:color w:val="auto"/>
                      <w:kern w:val="0"/>
                      <w:sz w:val="22"/>
                    </w:rPr>
                  </w:pPr>
                  <w:r>
                    <w:rPr>
                      <w:rFonts w:cs="新細明體" w:hint="eastAsia"/>
                      <w:b/>
                      <w:bCs w:val="0"/>
                      <w:color w:val="auto"/>
                      <w:kern w:val="0"/>
                      <w:sz w:val="22"/>
                    </w:rPr>
                    <w:t>/</w:t>
                  </w:r>
                </w:p>
              </w:tc>
            </w:tr>
            <w:tr w:rsidR="00131476" w:rsidTr="007F2277">
              <w:trPr>
                <w:trHeight w:val="276"/>
              </w:trPr>
              <w:tc>
                <w:tcPr>
                  <w:tcW w:w="1980" w:type="dxa"/>
                  <w:vAlign w:val="center"/>
                </w:tcPr>
                <w:p w:rsidR="00131476" w:rsidRPr="00E228CD" w:rsidRDefault="00131476" w:rsidP="00131476">
                  <w:pPr>
                    <w:widowControl/>
                    <w:adjustRightInd w:val="0"/>
                    <w:snapToGrid w:val="0"/>
                    <w:spacing w:line="240" w:lineRule="exact"/>
                    <w:jc w:val="center"/>
                    <w:rPr>
                      <w:rFonts w:cs="新細明體"/>
                      <w:bCs w:val="0"/>
                      <w:color w:val="auto"/>
                      <w:kern w:val="0"/>
                      <w:sz w:val="20"/>
                      <w:szCs w:val="20"/>
                    </w:rPr>
                  </w:pPr>
                  <w:r>
                    <w:rPr>
                      <w:rFonts w:cs="新細明體" w:hint="eastAsia"/>
                      <w:bCs w:val="0"/>
                      <w:color w:val="auto"/>
                      <w:kern w:val="0"/>
                      <w:sz w:val="20"/>
                      <w:szCs w:val="20"/>
                    </w:rPr>
                    <w:t>未達公告金額</w:t>
                  </w:r>
                </w:p>
              </w:tc>
              <w:tc>
                <w:tcPr>
                  <w:tcW w:w="992" w:type="dxa"/>
                </w:tcPr>
                <w:p w:rsidR="00131476" w:rsidRDefault="00131476" w:rsidP="00131476">
                  <w:pPr>
                    <w:spacing w:beforeLines="20" w:before="72"/>
                    <w:jc w:val="center"/>
                    <w:rPr>
                      <w:rFonts w:cs="新細明體"/>
                      <w:bCs w:val="0"/>
                      <w:color w:val="auto"/>
                      <w:kern w:val="0"/>
                      <w:szCs w:val="24"/>
                    </w:rPr>
                  </w:pPr>
                  <w:r>
                    <w:rPr>
                      <w:rFonts w:cs="新細明體" w:hint="eastAsia"/>
                      <w:bCs w:val="0"/>
                      <w:color w:val="auto"/>
                      <w:kern w:val="0"/>
                      <w:szCs w:val="24"/>
                    </w:rPr>
                    <w:t>3</w:t>
                  </w:r>
                </w:p>
              </w:tc>
              <w:tc>
                <w:tcPr>
                  <w:tcW w:w="992" w:type="dxa"/>
                </w:tcPr>
                <w:p w:rsidR="00131476" w:rsidRDefault="00131476" w:rsidP="00131476">
                  <w:pPr>
                    <w:spacing w:beforeLines="20" w:before="72"/>
                    <w:jc w:val="center"/>
                    <w:rPr>
                      <w:rFonts w:cs="新細明體"/>
                      <w:bCs w:val="0"/>
                      <w:color w:val="auto"/>
                      <w:kern w:val="0"/>
                      <w:szCs w:val="24"/>
                    </w:rPr>
                  </w:pPr>
                  <w:r>
                    <w:rPr>
                      <w:rFonts w:cs="新細明體" w:hint="eastAsia"/>
                      <w:bCs w:val="0"/>
                      <w:color w:val="auto"/>
                      <w:kern w:val="0"/>
                      <w:szCs w:val="24"/>
                    </w:rPr>
                    <w:t>3</w:t>
                  </w:r>
                </w:p>
              </w:tc>
              <w:tc>
                <w:tcPr>
                  <w:tcW w:w="993" w:type="dxa"/>
                </w:tcPr>
                <w:p w:rsidR="00131476" w:rsidRDefault="00131476" w:rsidP="00131476">
                  <w:pPr>
                    <w:spacing w:beforeLines="20" w:before="72"/>
                    <w:jc w:val="center"/>
                    <w:rPr>
                      <w:rFonts w:cs="新細明體"/>
                      <w:bCs w:val="0"/>
                      <w:color w:val="auto"/>
                      <w:kern w:val="0"/>
                      <w:szCs w:val="24"/>
                    </w:rPr>
                  </w:pPr>
                  <w:r>
                    <w:rPr>
                      <w:rFonts w:cs="新細明體" w:hint="eastAsia"/>
                      <w:bCs w:val="0"/>
                      <w:color w:val="auto"/>
                      <w:kern w:val="0"/>
                      <w:szCs w:val="24"/>
                    </w:rPr>
                    <w:t>3</w:t>
                  </w:r>
                </w:p>
              </w:tc>
              <w:tc>
                <w:tcPr>
                  <w:tcW w:w="992" w:type="dxa"/>
                </w:tcPr>
                <w:p w:rsidR="00131476" w:rsidRDefault="00131476" w:rsidP="00131476">
                  <w:pPr>
                    <w:spacing w:beforeLines="20" w:before="72"/>
                    <w:jc w:val="center"/>
                    <w:rPr>
                      <w:rFonts w:cs="新細明體"/>
                      <w:bCs w:val="0"/>
                      <w:color w:val="auto"/>
                      <w:kern w:val="0"/>
                      <w:szCs w:val="24"/>
                    </w:rPr>
                  </w:pPr>
                  <w:r>
                    <w:rPr>
                      <w:rFonts w:cs="新細明體" w:hint="eastAsia"/>
                      <w:bCs w:val="0"/>
                      <w:color w:val="auto"/>
                      <w:kern w:val="0"/>
                      <w:szCs w:val="24"/>
                    </w:rPr>
                    <w:t>3</w:t>
                  </w:r>
                </w:p>
              </w:tc>
              <w:tc>
                <w:tcPr>
                  <w:tcW w:w="850" w:type="dxa"/>
                </w:tcPr>
                <w:p w:rsidR="00131476" w:rsidRDefault="00131476" w:rsidP="00131476">
                  <w:pPr>
                    <w:spacing w:beforeLines="20" w:before="72"/>
                    <w:jc w:val="center"/>
                    <w:rPr>
                      <w:rFonts w:cs="新細明體"/>
                      <w:bCs w:val="0"/>
                      <w:color w:val="auto"/>
                      <w:kern w:val="0"/>
                      <w:szCs w:val="24"/>
                    </w:rPr>
                  </w:pPr>
                  <w:r>
                    <w:rPr>
                      <w:rFonts w:cs="新細明體" w:hint="eastAsia"/>
                      <w:bCs w:val="0"/>
                      <w:color w:val="auto"/>
                      <w:kern w:val="0"/>
                      <w:szCs w:val="24"/>
                    </w:rPr>
                    <w:t>/</w:t>
                  </w:r>
                </w:p>
              </w:tc>
              <w:tc>
                <w:tcPr>
                  <w:tcW w:w="851" w:type="dxa"/>
                </w:tcPr>
                <w:p w:rsidR="00131476" w:rsidRDefault="00131476" w:rsidP="00131476">
                  <w:pPr>
                    <w:spacing w:beforeLines="20" w:before="72"/>
                    <w:jc w:val="center"/>
                    <w:rPr>
                      <w:rFonts w:cs="新細明體"/>
                      <w:bCs w:val="0"/>
                      <w:color w:val="auto"/>
                      <w:kern w:val="0"/>
                      <w:szCs w:val="24"/>
                    </w:rPr>
                  </w:pPr>
                  <w:r>
                    <w:rPr>
                      <w:rFonts w:cs="新細明體" w:hint="eastAsia"/>
                      <w:bCs w:val="0"/>
                      <w:color w:val="auto"/>
                      <w:kern w:val="0"/>
                      <w:szCs w:val="24"/>
                    </w:rPr>
                    <w:t>/</w:t>
                  </w:r>
                </w:p>
              </w:tc>
              <w:tc>
                <w:tcPr>
                  <w:tcW w:w="850" w:type="dxa"/>
                </w:tcPr>
                <w:p w:rsidR="00131476" w:rsidRDefault="00131476" w:rsidP="00131476">
                  <w:pPr>
                    <w:spacing w:beforeLines="20" w:before="72"/>
                    <w:jc w:val="center"/>
                    <w:rPr>
                      <w:rFonts w:cs="新細明體"/>
                      <w:bCs w:val="0"/>
                      <w:color w:val="auto"/>
                      <w:kern w:val="0"/>
                      <w:szCs w:val="24"/>
                    </w:rPr>
                  </w:pPr>
                  <w:r>
                    <w:rPr>
                      <w:rFonts w:cs="新細明體" w:hint="eastAsia"/>
                      <w:bCs w:val="0"/>
                      <w:color w:val="auto"/>
                      <w:kern w:val="0"/>
                      <w:szCs w:val="24"/>
                    </w:rPr>
                    <w:t>/</w:t>
                  </w:r>
                </w:p>
              </w:tc>
              <w:tc>
                <w:tcPr>
                  <w:tcW w:w="895" w:type="dxa"/>
                </w:tcPr>
                <w:p w:rsidR="00131476" w:rsidRDefault="00131476" w:rsidP="00131476">
                  <w:pPr>
                    <w:spacing w:beforeLines="20" w:before="72"/>
                    <w:jc w:val="center"/>
                    <w:rPr>
                      <w:rFonts w:cs="新細明體"/>
                      <w:bCs w:val="0"/>
                      <w:color w:val="auto"/>
                      <w:kern w:val="0"/>
                      <w:szCs w:val="24"/>
                    </w:rPr>
                  </w:pPr>
                  <w:r>
                    <w:rPr>
                      <w:rFonts w:cs="新細明體" w:hint="eastAsia"/>
                      <w:bCs w:val="0"/>
                      <w:color w:val="auto"/>
                      <w:kern w:val="0"/>
                      <w:szCs w:val="24"/>
                    </w:rPr>
                    <w:t>/</w:t>
                  </w:r>
                </w:p>
              </w:tc>
            </w:tr>
          </w:tbl>
          <w:p w:rsidR="00131476" w:rsidRDefault="00131476" w:rsidP="00B87923">
            <w:pPr>
              <w:ind w:left="440" w:hangingChars="200" w:hanging="440"/>
              <w:rPr>
                <w:rFonts w:cs="新細明體"/>
                <w:b/>
                <w:bCs w:val="0"/>
                <w:color w:val="auto"/>
                <w:kern w:val="0"/>
                <w:sz w:val="22"/>
              </w:rPr>
            </w:pPr>
          </w:p>
        </w:tc>
      </w:tr>
      <w:tr w:rsidR="00131476" w:rsidTr="00131476">
        <w:trPr>
          <w:trHeight w:val="624"/>
        </w:trPr>
        <w:tc>
          <w:tcPr>
            <w:tcW w:w="9618" w:type="dxa"/>
          </w:tcPr>
          <w:p w:rsidR="004E3E94" w:rsidRDefault="00131476" w:rsidP="004E3E94">
            <w:pPr>
              <w:spacing w:beforeLines="20" w:before="72" w:afterLines="20" w:after="72" w:line="300" w:lineRule="exact"/>
              <w:ind w:left="701" w:hangingChars="250" w:hanging="701"/>
              <w:jc w:val="center"/>
              <w:rPr>
                <w:rFonts w:cs="新細明體"/>
                <w:b/>
                <w:bCs w:val="0"/>
                <w:color w:val="auto"/>
                <w:kern w:val="0"/>
                <w:sz w:val="28"/>
                <w:szCs w:val="28"/>
              </w:rPr>
            </w:pPr>
            <w:r>
              <w:rPr>
                <w:rFonts w:cs="新細明體" w:hint="eastAsia"/>
                <w:b/>
                <w:bCs w:val="0"/>
                <w:color w:val="auto"/>
                <w:kern w:val="0"/>
                <w:sz w:val="28"/>
                <w:szCs w:val="28"/>
              </w:rPr>
              <w:t>十五</w:t>
            </w:r>
            <w:r w:rsidRPr="006955D3">
              <w:rPr>
                <w:rFonts w:cs="新細明體" w:hint="eastAsia"/>
                <w:b/>
                <w:bCs w:val="0"/>
                <w:color w:val="auto"/>
                <w:kern w:val="0"/>
                <w:sz w:val="28"/>
                <w:szCs w:val="28"/>
              </w:rPr>
              <w:t>.</w:t>
            </w:r>
            <w:r>
              <w:rPr>
                <w:rFonts w:cs="新細明體" w:hint="eastAsia"/>
                <w:b/>
                <w:bCs w:val="0"/>
                <w:color w:val="auto"/>
                <w:kern w:val="0"/>
                <w:sz w:val="28"/>
                <w:szCs w:val="28"/>
              </w:rPr>
              <w:t>截止投標或收件期限前變更或補充招標文件內容(非屬重大改變，</w:t>
            </w:r>
          </w:p>
          <w:p w:rsidR="00131476" w:rsidRPr="00E228CD" w:rsidRDefault="00131476" w:rsidP="003657CE">
            <w:pPr>
              <w:spacing w:beforeLines="20" w:before="72" w:afterLines="20" w:after="72" w:line="300" w:lineRule="exact"/>
              <w:ind w:leftChars="150" w:left="360"/>
              <w:jc w:val="center"/>
              <w:rPr>
                <w:rFonts w:cs="新細明體"/>
                <w:b/>
                <w:bCs w:val="0"/>
                <w:color w:val="auto"/>
                <w:kern w:val="0"/>
                <w:sz w:val="22"/>
              </w:rPr>
            </w:pPr>
            <w:r>
              <w:rPr>
                <w:rFonts w:cs="新細明體" w:hint="eastAsia"/>
                <w:b/>
                <w:bCs w:val="0"/>
                <w:color w:val="auto"/>
                <w:kern w:val="0"/>
                <w:sz w:val="28"/>
                <w:szCs w:val="28"/>
              </w:rPr>
              <w:t>且與原</w:t>
            </w:r>
            <w:r w:rsidR="00816740">
              <w:rPr>
                <w:rFonts w:cs="新細明體" w:hint="eastAsia"/>
                <w:b/>
                <w:bCs w:val="0"/>
                <w:color w:val="auto"/>
                <w:kern w:val="0"/>
                <w:sz w:val="28"/>
                <w:szCs w:val="28"/>
              </w:rPr>
              <w:t>截止日前5日公告或書面通知廠商者，得免延長等標期)</w:t>
            </w:r>
          </w:p>
        </w:tc>
      </w:tr>
      <w:tr w:rsidR="00131476" w:rsidTr="00EB65AC">
        <w:trPr>
          <w:trHeight w:val="1850"/>
        </w:trPr>
        <w:tc>
          <w:tcPr>
            <w:tcW w:w="9618" w:type="dxa"/>
          </w:tcPr>
          <w:tbl>
            <w:tblPr>
              <w:tblStyle w:val="a7"/>
              <w:tblpPr w:leftFromText="180" w:rightFromText="180" w:horzAnchor="margin" w:tblpXSpec="center" w:tblpY="528"/>
              <w:tblOverlap w:val="never"/>
              <w:tblW w:w="9395" w:type="dxa"/>
              <w:tblLook w:val="04A0" w:firstRow="1" w:lastRow="0" w:firstColumn="1" w:lastColumn="0" w:noHBand="0" w:noVBand="1"/>
            </w:tblPr>
            <w:tblGrid>
              <w:gridCol w:w="1413"/>
              <w:gridCol w:w="997"/>
              <w:gridCol w:w="998"/>
              <w:gridCol w:w="998"/>
              <w:gridCol w:w="998"/>
              <w:gridCol w:w="997"/>
              <w:gridCol w:w="998"/>
              <w:gridCol w:w="998"/>
              <w:gridCol w:w="998"/>
            </w:tblGrid>
            <w:tr w:rsidR="00816740" w:rsidTr="007F2277">
              <w:trPr>
                <w:trHeight w:val="278"/>
              </w:trPr>
              <w:tc>
                <w:tcPr>
                  <w:tcW w:w="1413" w:type="dxa"/>
                </w:tcPr>
                <w:p w:rsidR="00816740" w:rsidRPr="00E228CD" w:rsidRDefault="00816740" w:rsidP="00816740">
                  <w:pPr>
                    <w:jc w:val="center"/>
                    <w:rPr>
                      <w:rFonts w:cs="新細明體"/>
                      <w:b/>
                      <w:bCs w:val="0"/>
                      <w:color w:val="auto"/>
                      <w:kern w:val="0"/>
                      <w:sz w:val="22"/>
                    </w:rPr>
                  </w:pPr>
                  <w:r w:rsidRPr="00E228CD">
                    <w:rPr>
                      <w:rFonts w:cs="新細明體" w:hint="eastAsia"/>
                      <w:b/>
                      <w:bCs w:val="0"/>
                      <w:color w:val="auto"/>
                      <w:kern w:val="0"/>
                      <w:sz w:val="22"/>
                    </w:rPr>
                    <w:t>採購金額</w:t>
                  </w:r>
                </w:p>
              </w:tc>
              <w:tc>
                <w:tcPr>
                  <w:tcW w:w="997" w:type="dxa"/>
                </w:tcPr>
                <w:p w:rsidR="00816740" w:rsidRPr="00E228CD" w:rsidRDefault="00816740" w:rsidP="00816740">
                  <w:pPr>
                    <w:jc w:val="center"/>
                    <w:rPr>
                      <w:rFonts w:cs="新細明體"/>
                      <w:b/>
                      <w:bCs w:val="0"/>
                      <w:color w:val="auto"/>
                      <w:kern w:val="0"/>
                      <w:sz w:val="22"/>
                    </w:rPr>
                  </w:pPr>
                  <w:r>
                    <w:rPr>
                      <w:rFonts w:cs="新細明體" w:hint="eastAsia"/>
                      <w:b/>
                      <w:bCs w:val="0"/>
                      <w:color w:val="auto"/>
                      <w:kern w:val="0"/>
                      <w:sz w:val="22"/>
                    </w:rPr>
                    <w:t>延長期</w:t>
                  </w:r>
                </w:p>
              </w:tc>
              <w:tc>
                <w:tcPr>
                  <w:tcW w:w="998" w:type="dxa"/>
                </w:tcPr>
                <w:p w:rsidR="00816740" w:rsidRPr="00E228CD" w:rsidRDefault="00816740" w:rsidP="00816740">
                  <w:pPr>
                    <w:jc w:val="center"/>
                    <w:rPr>
                      <w:rFonts w:cs="新細明體"/>
                      <w:b/>
                      <w:bCs w:val="0"/>
                      <w:color w:val="auto"/>
                      <w:kern w:val="0"/>
                      <w:sz w:val="22"/>
                    </w:rPr>
                  </w:pPr>
                  <w:r>
                    <w:rPr>
                      <w:rFonts w:cs="新細明體" w:hint="eastAsia"/>
                      <w:b/>
                      <w:bCs w:val="0"/>
                      <w:color w:val="auto"/>
                      <w:kern w:val="0"/>
                      <w:sz w:val="22"/>
                    </w:rPr>
                    <w:t>/</w:t>
                  </w:r>
                </w:p>
              </w:tc>
              <w:tc>
                <w:tcPr>
                  <w:tcW w:w="998" w:type="dxa"/>
                </w:tcPr>
                <w:p w:rsidR="00816740" w:rsidRPr="00E228CD" w:rsidRDefault="00816740" w:rsidP="00816740">
                  <w:pPr>
                    <w:jc w:val="center"/>
                    <w:rPr>
                      <w:rFonts w:cs="新細明體"/>
                      <w:b/>
                      <w:bCs w:val="0"/>
                      <w:color w:val="auto"/>
                      <w:kern w:val="0"/>
                      <w:sz w:val="22"/>
                    </w:rPr>
                  </w:pPr>
                  <w:r>
                    <w:rPr>
                      <w:rFonts w:cs="新細明體" w:hint="eastAsia"/>
                      <w:b/>
                      <w:bCs w:val="0"/>
                      <w:color w:val="auto"/>
                      <w:kern w:val="0"/>
                      <w:sz w:val="22"/>
                    </w:rPr>
                    <w:t>/</w:t>
                  </w:r>
                </w:p>
              </w:tc>
              <w:tc>
                <w:tcPr>
                  <w:tcW w:w="998" w:type="dxa"/>
                </w:tcPr>
                <w:p w:rsidR="00816740" w:rsidRPr="00E228CD" w:rsidRDefault="00816740" w:rsidP="00816740">
                  <w:pPr>
                    <w:jc w:val="center"/>
                    <w:rPr>
                      <w:rFonts w:cs="新細明體"/>
                      <w:b/>
                      <w:bCs w:val="0"/>
                      <w:color w:val="auto"/>
                      <w:kern w:val="0"/>
                      <w:sz w:val="22"/>
                    </w:rPr>
                  </w:pPr>
                  <w:r>
                    <w:rPr>
                      <w:rFonts w:cs="新細明體" w:hint="eastAsia"/>
                      <w:b/>
                      <w:bCs w:val="0"/>
                      <w:color w:val="auto"/>
                      <w:kern w:val="0"/>
                      <w:sz w:val="22"/>
                    </w:rPr>
                    <w:t>/</w:t>
                  </w:r>
                </w:p>
              </w:tc>
              <w:tc>
                <w:tcPr>
                  <w:tcW w:w="997" w:type="dxa"/>
                </w:tcPr>
                <w:p w:rsidR="00816740" w:rsidRPr="00E228CD" w:rsidRDefault="00816740" w:rsidP="00816740">
                  <w:pPr>
                    <w:jc w:val="center"/>
                    <w:rPr>
                      <w:rFonts w:cs="新細明體"/>
                      <w:b/>
                      <w:bCs w:val="0"/>
                      <w:color w:val="auto"/>
                      <w:kern w:val="0"/>
                      <w:sz w:val="22"/>
                    </w:rPr>
                  </w:pPr>
                  <w:r>
                    <w:rPr>
                      <w:rFonts w:cs="新細明體" w:hint="eastAsia"/>
                      <w:b/>
                      <w:bCs w:val="0"/>
                      <w:color w:val="auto"/>
                      <w:kern w:val="0"/>
                      <w:sz w:val="22"/>
                    </w:rPr>
                    <w:t>/</w:t>
                  </w:r>
                </w:p>
              </w:tc>
              <w:tc>
                <w:tcPr>
                  <w:tcW w:w="998" w:type="dxa"/>
                </w:tcPr>
                <w:p w:rsidR="00816740" w:rsidRPr="00E228CD" w:rsidRDefault="00816740" w:rsidP="00816740">
                  <w:pPr>
                    <w:jc w:val="center"/>
                    <w:rPr>
                      <w:rFonts w:cs="新細明體"/>
                      <w:b/>
                      <w:bCs w:val="0"/>
                      <w:color w:val="auto"/>
                      <w:kern w:val="0"/>
                      <w:sz w:val="22"/>
                    </w:rPr>
                  </w:pPr>
                  <w:r>
                    <w:rPr>
                      <w:rFonts w:cs="新細明體" w:hint="eastAsia"/>
                      <w:b/>
                      <w:bCs w:val="0"/>
                      <w:color w:val="auto"/>
                      <w:kern w:val="0"/>
                      <w:sz w:val="22"/>
                    </w:rPr>
                    <w:t>/</w:t>
                  </w:r>
                </w:p>
              </w:tc>
              <w:tc>
                <w:tcPr>
                  <w:tcW w:w="998" w:type="dxa"/>
                </w:tcPr>
                <w:p w:rsidR="00816740" w:rsidRPr="00E228CD" w:rsidRDefault="00816740" w:rsidP="00816740">
                  <w:pPr>
                    <w:jc w:val="center"/>
                    <w:rPr>
                      <w:rFonts w:cs="新細明體"/>
                      <w:b/>
                      <w:bCs w:val="0"/>
                      <w:color w:val="auto"/>
                      <w:kern w:val="0"/>
                      <w:sz w:val="22"/>
                    </w:rPr>
                  </w:pPr>
                  <w:r>
                    <w:rPr>
                      <w:rFonts w:cs="新細明體" w:hint="eastAsia"/>
                      <w:b/>
                      <w:bCs w:val="0"/>
                      <w:color w:val="auto"/>
                      <w:kern w:val="0"/>
                      <w:sz w:val="22"/>
                    </w:rPr>
                    <w:t>/</w:t>
                  </w:r>
                </w:p>
              </w:tc>
              <w:tc>
                <w:tcPr>
                  <w:tcW w:w="998" w:type="dxa"/>
                </w:tcPr>
                <w:p w:rsidR="00816740" w:rsidRPr="00E228CD" w:rsidRDefault="00816740" w:rsidP="00816740">
                  <w:pPr>
                    <w:jc w:val="center"/>
                    <w:rPr>
                      <w:rFonts w:cs="新細明體"/>
                      <w:b/>
                      <w:bCs w:val="0"/>
                      <w:color w:val="auto"/>
                      <w:kern w:val="0"/>
                      <w:sz w:val="22"/>
                    </w:rPr>
                  </w:pPr>
                  <w:r>
                    <w:rPr>
                      <w:rFonts w:cs="新細明體" w:hint="eastAsia"/>
                      <w:b/>
                      <w:bCs w:val="0"/>
                      <w:color w:val="auto"/>
                      <w:kern w:val="0"/>
                      <w:sz w:val="22"/>
                    </w:rPr>
                    <w:t>/</w:t>
                  </w:r>
                </w:p>
              </w:tc>
            </w:tr>
            <w:tr w:rsidR="00816740" w:rsidTr="007F2277">
              <w:trPr>
                <w:trHeight w:val="276"/>
              </w:trPr>
              <w:tc>
                <w:tcPr>
                  <w:tcW w:w="1413" w:type="dxa"/>
                  <w:vAlign w:val="center"/>
                </w:tcPr>
                <w:p w:rsidR="00816740" w:rsidRPr="00E228CD" w:rsidRDefault="00816740" w:rsidP="00816740">
                  <w:pPr>
                    <w:widowControl/>
                    <w:adjustRightInd w:val="0"/>
                    <w:snapToGrid w:val="0"/>
                    <w:spacing w:line="240" w:lineRule="exact"/>
                    <w:jc w:val="center"/>
                    <w:rPr>
                      <w:rFonts w:cs="新細明體"/>
                      <w:bCs w:val="0"/>
                      <w:color w:val="auto"/>
                      <w:kern w:val="0"/>
                      <w:sz w:val="20"/>
                      <w:szCs w:val="20"/>
                    </w:rPr>
                  </w:pPr>
                  <w:r>
                    <w:rPr>
                      <w:rFonts w:cs="新細明體" w:hint="eastAsia"/>
                      <w:bCs w:val="0"/>
                      <w:color w:val="auto"/>
                      <w:kern w:val="0"/>
                      <w:sz w:val="20"/>
                      <w:szCs w:val="20"/>
                    </w:rPr>
                    <w:t>各種金額</w:t>
                  </w:r>
                </w:p>
              </w:tc>
              <w:tc>
                <w:tcPr>
                  <w:tcW w:w="997" w:type="dxa"/>
                </w:tcPr>
                <w:p w:rsidR="00816740" w:rsidRDefault="00816740" w:rsidP="00816740">
                  <w:pPr>
                    <w:spacing w:beforeLines="20" w:before="72"/>
                    <w:jc w:val="center"/>
                    <w:rPr>
                      <w:rFonts w:cs="新細明體"/>
                      <w:bCs w:val="0"/>
                      <w:color w:val="auto"/>
                      <w:kern w:val="0"/>
                      <w:szCs w:val="24"/>
                    </w:rPr>
                  </w:pPr>
                  <w:r>
                    <w:rPr>
                      <w:rFonts w:cs="新細明體" w:hint="eastAsia"/>
                      <w:bCs w:val="0"/>
                      <w:color w:val="auto"/>
                      <w:kern w:val="0"/>
                      <w:szCs w:val="24"/>
                    </w:rPr>
                    <w:t>1</w:t>
                  </w:r>
                </w:p>
              </w:tc>
              <w:tc>
                <w:tcPr>
                  <w:tcW w:w="998" w:type="dxa"/>
                </w:tcPr>
                <w:p w:rsidR="00816740" w:rsidRDefault="00816740" w:rsidP="00816740">
                  <w:pPr>
                    <w:spacing w:beforeLines="20" w:before="72"/>
                    <w:jc w:val="center"/>
                    <w:rPr>
                      <w:rFonts w:cs="新細明體"/>
                      <w:bCs w:val="0"/>
                      <w:color w:val="auto"/>
                      <w:kern w:val="0"/>
                      <w:szCs w:val="24"/>
                    </w:rPr>
                  </w:pPr>
                  <w:r>
                    <w:rPr>
                      <w:rFonts w:cs="新細明體" w:hint="eastAsia"/>
                      <w:bCs w:val="0"/>
                      <w:color w:val="auto"/>
                      <w:kern w:val="0"/>
                      <w:szCs w:val="24"/>
                    </w:rPr>
                    <w:t>/</w:t>
                  </w:r>
                </w:p>
              </w:tc>
              <w:tc>
                <w:tcPr>
                  <w:tcW w:w="998" w:type="dxa"/>
                </w:tcPr>
                <w:p w:rsidR="00816740" w:rsidRDefault="00816740" w:rsidP="00816740">
                  <w:pPr>
                    <w:spacing w:beforeLines="20" w:before="72"/>
                    <w:jc w:val="center"/>
                    <w:rPr>
                      <w:rFonts w:cs="新細明體"/>
                      <w:bCs w:val="0"/>
                      <w:color w:val="auto"/>
                      <w:kern w:val="0"/>
                      <w:szCs w:val="24"/>
                    </w:rPr>
                  </w:pPr>
                  <w:r>
                    <w:rPr>
                      <w:rFonts w:cs="新細明體" w:hint="eastAsia"/>
                      <w:bCs w:val="0"/>
                      <w:color w:val="auto"/>
                      <w:kern w:val="0"/>
                      <w:szCs w:val="24"/>
                    </w:rPr>
                    <w:t>/</w:t>
                  </w:r>
                </w:p>
              </w:tc>
              <w:tc>
                <w:tcPr>
                  <w:tcW w:w="998" w:type="dxa"/>
                </w:tcPr>
                <w:p w:rsidR="00816740" w:rsidRDefault="00816740" w:rsidP="00816740">
                  <w:pPr>
                    <w:spacing w:beforeLines="20" w:before="72"/>
                    <w:jc w:val="center"/>
                    <w:rPr>
                      <w:rFonts w:cs="新細明體"/>
                      <w:bCs w:val="0"/>
                      <w:color w:val="auto"/>
                      <w:kern w:val="0"/>
                      <w:szCs w:val="24"/>
                    </w:rPr>
                  </w:pPr>
                  <w:r>
                    <w:rPr>
                      <w:rFonts w:cs="新細明體" w:hint="eastAsia"/>
                      <w:bCs w:val="0"/>
                      <w:color w:val="auto"/>
                      <w:kern w:val="0"/>
                      <w:szCs w:val="24"/>
                    </w:rPr>
                    <w:t>/</w:t>
                  </w:r>
                </w:p>
              </w:tc>
              <w:tc>
                <w:tcPr>
                  <w:tcW w:w="997" w:type="dxa"/>
                </w:tcPr>
                <w:p w:rsidR="00816740" w:rsidRDefault="00816740" w:rsidP="00816740">
                  <w:pPr>
                    <w:spacing w:beforeLines="20" w:before="72"/>
                    <w:jc w:val="center"/>
                    <w:rPr>
                      <w:rFonts w:cs="新細明體"/>
                      <w:bCs w:val="0"/>
                      <w:color w:val="auto"/>
                      <w:kern w:val="0"/>
                      <w:szCs w:val="24"/>
                    </w:rPr>
                  </w:pPr>
                  <w:r>
                    <w:rPr>
                      <w:rFonts w:cs="新細明體" w:hint="eastAsia"/>
                      <w:bCs w:val="0"/>
                      <w:color w:val="auto"/>
                      <w:kern w:val="0"/>
                      <w:szCs w:val="24"/>
                    </w:rPr>
                    <w:t>/</w:t>
                  </w:r>
                </w:p>
              </w:tc>
              <w:tc>
                <w:tcPr>
                  <w:tcW w:w="998" w:type="dxa"/>
                </w:tcPr>
                <w:p w:rsidR="00816740" w:rsidRDefault="00816740" w:rsidP="00816740">
                  <w:pPr>
                    <w:spacing w:beforeLines="20" w:before="72"/>
                    <w:jc w:val="center"/>
                    <w:rPr>
                      <w:rFonts w:cs="新細明體"/>
                      <w:bCs w:val="0"/>
                      <w:color w:val="auto"/>
                      <w:kern w:val="0"/>
                      <w:szCs w:val="24"/>
                    </w:rPr>
                  </w:pPr>
                  <w:r>
                    <w:rPr>
                      <w:rFonts w:cs="新細明體" w:hint="eastAsia"/>
                      <w:bCs w:val="0"/>
                      <w:color w:val="auto"/>
                      <w:kern w:val="0"/>
                      <w:szCs w:val="24"/>
                    </w:rPr>
                    <w:t>/</w:t>
                  </w:r>
                </w:p>
              </w:tc>
              <w:tc>
                <w:tcPr>
                  <w:tcW w:w="998" w:type="dxa"/>
                </w:tcPr>
                <w:p w:rsidR="00816740" w:rsidRDefault="00816740" w:rsidP="00816740">
                  <w:pPr>
                    <w:spacing w:beforeLines="20" w:before="72"/>
                    <w:jc w:val="center"/>
                    <w:rPr>
                      <w:rFonts w:cs="新細明體"/>
                      <w:bCs w:val="0"/>
                      <w:color w:val="auto"/>
                      <w:kern w:val="0"/>
                      <w:szCs w:val="24"/>
                    </w:rPr>
                  </w:pPr>
                  <w:r>
                    <w:rPr>
                      <w:rFonts w:cs="新細明體" w:hint="eastAsia"/>
                      <w:bCs w:val="0"/>
                      <w:color w:val="auto"/>
                      <w:kern w:val="0"/>
                      <w:szCs w:val="24"/>
                    </w:rPr>
                    <w:t>/</w:t>
                  </w:r>
                </w:p>
              </w:tc>
              <w:tc>
                <w:tcPr>
                  <w:tcW w:w="998" w:type="dxa"/>
                </w:tcPr>
                <w:p w:rsidR="00816740" w:rsidRDefault="00816740" w:rsidP="00816740">
                  <w:pPr>
                    <w:spacing w:beforeLines="20" w:before="72"/>
                    <w:jc w:val="center"/>
                    <w:rPr>
                      <w:rFonts w:cs="新細明體"/>
                      <w:bCs w:val="0"/>
                      <w:color w:val="auto"/>
                      <w:kern w:val="0"/>
                      <w:szCs w:val="24"/>
                    </w:rPr>
                  </w:pPr>
                  <w:r>
                    <w:rPr>
                      <w:rFonts w:cs="新細明體" w:hint="eastAsia"/>
                      <w:bCs w:val="0"/>
                      <w:color w:val="auto"/>
                      <w:kern w:val="0"/>
                      <w:szCs w:val="24"/>
                    </w:rPr>
                    <w:t>/</w:t>
                  </w:r>
                </w:p>
              </w:tc>
            </w:tr>
            <w:tr w:rsidR="00816740" w:rsidTr="007F2277">
              <w:trPr>
                <w:trHeight w:val="112"/>
              </w:trPr>
              <w:tc>
                <w:tcPr>
                  <w:tcW w:w="9395" w:type="dxa"/>
                  <w:gridSpan w:val="9"/>
                  <w:vAlign w:val="center"/>
                </w:tcPr>
                <w:p w:rsidR="00816740" w:rsidRDefault="00816740" w:rsidP="00816740">
                  <w:pPr>
                    <w:spacing w:beforeLines="20" w:before="72" w:afterLines="20" w:after="72" w:line="300" w:lineRule="exact"/>
                    <w:rPr>
                      <w:rFonts w:cs="新細明體"/>
                      <w:bCs w:val="0"/>
                      <w:color w:val="auto"/>
                      <w:kern w:val="0"/>
                      <w:szCs w:val="24"/>
                    </w:rPr>
                  </w:pPr>
                  <w:proofErr w:type="gramStart"/>
                  <w:r w:rsidRPr="00E228CD">
                    <w:rPr>
                      <w:rFonts w:cs="新細明體" w:hint="eastAsia"/>
                      <w:bCs w:val="0"/>
                      <w:kern w:val="0"/>
                      <w:szCs w:val="24"/>
                    </w:rPr>
                    <w:t>註</w:t>
                  </w:r>
                  <w:proofErr w:type="gramEnd"/>
                  <w:r w:rsidRPr="00E228CD">
                    <w:rPr>
                      <w:rFonts w:cs="新細明體" w:hint="eastAsia"/>
                      <w:bCs w:val="0"/>
                      <w:kern w:val="0"/>
                      <w:szCs w:val="24"/>
                    </w:rPr>
                    <w:t>：</w:t>
                  </w:r>
                  <w:r>
                    <w:rPr>
                      <w:rFonts w:cs="新細明體" w:hint="eastAsia"/>
                      <w:bCs w:val="0"/>
                      <w:kern w:val="0"/>
                      <w:szCs w:val="24"/>
                    </w:rPr>
                    <w:t>適用</w:t>
                  </w:r>
                  <w:r w:rsidRPr="00A9384D">
                    <w:rPr>
                      <w:rFonts w:cs="新細明體" w:hint="eastAsia"/>
                      <w:bCs w:val="0"/>
                      <w:kern w:val="0"/>
                      <w:szCs w:val="24"/>
                    </w:rPr>
                    <w:t>GPA第</w:t>
                  </w:r>
                  <w:r>
                    <w:rPr>
                      <w:rFonts w:cs="新細明體" w:hint="eastAsia"/>
                      <w:bCs w:val="0"/>
                      <w:kern w:val="0"/>
                      <w:szCs w:val="24"/>
                    </w:rPr>
                    <w:t>13</w:t>
                  </w:r>
                  <w:r w:rsidRPr="00A9384D">
                    <w:rPr>
                      <w:rFonts w:cs="新細明體" w:hint="eastAsia"/>
                      <w:bCs w:val="0"/>
                      <w:kern w:val="0"/>
                      <w:szCs w:val="24"/>
                    </w:rPr>
                    <w:t>條之</w:t>
                  </w:r>
                  <w:r>
                    <w:rPr>
                      <w:rFonts w:cs="新細明體" w:hint="eastAsia"/>
                      <w:bCs w:val="0"/>
                      <w:kern w:val="0"/>
                      <w:szCs w:val="24"/>
                    </w:rPr>
                    <w:t>限制性招標</w:t>
                  </w:r>
                  <w:r w:rsidRPr="00A9384D">
                    <w:rPr>
                      <w:rFonts w:cs="新細明體" w:hint="eastAsia"/>
                      <w:bCs w:val="0"/>
                      <w:kern w:val="0"/>
                      <w:szCs w:val="24"/>
                    </w:rPr>
                    <w:t>，</w:t>
                  </w:r>
                  <w:r>
                    <w:rPr>
                      <w:rFonts w:cs="新細明體" w:hint="eastAsia"/>
                      <w:bCs w:val="0"/>
                      <w:kern w:val="0"/>
                      <w:szCs w:val="24"/>
                    </w:rPr>
                    <w:t>勿以公告方式徵求供應商</w:t>
                  </w:r>
                  <w:r w:rsidRPr="00A9384D">
                    <w:rPr>
                      <w:rFonts w:cs="新細明體" w:hint="eastAsia"/>
                      <w:bCs w:val="0"/>
                      <w:kern w:val="0"/>
                      <w:szCs w:val="24"/>
                    </w:rPr>
                    <w:t>，</w:t>
                  </w:r>
                  <w:r>
                    <w:rPr>
                      <w:rFonts w:cs="新細明體" w:hint="eastAsia"/>
                      <w:bCs w:val="0"/>
                      <w:kern w:val="0"/>
                      <w:szCs w:val="24"/>
                    </w:rPr>
                    <w:t>以免造成誤解</w:t>
                  </w:r>
                  <w:r w:rsidRPr="00A9384D">
                    <w:rPr>
                      <w:rFonts w:cs="新細明體" w:hint="eastAsia"/>
                      <w:bCs w:val="0"/>
                      <w:kern w:val="0"/>
                      <w:szCs w:val="24"/>
                    </w:rPr>
                    <w:t>。</w:t>
                  </w:r>
                </w:p>
              </w:tc>
            </w:tr>
          </w:tbl>
          <w:p w:rsidR="00131476" w:rsidRDefault="00131476" w:rsidP="00B87923">
            <w:pPr>
              <w:ind w:left="440" w:hangingChars="200" w:hanging="440"/>
              <w:rPr>
                <w:rFonts w:cs="新細明體"/>
                <w:b/>
                <w:bCs w:val="0"/>
                <w:color w:val="auto"/>
                <w:kern w:val="0"/>
                <w:sz w:val="22"/>
              </w:rPr>
            </w:pPr>
          </w:p>
        </w:tc>
      </w:tr>
      <w:tr w:rsidR="00816740" w:rsidTr="00816740">
        <w:trPr>
          <w:trHeight w:val="555"/>
        </w:trPr>
        <w:tc>
          <w:tcPr>
            <w:tcW w:w="9618" w:type="dxa"/>
          </w:tcPr>
          <w:p w:rsidR="00A473E0" w:rsidRDefault="00816740" w:rsidP="00A473E0">
            <w:pPr>
              <w:spacing w:beforeLines="20" w:before="72" w:afterLines="20" w:after="72" w:line="300" w:lineRule="exact"/>
              <w:jc w:val="center"/>
              <w:rPr>
                <w:rFonts w:cs="新細明體"/>
                <w:b/>
                <w:bCs w:val="0"/>
                <w:color w:val="auto"/>
                <w:kern w:val="0"/>
                <w:sz w:val="28"/>
                <w:szCs w:val="28"/>
              </w:rPr>
            </w:pPr>
            <w:r>
              <w:rPr>
                <w:rFonts w:cs="新細明體" w:hint="eastAsia"/>
                <w:b/>
                <w:bCs w:val="0"/>
                <w:color w:val="auto"/>
                <w:kern w:val="0"/>
                <w:sz w:val="28"/>
                <w:szCs w:val="28"/>
              </w:rPr>
              <w:t>十六</w:t>
            </w:r>
            <w:r w:rsidRPr="006955D3">
              <w:rPr>
                <w:rFonts w:cs="新細明體" w:hint="eastAsia"/>
                <w:b/>
                <w:bCs w:val="0"/>
                <w:color w:val="auto"/>
                <w:kern w:val="0"/>
                <w:sz w:val="28"/>
                <w:szCs w:val="28"/>
              </w:rPr>
              <w:t>.</w:t>
            </w:r>
            <w:r>
              <w:rPr>
                <w:rFonts w:cs="新細明體" w:hint="eastAsia"/>
                <w:b/>
                <w:bCs w:val="0"/>
                <w:color w:val="auto"/>
                <w:kern w:val="0"/>
                <w:sz w:val="28"/>
                <w:szCs w:val="28"/>
              </w:rPr>
              <w:t>於等標期截止前取消或暫停後6個月內重行或續行招標且招標文件</w:t>
            </w:r>
          </w:p>
          <w:p w:rsidR="00816740" w:rsidRPr="00E228CD" w:rsidRDefault="00816740" w:rsidP="00A473E0">
            <w:pPr>
              <w:spacing w:beforeLines="20" w:before="72" w:afterLines="20" w:after="72" w:line="300" w:lineRule="exact"/>
              <w:ind w:leftChars="-150" w:left="-360"/>
              <w:jc w:val="center"/>
              <w:rPr>
                <w:rFonts w:cs="新細明體"/>
                <w:b/>
                <w:bCs w:val="0"/>
                <w:color w:val="auto"/>
                <w:kern w:val="0"/>
                <w:sz w:val="22"/>
              </w:rPr>
            </w:pPr>
            <w:r>
              <w:rPr>
                <w:rFonts w:cs="新細明體" w:hint="eastAsia"/>
                <w:b/>
                <w:bCs w:val="0"/>
                <w:color w:val="auto"/>
                <w:kern w:val="0"/>
                <w:sz w:val="28"/>
                <w:szCs w:val="28"/>
              </w:rPr>
              <w:t>內容未經重大改變者，重行或續行第一次或以後各次招標</w:t>
            </w:r>
          </w:p>
        </w:tc>
      </w:tr>
      <w:tr w:rsidR="00816740" w:rsidTr="00DD4597">
        <w:trPr>
          <w:trHeight w:val="4186"/>
        </w:trPr>
        <w:tc>
          <w:tcPr>
            <w:tcW w:w="9618" w:type="dxa"/>
          </w:tcPr>
          <w:tbl>
            <w:tblPr>
              <w:tblStyle w:val="a7"/>
              <w:tblpPr w:leftFromText="180" w:rightFromText="180" w:horzAnchor="margin" w:tblpXSpec="center" w:tblpY="528"/>
              <w:tblOverlap w:val="never"/>
              <w:tblW w:w="9410" w:type="dxa"/>
              <w:tblLook w:val="04A0" w:firstRow="1" w:lastRow="0" w:firstColumn="1" w:lastColumn="0" w:noHBand="0" w:noVBand="1"/>
            </w:tblPr>
            <w:tblGrid>
              <w:gridCol w:w="1304"/>
              <w:gridCol w:w="959"/>
              <w:gridCol w:w="993"/>
              <w:gridCol w:w="992"/>
              <w:gridCol w:w="992"/>
              <w:gridCol w:w="709"/>
              <w:gridCol w:w="709"/>
              <w:gridCol w:w="708"/>
              <w:gridCol w:w="709"/>
              <w:gridCol w:w="709"/>
              <w:gridCol w:w="626"/>
            </w:tblGrid>
            <w:tr w:rsidR="004E3E94" w:rsidTr="004E3E94">
              <w:trPr>
                <w:trHeight w:val="280"/>
              </w:trPr>
              <w:tc>
                <w:tcPr>
                  <w:tcW w:w="1304" w:type="dxa"/>
                </w:tcPr>
                <w:p w:rsidR="00816740" w:rsidRPr="00E228CD" w:rsidRDefault="00816740" w:rsidP="004E3E94">
                  <w:pPr>
                    <w:jc w:val="center"/>
                    <w:rPr>
                      <w:rFonts w:cs="新細明體"/>
                      <w:b/>
                      <w:bCs w:val="0"/>
                      <w:color w:val="auto"/>
                      <w:kern w:val="0"/>
                      <w:sz w:val="22"/>
                    </w:rPr>
                  </w:pPr>
                  <w:r w:rsidRPr="00E228CD">
                    <w:rPr>
                      <w:rFonts w:cs="新細明體" w:hint="eastAsia"/>
                      <w:b/>
                      <w:bCs w:val="0"/>
                      <w:color w:val="auto"/>
                      <w:kern w:val="0"/>
                      <w:sz w:val="22"/>
                    </w:rPr>
                    <w:t>採購金額</w:t>
                  </w:r>
                </w:p>
              </w:tc>
              <w:tc>
                <w:tcPr>
                  <w:tcW w:w="959" w:type="dxa"/>
                </w:tcPr>
                <w:p w:rsidR="00816740" w:rsidRPr="00E228CD" w:rsidRDefault="00816740" w:rsidP="004E3E94">
                  <w:pPr>
                    <w:jc w:val="center"/>
                    <w:rPr>
                      <w:rFonts w:cs="新細明體"/>
                      <w:b/>
                      <w:bCs w:val="0"/>
                      <w:color w:val="auto"/>
                      <w:kern w:val="0"/>
                      <w:sz w:val="22"/>
                    </w:rPr>
                  </w:pPr>
                  <w:r w:rsidRPr="00E228CD">
                    <w:rPr>
                      <w:rFonts w:cs="新細明體" w:hint="eastAsia"/>
                      <w:b/>
                      <w:bCs w:val="0"/>
                      <w:color w:val="auto"/>
                      <w:kern w:val="0"/>
                      <w:sz w:val="22"/>
                    </w:rPr>
                    <w:t>一般</w:t>
                  </w:r>
                </w:p>
              </w:tc>
              <w:tc>
                <w:tcPr>
                  <w:tcW w:w="993" w:type="dxa"/>
                </w:tcPr>
                <w:p w:rsidR="00816740" w:rsidRPr="00E228CD" w:rsidRDefault="00816740" w:rsidP="004E3E94">
                  <w:pPr>
                    <w:jc w:val="center"/>
                    <w:rPr>
                      <w:rFonts w:cs="新細明體"/>
                      <w:b/>
                      <w:bCs w:val="0"/>
                      <w:color w:val="auto"/>
                      <w:kern w:val="0"/>
                      <w:sz w:val="22"/>
                    </w:rPr>
                  </w:pPr>
                  <w:r w:rsidRPr="00E228CD">
                    <w:rPr>
                      <w:rFonts w:cs="新細明體" w:hint="eastAsia"/>
                      <w:b/>
                      <w:bCs w:val="0"/>
                      <w:color w:val="auto"/>
                      <w:kern w:val="0"/>
                      <w:sz w:val="22"/>
                    </w:rPr>
                    <w:t>電領-3</w:t>
                  </w:r>
                </w:p>
              </w:tc>
              <w:tc>
                <w:tcPr>
                  <w:tcW w:w="992" w:type="dxa"/>
                </w:tcPr>
                <w:p w:rsidR="00816740" w:rsidRPr="00E228CD" w:rsidRDefault="00816740" w:rsidP="004E3E94">
                  <w:pPr>
                    <w:jc w:val="center"/>
                    <w:rPr>
                      <w:rFonts w:cs="新細明體"/>
                      <w:b/>
                      <w:bCs w:val="0"/>
                      <w:color w:val="auto"/>
                      <w:kern w:val="0"/>
                      <w:sz w:val="22"/>
                    </w:rPr>
                  </w:pPr>
                  <w:r w:rsidRPr="00E228CD">
                    <w:rPr>
                      <w:rFonts w:cs="新細明體" w:hint="eastAsia"/>
                      <w:b/>
                      <w:bCs w:val="0"/>
                      <w:color w:val="auto"/>
                      <w:kern w:val="0"/>
                      <w:sz w:val="22"/>
                    </w:rPr>
                    <w:t>電投-2</w:t>
                  </w:r>
                </w:p>
              </w:tc>
              <w:tc>
                <w:tcPr>
                  <w:tcW w:w="992" w:type="dxa"/>
                </w:tcPr>
                <w:p w:rsidR="00816740" w:rsidRPr="00E228CD" w:rsidRDefault="00816740" w:rsidP="004E3E94">
                  <w:pPr>
                    <w:jc w:val="center"/>
                    <w:rPr>
                      <w:rFonts w:cs="新細明體"/>
                      <w:b/>
                      <w:bCs w:val="0"/>
                      <w:color w:val="auto"/>
                      <w:kern w:val="0"/>
                      <w:sz w:val="22"/>
                    </w:rPr>
                  </w:pPr>
                  <w:proofErr w:type="gramStart"/>
                  <w:r w:rsidRPr="00E228CD">
                    <w:rPr>
                      <w:rFonts w:cs="新細明體" w:hint="eastAsia"/>
                      <w:b/>
                      <w:bCs w:val="0"/>
                      <w:color w:val="auto"/>
                      <w:kern w:val="0"/>
                      <w:sz w:val="22"/>
                    </w:rPr>
                    <w:t>領投</w:t>
                  </w:r>
                  <w:proofErr w:type="gramEnd"/>
                  <w:r w:rsidRPr="00E228CD">
                    <w:rPr>
                      <w:rFonts w:cs="新細明體" w:hint="eastAsia"/>
                      <w:b/>
                      <w:bCs w:val="0"/>
                      <w:color w:val="auto"/>
                      <w:kern w:val="0"/>
                      <w:sz w:val="22"/>
                    </w:rPr>
                    <w:t>-5</w:t>
                  </w:r>
                </w:p>
              </w:tc>
              <w:tc>
                <w:tcPr>
                  <w:tcW w:w="709" w:type="dxa"/>
                </w:tcPr>
                <w:p w:rsidR="00816740" w:rsidRPr="00E228CD" w:rsidRDefault="00816740" w:rsidP="004E3E94">
                  <w:pPr>
                    <w:jc w:val="center"/>
                    <w:rPr>
                      <w:rFonts w:cs="新細明體"/>
                      <w:b/>
                      <w:bCs w:val="0"/>
                      <w:color w:val="auto"/>
                      <w:kern w:val="0"/>
                      <w:sz w:val="22"/>
                    </w:rPr>
                  </w:pPr>
                  <w:r>
                    <w:rPr>
                      <w:rFonts w:cs="新細明體" w:hint="eastAsia"/>
                      <w:b/>
                      <w:bCs w:val="0"/>
                      <w:color w:val="auto"/>
                      <w:kern w:val="0"/>
                      <w:sz w:val="22"/>
                    </w:rPr>
                    <w:t>/</w:t>
                  </w:r>
                </w:p>
              </w:tc>
              <w:tc>
                <w:tcPr>
                  <w:tcW w:w="709" w:type="dxa"/>
                </w:tcPr>
                <w:p w:rsidR="00816740" w:rsidRPr="00E228CD" w:rsidRDefault="00816740" w:rsidP="004E3E94">
                  <w:pPr>
                    <w:jc w:val="center"/>
                    <w:rPr>
                      <w:rFonts w:cs="新細明體"/>
                      <w:b/>
                      <w:bCs w:val="0"/>
                      <w:color w:val="auto"/>
                      <w:kern w:val="0"/>
                      <w:sz w:val="22"/>
                    </w:rPr>
                  </w:pPr>
                  <w:r>
                    <w:rPr>
                      <w:rFonts w:cs="新細明體" w:hint="eastAsia"/>
                      <w:b/>
                      <w:bCs w:val="0"/>
                      <w:color w:val="auto"/>
                      <w:kern w:val="0"/>
                      <w:sz w:val="22"/>
                    </w:rPr>
                    <w:t>/</w:t>
                  </w:r>
                </w:p>
              </w:tc>
              <w:tc>
                <w:tcPr>
                  <w:tcW w:w="708" w:type="dxa"/>
                </w:tcPr>
                <w:p w:rsidR="00816740" w:rsidRPr="00E228CD" w:rsidRDefault="00816740" w:rsidP="004E3E94">
                  <w:pPr>
                    <w:jc w:val="center"/>
                    <w:rPr>
                      <w:rFonts w:cs="新細明體"/>
                      <w:b/>
                      <w:bCs w:val="0"/>
                      <w:color w:val="auto"/>
                      <w:kern w:val="0"/>
                      <w:sz w:val="22"/>
                    </w:rPr>
                  </w:pPr>
                  <w:r>
                    <w:rPr>
                      <w:rFonts w:cs="新細明體" w:hint="eastAsia"/>
                      <w:b/>
                      <w:bCs w:val="0"/>
                      <w:color w:val="auto"/>
                      <w:kern w:val="0"/>
                      <w:sz w:val="22"/>
                    </w:rPr>
                    <w:t>/</w:t>
                  </w:r>
                </w:p>
              </w:tc>
              <w:tc>
                <w:tcPr>
                  <w:tcW w:w="709" w:type="dxa"/>
                </w:tcPr>
                <w:p w:rsidR="00816740" w:rsidRPr="00E228CD" w:rsidRDefault="00816740" w:rsidP="004E3E94">
                  <w:pPr>
                    <w:jc w:val="center"/>
                    <w:rPr>
                      <w:rFonts w:cs="新細明體"/>
                      <w:b/>
                      <w:bCs w:val="0"/>
                      <w:color w:val="auto"/>
                      <w:kern w:val="0"/>
                      <w:sz w:val="22"/>
                    </w:rPr>
                  </w:pPr>
                  <w:r>
                    <w:rPr>
                      <w:rFonts w:cs="新細明體" w:hint="eastAsia"/>
                      <w:b/>
                      <w:bCs w:val="0"/>
                      <w:color w:val="auto"/>
                      <w:kern w:val="0"/>
                      <w:sz w:val="22"/>
                    </w:rPr>
                    <w:t>/</w:t>
                  </w:r>
                </w:p>
              </w:tc>
              <w:tc>
                <w:tcPr>
                  <w:tcW w:w="709" w:type="dxa"/>
                </w:tcPr>
                <w:p w:rsidR="00816740" w:rsidRPr="00224601" w:rsidRDefault="00816740" w:rsidP="004E3E94">
                  <w:pPr>
                    <w:jc w:val="center"/>
                    <w:rPr>
                      <w:rFonts w:cs="新細明體"/>
                      <w:b/>
                      <w:bCs w:val="0"/>
                      <w:color w:val="auto"/>
                      <w:kern w:val="0"/>
                      <w:sz w:val="22"/>
                    </w:rPr>
                  </w:pPr>
                  <w:r w:rsidRPr="00224601">
                    <w:rPr>
                      <w:rFonts w:cs="新細明體" w:hint="eastAsia"/>
                      <w:b/>
                      <w:bCs w:val="0"/>
                      <w:color w:val="auto"/>
                      <w:kern w:val="0"/>
                      <w:sz w:val="22"/>
                    </w:rPr>
                    <w:t>/</w:t>
                  </w:r>
                </w:p>
              </w:tc>
              <w:tc>
                <w:tcPr>
                  <w:tcW w:w="626" w:type="dxa"/>
                </w:tcPr>
                <w:p w:rsidR="00816740" w:rsidRPr="00224601" w:rsidRDefault="00816740" w:rsidP="004E3E94">
                  <w:pPr>
                    <w:jc w:val="center"/>
                    <w:rPr>
                      <w:rFonts w:cs="新細明體"/>
                      <w:b/>
                      <w:bCs w:val="0"/>
                      <w:color w:val="auto"/>
                      <w:kern w:val="0"/>
                      <w:sz w:val="22"/>
                    </w:rPr>
                  </w:pPr>
                  <w:r w:rsidRPr="00224601">
                    <w:rPr>
                      <w:rFonts w:cs="新細明體" w:hint="eastAsia"/>
                      <w:b/>
                      <w:bCs w:val="0"/>
                      <w:color w:val="auto"/>
                      <w:kern w:val="0"/>
                      <w:sz w:val="22"/>
                    </w:rPr>
                    <w:t>/</w:t>
                  </w:r>
                </w:p>
              </w:tc>
            </w:tr>
            <w:tr w:rsidR="004E3E94" w:rsidTr="004E3E94">
              <w:trPr>
                <w:trHeight w:val="389"/>
              </w:trPr>
              <w:tc>
                <w:tcPr>
                  <w:tcW w:w="1304" w:type="dxa"/>
                  <w:vAlign w:val="center"/>
                </w:tcPr>
                <w:p w:rsidR="00816740" w:rsidRDefault="00816740" w:rsidP="00816740">
                  <w:pPr>
                    <w:widowControl/>
                    <w:adjustRightInd w:val="0"/>
                    <w:snapToGrid w:val="0"/>
                    <w:spacing w:line="240" w:lineRule="exact"/>
                    <w:jc w:val="center"/>
                    <w:rPr>
                      <w:rFonts w:cs="新細明體"/>
                      <w:bCs w:val="0"/>
                      <w:color w:val="auto"/>
                      <w:kern w:val="0"/>
                      <w:sz w:val="20"/>
                      <w:szCs w:val="20"/>
                    </w:rPr>
                  </w:pPr>
                  <w:r w:rsidRPr="00E228CD">
                    <w:rPr>
                      <w:rFonts w:cs="新細明體" w:hint="eastAsia"/>
                      <w:bCs w:val="0"/>
                      <w:color w:val="auto"/>
                      <w:kern w:val="0"/>
                      <w:sz w:val="20"/>
                      <w:szCs w:val="20"/>
                    </w:rPr>
                    <w:t>未達公</w:t>
                  </w:r>
                </w:p>
                <w:p w:rsidR="00816740" w:rsidRPr="00E228CD" w:rsidRDefault="00816740" w:rsidP="00816740">
                  <w:pPr>
                    <w:widowControl/>
                    <w:adjustRightInd w:val="0"/>
                    <w:snapToGrid w:val="0"/>
                    <w:spacing w:line="240" w:lineRule="exact"/>
                    <w:jc w:val="center"/>
                    <w:rPr>
                      <w:rFonts w:cs="新細明體"/>
                      <w:bCs w:val="0"/>
                      <w:color w:val="auto"/>
                      <w:kern w:val="0"/>
                      <w:sz w:val="20"/>
                      <w:szCs w:val="20"/>
                    </w:rPr>
                  </w:pPr>
                  <w:r w:rsidRPr="00E228CD">
                    <w:rPr>
                      <w:rFonts w:cs="新細明體" w:hint="eastAsia"/>
                      <w:bCs w:val="0"/>
                      <w:color w:val="auto"/>
                      <w:kern w:val="0"/>
                      <w:sz w:val="20"/>
                      <w:szCs w:val="20"/>
                    </w:rPr>
                    <w:t>告金額</w:t>
                  </w:r>
                </w:p>
              </w:tc>
              <w:tc>
                <w:tcPr>
                  <w:tcW w:w="959" w:type="dxa"/>
                </w:tcPr>
                <w:p w:rsidR="00816740" w:rsidRDefault="00816740" w:rsidP="00816740">
                  <w:pPr>
                    <w:spacing w:beforeLines="20" w:before="72"/>
                    <w:jc w:val="center"/>
                    <w:rPr>
                      <w:rFonts w:cs="新細明體"/>
                      <w:bCs w:val="0"/>
                      <w:color w:val="auto"/>
                      <w:kern w:val="0"/>
                      <w:szCs w:val="24"/>
                    </w:rPr>
                  </w:pPr>
                  <w:r>
                    <w:rPr>
                      <w:rFonts w:cs="新細明體" w:hint="eastAsia"/>
                      <w:bCs w:val="0"/>
                      <w:color w:val="auto"/>
                      <w:kern w:val="0"/>
                      <w:szCs w:val="24"/>
                    </w:rPr>
                    <w:t>3</w:t>
                  </w:r>
                </w:p>
              </w:tc>
              <w:tc>
                <w:tcPr>
                  <w:tcW w:w="993" w:type="dxa"/>
                </w:tcPr>
                <w:p w:rsidR="00816740" w:rsidRDefault="00816740" w:rsidP="00816740">
                  <w:pPr>
                    <w:spacing w:beforeLines="20" w:before="72"/>
                    <w:jc w:val="center"/>
                    <w:rPr>
                      <w:rFonts w:cs="新細明體"/>
                      <w:bCs w:val="0"/>
                      <w:color w:val="auto"/>
                      <w:kern w:val="0"/>
                      <w:szCs w:val="24"/>
                    </w:rPr>
                  </w:pPr>
                  <w:r>
                    <w:rPr>
                      <w:rFonts w:cs="新細明體" w:hint="eastAsia"/>
                      <w:bCs w:val="0"/>
                      <w:color w:val="auto"/>
                      <w:kern w:val="0"/>
                      <w:szCs w:val="24"/>
                    </w:rPr>
                    <w:t>3</w:t>
                  </w:r>
                </w:p>
              </w:tc>
              <w:tc>
                <w:tcPr>
                  <w:tcW w:w="992" w:type="dxa"/>
                </w:tcPr>
                <w:p w:rsidR="00816740" w:rsidRDefault="00816740" w:rsidP="00816740">
                  <w:pPr>
                    <w:spacing w:beforeLines="20" w:before="72"/>
                    <w:jc w:val="center"/>
                    <w:rPr>
                      <w:rFonts w:cs="新細明體"/>
                      <w:bCs w:val="0"/>
                      <w:color w:val="auto"/>
                      <w:kern w:val="0"/>
                      <w:szCs w:val="24"/>
                    </w:rPr>
                  </w:pPr>
                  <w:r>
                    <w:rPr>
                      <w:rFonts w:cs="新細明體" w:hint="eastAsia"/>
                      <w:bCs w:val="0"/>
                      <w:color w:val="auto"/>
                      <w:kern w:val="0"/>
                      <w:szCs w:val="24"/>
                    </w:rPr>
                    <w:t>3</w:t>
                  </w:r>
                </w:p>
              </w:tc>
              <w:tc>
                <w:tcPr>
                  <w:tcW w:w="992" w:type="dxa"/>
                </w:tcPr>
                <w:p w:rsidR="00816740" w:rsidRDefault="00816740" w:rsidP="00816740">
                  <w:pPr>
                    <w:spacing w:beforeLines="20" w:before="72"/>
                    <w:jc w:val="center"/>
                    <w:rPr>
                      <w:rFonts w:cs="新細明體"/>
                      <w:bCs w:val="0"/>
                      <w:color w:val="auto"/>
                      <w:kern w:val="0"/>
                      <w:szCs w:val="24"/>
                    </w:rPr>
                  </w:pPr>
                  <w:r>
                    <w:rPr>
                      <w:rFonts w:cs="新細明體" w:hint="eastAsia"/>
                      <w:bCs w:val="0"/>
                      <w:color w:val="auto"/>
                      <w:kern w:val="0"/>
                      <w:szCs w:val="24"/>
                    </w:rPr>
                    <w:t>3</w:t>
                  </w:r>
                </w:p>
              </w:tc>
              <w:tc>
                <w:tcPr>
                  <w:tcW w:w="709" w:type="dxa"/>
                </w:tcPr>
                <w:p w:rsidR="00816740" w:rsidRDefault="00816740" w:rsidP="00816740">
                  <w:pPr>
                    <w:spacing w:beforeLines="20" w:before="72"/>
                    <w:jc w:val="center"/>
                    <w:rPr>
                      <w:rFonts w:cs="新細明體"/>
                      <w:bCs w:val="0"/>
                      <w:color w:val="auto"/>
                      <w:kern w:val="0"/>
                      <w:szCs w:val="24"/>
                    </w:rPr>
                  </w:pPr>
                  <w:r>
                    <w:rPr>
                      <w:rFonts w:cs="新細明體" w:hint="eastAsia"/>
                      <w:bCs w:val="0"/>
                      <w:color w:val="auto"/>
                      <w:kern w:val="0"/>
                      <w:szCs w:val="24"/>
                    </w:rPr>
                    <w:t>/</w:t>
                  </w:r>
                </w:p>
              </w:tc>
              <w:tc>
                <w:tcPr>
                  <w:tcW w:w="709" w:type="dxa"/>
                </w:tcPr>
                <w:p w:rsidR="00816740" w:rsidRDefault="00816740" w:rsidP="00816740">
                  <w:pPr>
                    <w:spacing w:beforeLines="20" w:before="72"/>
                    <w:jc w:val="center"/>
                    <w:rPr>
                      <w:rFonts w:cs="新細明體"/>
                      <w:bCs w:val="0"/>
                      <w:color w:val="auto"/>
                      <w:kern w:val="0"/>
                      <w:szCs w:val="24"/>
                    </w:rPr>
                  </w:pPr>
                  <w:r>
                    <w:rPr>
                      <w:rFonts w:cs="新細明體" w:hint="eastAsia"/>
                      <w:bCs w:val="0"/>
                      <w:color w:val="auto"/>
                      <w:kern w:val="0"/>
                      <w:szCs w:val="24"/>
                    </w:rPr>
                    <w:t>/</w:t>
                  </w:r>
                </w:p>
              </w:tc>
              <w:tc>
                <w:tcPr>
                  <w:tcW w:w="708" w:type="dxa"/>
                </w:tcPr>
                <w:p w:rsidR="00816740" w:rsidRDefault="00816740" w:rsidP="00816740">
                  <w:pPr>
                    <w:spacing w:beforeLines="20" w:before="72"/>
                    <w:jc w:val="center"/>
                    <w:rPr>
                      <w:rFonts w:cs="新細明體"/>
                      <w:bCs w:val="0"/>
                      <w:color w:val="auto"/>
                      <w:kern w:val="0"/>
                      <w:szCs w:val="24"/>
                    </w:rPr>
                  </w:pPr>
                  <w:r>
                    <w:rPr>
                      <w:rFonts w:cs="新細明體" w:hint="eastAsia"/>
                      <w:bCs w:val="0"/>
                      <w:color w:val="auto"/>
                      <w:kern w:val="0"/>
                      <w:szCs w:val="24"/>
                    </w:rPr>
                    <w:t>/</w:t>
                  </w:r>
                </w:p>
              </w:tc>
              <w:tc>
                <w:tcPr>
                  <w:tcW w:w="709" w:type="dxa"/>
                </w:tcPr>
                <w:p w:rsidR="00816740" w:rsidRDefault="00816740" w:rsidP="00816740">
                  <w:pPr>
                    <w:spacing w:beforeLines="20" w:before="72"/>
                    <w:jc w:val="center"/>
                    <w:rPr>
                      <w:rFonts w:cs="新細明體"/>
                      <w:bCs w:val="0"/>
                      <w:color w:val="auto"/>
                      <w:kern w:val="0"/>
                      <w:szCs w:val="24"/>
                    </w:rPr>
                  </w:pPr>
                  <w:r>
                    <w:rPr>
                      <w:rFonts w:cs="新細明體" w:hint="eastAsia"/>
                      <w:bCs w:val="0"/>
                      <w:color w:val="auto"/>
                      <w:kern w:val="0"/>
                      <w:szCs w:val="24"/>
                    </w:rPr>
                    <w:t>/</w:t>
                  </w:r>
                </w:p>
              </w:tc>
              <w:tc>
                <w:tcPr>
                  <w:tcW w:w="709" w:type="dxa"/>
                </w:tcPr>
                <w:p w:rsidR="00816740" w:rsidRPr="00224601" w:rsidRDefault="00816740" w:rsidP="00816740">
                  <w:pPr>
                    <w:spacing w:beforeLines="20" w:before="72"/>
                    <w:jc w:val="center"/>
                    <w:rPr>
                      <w:rFonts w:cs="新細明體"/>
                      <w:bCs w:val="0"/>
                      <w:color w:val="auto"/>
                      <w:kern w:val="0"/>
                      <w:szCs w:val="24"/>
                    </w:rPr>
                  </w:pPr>
                  <w:r w:rsidRPr="00224601">
                    <w:rPr>
                      <w:rFonts w:cs="新細明體" w:hint="eastAsia"/>
                      <w:bCs w:val="0"/>
                      <w:color w:val="auto"/>
                      <w:kern w:val="0"/>
                      <w:szCs w:val="24"/>
                    </w:rPr>
                    <w:t>/</w:t>
                  </w:r>
                </w:p>
              </w:tc>
              <w:tc>
                <w:tcPr>
                  <w:tcW w:w="626" w:type="dxa"/>
                </w:tcPr>
                <w:p w:rsidR="00816740" w:rsidRPr="00224601" w:rsidRDefault="00816740" w:rsidP="00816740">
                  <w:pPr>
                    <w:spacing w:beforeLines="20" w:before="72"/>
                    <w:jc w:val="center"/>
                    <w:rPr>
                      <w:rFonts w:cs="新細明體"/>
                      <w:bCs w:val="0"/>
                      <w:color w:val="auto"/>
                      <w:kern w:val="0"/>
                      <w:szCs w:val="24"/>
                    </w:rPr>
                  </w:pPr>
                  <w:r w:rsidRPr="00224601">
                    <w:rPr>
                      <w:rFonts w:cs="新細明體" w:hint="eastAsia"/>
                      <w:bCs w:val="0"/>
                      <w:color w:val="auto"/>
                      <w:kern w:val="0"/>
                      <w:szCs w:val="24"/>
                    </w:rPr>
                    <w:t>/</w:t>
                  </w:r>
                </w:p>
              </w:tc>
            </w:tr>
            <w:tr w:rsidR="004E3E94" w:rsidTr="004E3E94">
              <w:trPr>
                <w:trHeight w:val="406"/>
              </w:trPr>
              <w:tc>
                <w:tcPr>
                  <w:tcW w:w="1304" w:type="dxa"/>
                  <w:vAlign w:val="center"/>
                </w:tcPr>
                <w:p w:rsidR="00816740" w:rsidRPr="00E228CD" w:rsidRDefault="00816740" w:rsidP="00816740">
                  <w:pPr>
                    <w:widowControl/>
                    <w:adjustRightInd w:val="0"/>
                    <w:snapToGrid w:val="0"/>
                    <w:spacing w:before="100" w:beforeAutospacing="1" w:after="100" w:afterAutospacing="1"/>
                    <w:jc w:val="center"/>
                    <w:rPr>
                      <w:rFonts w:cs="新細明體"/>
                      <w:bCs w:val="0"/>
                      <w:color w:val="auto"/>
                      <w:kern w:val="0"/>
                      <w:sz w:val="20"/>
                      <w:szCs w:val="20"/>
                    </w:rPr>
                  </w:pPr>
                  <w:r w:rsidRPr="00E228CD">
                    <w:rPr>
                      <w:rFonts w:cs="新細明體" w:hint="eastAsia"/>
                      <w:bCs w:val="0"/>
                      <w:color w:val="auto"/>
                      <w:kern w:val="0"/>
                      <w:sz w:val="20"/>
                      <w:szCs w:val="20"/>
                    </w:rPr>
                    <w:t>公告金額以上未達查核</w:t>
                  </w:r>
                </w:p>
              </w:tc>
              <w:tc>
                <w:tcPr>
                  <w:tcW w:w="959" w:type="dxa"/>
                </w:tcPr>
                <w:p w:rsidR="00816740" w:rsidRDefault="00816740" w:rsidP="00816740">
                  <w:pPr>
                    <w:spacing w:beforeLines="30" w:before="108"/>
                    <w:jc w:val="center"/>
                    <w:rPr>
                      <w:rFonts w:cs="新細明體"/>
                      <w:bCs w:val="0"/>
                      <w:color w:val="auto"/>
                      <w:kern w:val="0"/>
                      <w:szCs w:val="24"/>
                    </w:rPr>
                  </w:pPr>
                  <w:r>
                    <w:rPr>
                      <w:rFonts w:cs="新細明體" w:hint="eastAsia"/>
                      <w:bCs w:val="0"/>
                      <w:color w:val="auto"/>
                      <w:kern w:val="0"/>
                      <w:szCs w:val="24"/>
                    </w:rPr>
                    <w:t>7</w:t>
                  </w:r>
                </w:p>
              </w:tc>
              <w:tc>
                <w:tcPr>
                  <w:tcW w:w="993" w:type="dxa"/>
                </w:tcPr>
                <w:p w:rsidR="00816740" w:rsidRDefault="00816740" w:rsidP="00816740">
                  <w:pPr>
                    <w:spacing w:beforeLines="30" w:before="108"/>
                    <w:jc w:val="center"/>
                    <w:rPr>
                      <w:rFonts w:cs="新細明體"/>
                      <w:bCs w:val="0"/>
                      <w:color w:val="auto"/>
                      <w:kern w:val="0"/>
                      <w:szCs w:val="24"/>
                    </w:rPr>
                  </w:pPr>
                  <w:r>
                    <w:rPr>
                      <w:rFonts w:cs="新細明體" w:hint="eastAsia"/>
                      <w:bCs w:val="0"/>
                      <w:color w:val="auto"/>
                      <w:kern w:val="0"/>
                      <w:szCs w:val="24"/>
                    </w:rPr>
                    <w:t>5</w:t>
                  </w:r>
                </w:p>
              </w:tc>
              <w:tc>
                <w:tcPr>
                  <w:tcW w:w="992" w:type="dxa"/>
                </w:tcPr>
                <w:p w:rsidR="00816740" w:rsidRDefault="00816740" w:rsidP="00816740">
                  <w:pPr>
                    <w:spacing w:beforeLines="30" w:before="108"/>
                    <w:jc w:val="center"/>
                    <w:rPr>
                      <w:rFonts w:cs="新細明體"/>
                      <w:bCs w:val="0"/>
                      <w:color w:val="auto"/>
                      <w:kern w:val="0"/>
                      <w:szCs w:val="24"/>
                    </w:rPr>
                  </w:pPr>
                  <w:r>
                    <w:rPr>
                      <w:rFonts w:cs="新細明體" w:hint="eastAsia"/>
                      <w:bCs w:val="0"/>
                      <w:color w:val="auto"/>
                      <w:kern w:val="0"/>
                      <w:szCs w:val="24"/>
                    </w:rPr>
                    <w:t>5</w:t>
                  </w:r>
                </w:p>
              </w:tc>
              <w:tc>
                <w:tcPr>
                  <w:tcW w:w="992" w:type="dxa"/>
                </w:tcPr>
                <w:p w:rsidR="00816740" w:rsidRDefault="00816740" w:rsidP="00816740">
                  <w:pPr>
                    <w:spacing w:beforeLines="30" w:before="108"/>
                    <w:jc w:val="center"/>
                    <w:rPr>
                      <w:rFonts w:cs="新細明體"/>
                      <w:bCs w:val="0"/>
                      <w:color w:val="auto"/>
                      <w:kern w:val="0"/>
                      <w:szCs w:val="24"/>
                    </w:rPr>
                  </w:pPr>
                  <w:r>
                    <w:rPr>
                      <w:rFonts w:cs="新細明體" w:hint="eastAsia"/>
                      <w:bCs w:val="0"/>
                      <w:color w:val="auto"/>
                      <w:kern w:val="0"/>
                      <w:szCs w:val="24"/>
                    </w:rPr>
                    <w:t>5</w:t>
                  </w:r>
                </w:p>
              </w:tc>
              <w:tc>
                <w:tcPr>
                  <w:tcW w:w="709" w:type="dxa"/>
                </w:tcPr>
                <w:p w:rsidR="00816740" w:rsidRDefault="00816740" w:rsidP="00816740">
                  <w:pPr>
                    <w:spacing w:beforeLines="30" w:before="108"/>
                    <w:jc w:val="center"/>
                    <w:rPr>
                      <w:rFonts w:cs="新細明體"/>
                      <w:bCs w:val="0"/>
                      <w:color w:val="auto"/>
                      <w:kern w:val="0"/>
                      <w:szCs w:val="24"/>
                    </w:rPr>
                  </w:pPr>
                  <w:r>
                    <w:rPr>
                      <w:rFonts w:cs="新細明體" w:hint="eastAsia"/>
                      <w:bCs w:val="0"/>
                      <w:color w:val="auto"/>
                      <w:kern w:val="0"/>
                      <w:szCs w:val="24"/>
                    </w:rPr>
                    <w:t>/</w:t>
                  </w:r>
                </w:p>
              </w:tc>
              <w:tc>
                <w:tcPr>
                  <w:tcW w:w="709" w:type="dxa"/>
                </w:tcPr>
                <w:p w:rsidR="00816740" w:rsidRDefault="00816740" w:rsidP="00816740">
                  <w:pPr>
                    <w:spacing w:beforeLines="30" w:before="108"/>
                    <w:jc w:val="center"/>
                    <w:rPr>
                      <w:rFonts w:cs="新細明體"/>
                      <w:bCs w:val="0"/>
                      <w:color w:val="auto"/>
                      <w:kern w:val="0"/>
                      <w:szCs w:val="24"/>
                    </w:rPr>
                  </w:pPr>
                  <w:r>
                    <w:rPr>
                      <w:rFonts w:cs="新細明體" w:hint="eastAsia"/>
                      <w:bCs w:val="0"/>
                      <w:color w:val="auto"/>
                      <w:kern w:val="0"/>
                      <w:szCs w:val="24"/>
                    </w:rPr>
                    <w:t>/</w:t>
                  </w:r>
                </w:p>
              </w:tc>
              <w:tc>
                <w:tcPr>
                  <w:tcW w:w="708" w:type="dxa"/>
                </w:tcPr>
                <w:p w:rsidR="00816740" w:rsidRDefault="00816740" w:rsidP="00816740">
                  <w:pPr>
                    <w:spacing w:beforeLines="30" w:before="108"/>
                    <w:jc w:val="center"/>
                    <w:rPr>
                      <w:rFonts w:cs="新細明體"/>
                      <w:bCs w:val="0"/>
                      <w:color w:val="auto"/>
                      <w:kern w:val="0"/>
                      <w:szCs w:val="24"/>
                    </w:rPr>
                  </w:pPr>
                  <w:r>
                    <w:rPr>
                      <w:rFonts w:cs="新細明體" w:hint="eastAsia"/>
                      <w:bCs w:val="0"/>
                      <w:color w:val="auto"/>
                      <w:kern w:val="0"/>
                      <w:szCs w:val="24"/>
                    </w:rPr>
                    <w:t>/</w:t>
                  </w:r>
                </w:p>
              </w:tc>
              <w:tc>
                <w:tcPr>
                  <w:tcW w:w="709" w:type="dxa"/>
                </w:tcPr>
                <w:p w:rsidR="00816740" w:rsidRDefault="00816740" w:rsidP="00816740">
                  <w:pPr>
                    <w:spacing w:beforeLines="30" w:before="108"/>
                    <w:jc w:val="center"/>
                    <w:rPr>
                      <w:rFonts w:cs="新細明體"/>
                      <w:bCs w:val="0"/>
                      <w:color w:val="auto"/>
                      <w:kern w:val="0"/>
                      <w:szCs w:val="24"/>
                    </w:rPr>
                  </w:pPr>
                  <w:r>
                    <w:rPr>
                      <w:rFonts w:cs="新細明體" w:hint="eastAsia"/>
                      <w:bCs w:val="0"/>
                      <w:color w:val="auto"/>
                      <w:kern w:val="0"/>
                      <w:szCs w:val="24"/>
                    </w:rPr>
                    <w:t>/</w:t>
                  </w:r>
                </w:p>
              </w:tc>
              <w:tc>
                <w:tcPr>
                  <w:tcW w:w="709" w:type="dxa"/>
                </w:tcPr>
                <w:p w:rsidR="00816740" w:rsidRPr="00224601" w:rsidRDefault="00816740" w:rsidP="00816740">
                  <w:pPr>
                    <w:spacing w:beforeLines="30" w:before="108"/>
                    <w:jc w:val="center"/>
                    <w:rPr>
                      <w:rFonts w:cs="新細明體"/>
                      <w:bCs w:val="0"/>
                      <w:color w:val="auto"/>
                      <w:kern w:val="0"/>
                      <w:szCs w:val="24"/>
                    </w:rPr>
                  </w:pPr>
                  <w:r w:rsidRPr="00224601">
                    <w:rPr>
                      <w:rFonts w:cs="新細明體" w:hint="eastAsia"/>
                      <w:bCs w:val="0"/>
                      <w:color w:val="auto"/>
                      <w:kern w:val="0"/>
                      <w:szCs w:val="24"/>
                    </w:rPr>
                    <w:t>/</w:t>
                  </w:r>
                </w:p>
              </w:tc>
              <w:tc>
                <w:tcPr>
                  <w:tcW w:w="626" w:type="dxa"/>
                </w:tcPr>
                <w:p w:rsidR="00816740" w:rsidRPr="00224601" w:rsidRDefault="00816740" w:rsidP="00816740">
                  <w:pPr>
                    <w:spacing w:beforeLines="30" w:before="108"/>
                    <w:jc w:val="center"/>
                    <w:rPr>
                      <w:rFonts w:cs="新細明體"/>
                      <w:bCs w:val="0"/>
                      <w:color w:val="auto"/>
                      <w:kern w:val="0"/>
                      <w:szCs w:val="24"/>
                    </w:rPr>
                  </w:pPr>
                  <w:r w:rsidRPr="00224601">
                    <w:rPr>
                      <w:rFonts w:cs="新細明體" w:hint="eastAsia"/>
                      <w:bCs w:val="0"/>
                      <w:color w:val="auto"/>
                      <w:kern w:val="0"/>
                      <w:szCs w:val="24"/>
                    </w:rPr>
                    <w:t>/</w:t>
                  </w:r>
                </w:p>
              </w:tc>
            </w:tr>
            <w:tr w:rsidR="004E3E94" w:rsidTr="004E3E94">
              <w:trPr>
                <w:trHeight w:val="442"/>
              </w:trPr>
              <w:tc>
                <w:tcPr>
                  <w:tcW w:w="1304" w:type="dxa"/>
                  <w:vAlign w:val="center"/>
                </w:tcPr>
                <w:p w:rsidR="00816740" w:rsidRPr="00E228CD" w:rsidRDefault="00816740" w:rsidP="00816740">
                  <w:pPr>
                    <w:widowControl/>
                    <w:adjustRightInd w:val="0"/>
                    <w:snapToGrid w:val="0"/>
                    <w:spacing w:before="100" w:beforeAutospacing="1" w:after="100" w:afterAutospacing="1"/>
                    <w:jc w:val="center"/>
                    <w:rPr>
                      <w:rFonts w:cs="新細明體"/>
                      <w:bCs w:val="0"/>
                      <w:color w:val="auto"/>
                      <w:kern w:val="0"/>
                      <w:sz w:val="20"/>
                      <w:szCs w:val="20"/>
                    </w:rPr>
                  </w:pPr>
                  <w:r w:rsidRPr="00E228CD">
                    <w:rPr>
                      <w:rFonts w:cs="新細明體" w:hint="eastAsia"/>
                      <w:bCs w:val="0"/>
                      <w:color w:val="auto"/>
                      <w:kern w:val="0"/>
                      <w:sz w:val="20"/>
                      <w:szCs w:val="20"/>
                    </w:rPr>
                    <w:t>查核金額以上未達巨額</w:t>
                  </w:r>
                </w:p>
              </w:tc>
              <w:tc>
                <w:tcPr>
                  <w:tcW w:w="959" w:type="dxa"/>
                </w:tcPr>
                <w:p w:rsidR="00816740" w:rsidRDefault="00816740" w:rsidP="00816740">
                  <w:pPr>
                    <w:spacing w:beforeLines="30" w:before="108"/>
                    <w:jc w:val="center"/>
                    <w:rPr>
                      <w:rFonts w:cs="新細明體"/>
                      <w:bCs w:val="0"/>
                      <w:color w:val="auto"/>
                      <w:kern w:val="0"/>
                      <w:szCs w:val="24"/>
                    </w:rPr>
                  </w:pPr>
                  <w:r>
                    <w:rPr>
                      <w:rFonts w:cs="新細明體" w:hint="eastAsia"/>
                      <w:bCs w:val="0"/>
                      <w:color w:val="auto"/>
                      <w:kern w:val="0"/>
                      <w:szCs w:val="24"/>
                    </w:rPr>
                    <w:t>7</w:t>
                  </w:r>
                </w:p>
              </w:tc>
              <w:tc>
                <w:tcPr>
                  <w:tcW w:w="993" w:type="dxa"/>
                </w:tcPr>
                <w:p w:rsidR="00816740" w:rsidRDefault="00816740" w:rsidP="00816740">
                  <w:pPr>
                    <w:spacing w:beforeLines="30" w:before="108"/>
                    <w:jc w:val="center"/>
                    <w:rPr>
                      <w:rFonts w:cs="新細明體"/>
                      <w:bCs w:val="0"/>
                      <w:color w:val="auto"/>
                      <w:kern w:val="0"/>
                      <w:szCs w:val="24"/>
                    </w:rPr>
                  </w:pPr>
                  <w:r>
                    <w:rPr>
                      <w:rFonts w:cs="新細明體" w:hint="eastAsia"/>
                      <w:bCs w:val="0"/>
                      <w:color w:val="auto"/>
                      <w:kern w:val="0"/>
                      <w:szCs w:val="24"/>
                    </w:rPr>
                    <w:t>5</w:t>
                  </w:r>
                </w:p>
              </w:tc>
              <w:tc>
                <w:tcPr>
                  <w:tcW w:w="992" w:type="dxa"/>
                </w:tcPr>
                <w:p w:rsidR="00816740" w:rsidRDefault="00816740" w:rsidP="00816740">
                  <w:pPr>
                    <w:spacing w:beforeLines="30" w:before="108"/>
                    <w:jc w:val="center"/>
                    <w:rPr>
                      <w:rFonts w:cs="新細明體"/>
                      <w:bCs w:val="0"/>
                      <w:color w:val="auto"/>
                      <w:kern w:val="0"/>
                      <w:szCs w:val="24"/>
                    </w:rPr>
                  </w:pPr>
                  <w:r>
                    <w:rPr>
                      <w:rFonts w:cs="新細明體" w:hint="eastAsia"/>
                      <w:bCs w:val="0"/>
                      <w:color w:val="auto"/>
                      <w:kern w:val="0"/>
                      <w:szCs w:val="24"/>
                    </w:rPr>
                    <w:t>5</w:t>
                  </w:r>
                </w:p>
              </w:tc>
              <w:tc>
                <w:tcPr>
                  <w:tcW w:w="992" w:type="dxa"/>
                </w:tcPr>
                <w:p w:rsidR="00816740" w:rsidRDefault="00816740" w:rsidP="00816740">
                  <w:pPr>
                    <w:spacing w:beforeLines="30" w:before="108"/>
                    <w:jc w:val="center"/>
                    <w:rPr>
                      <w:rFonts w:cs="新細明體"/>
                      <w:bCs w:val="0"/>
                      <w:color w:val="auto"/>
                      <w:kern w:val="0"/>
                      <w:szCs w:val="24"/>
                    </w:rPr>
                  </w:pPr>
                  <w:r>
                    <w:rPr>
                      <w:rFonts w:cs="新細明體" w:hint="eastAsia"/>
                      <w:bCs w:val="0"/>
                      <w:color w:val="auto"/>
                      <w:kern w:val="0"/>
                      <w:szCs w:val="24"/>
                    </w:rPr>
                    <w:t>5</w:t>
                  </w:r>
                </w:p>
              </w:tc>
              <w:tc>
                <w:tcPr>
                  <w:tcW w:w="709" w:type="dxa"/>
                </w:tcPr>
                <w:p w:rsidR="00816740" w:rsidRDefault="00816740" w:rsidP="00816740">
                  <w:pPr>
                    <w:spacing w:beforeLines="30" w:before="108"/>
                    <w:jc w:val="center"/>
                    <w:rPr>
                      <w:rFonts w:cs="新細明體"/>
                      <w:bCs w:val="0"/>
                      <w:color w:val="auto"/>
                      <w:kern w:val="0"/>
                      <w:szCs w:val="24"/>
                    </w:rPr>
                  </w:pPr>
                  <w:r>
                    <w:rPr>
                      <w:rFonts w:cs="新細明體" w:hint="eastAsia"/>
                      <w:bCs w:val="0"/>
                      <w:color w:val="auto"/>
                      <w:kern w:val="0"/>
                      <w:szCs w:val="24"/>
                    </w:rPr>
                    <w:t>/</w:t>
                  </w:r>
                </w:p>
              </w:tc>
              <w:tc>
                <w:tcPr>
                  <w:tcW w:w="709" w:type="dxa"/>
                </w:tcPr>
                <w:p w:rsidR="00816740" w:rsidRDefault="00816740" w:rsidP="00816740">
                  <w:pPr>
                    <w:spacing w:beforeLines="30" w:before="108"/>
                    <w:jc w:val="center"/>
                    <w:rPr>
                      <w:rFonts w:cs="新細明體"/>
                      <w:bCs w:val="0"/>
                      <w:color w:val="auto"/>
                      <w:kern w:val="0"/>
                      <w:szCs w:val="24"/>
                    </w:rPr>
                  </w:pPr>
                  <w:r>
                    <w:rPr>
                      <w:rFonts w:cs="新細明體" w:hint="eastAsia"/>
                      <w:bCs w:val="0"/>
                      <w:color w:val="auto"/>
                      <w:kern w:val="0"/>
                      <w:szCs w:val="24"/>
                    </w:rPr>
                    <w:t>/</w:t>
                  </w:r>
                </w:p>
              </w:tc>
              <w:tc>
                <w:tcPr>
                  <w:tcW w:w="708" w:type="dxa"/>
                </w:tcPr>
                <w:p w:rsidR="00816740" w:rsidRDefault="00816740" w:rsidP="00816740">
                  <w:pPr>
                    <w:spacing w:beforeLines="30" w:before="108"/>
                    <w:jc w:val="center"/>
                    <w:rPr>
                      <w:rFonts w:cs="新細明體"/>
                      <w:bCs w:val="0"/>
                      <w:color w:val="auto"/>
                      <w:kern w:val="0"/>
                      <w:szCs w:val="24"/>
                    </w:rPr>
                  </w:pPr>
                  <w:r>
                    <w:rPr>
                      <w:rFonts w:cs="新細明體" w:hint="eastAsia"/>
                      <w:bCs w:val="0"/>
                      <w:color w:val="auto"/>
                      <w:kern w:val="0"/>
                      <w:szCs w:val="24"/>
                    </w:rPr>
                    <w:t>/</w:t>
                  </w:r>
                </w:p>
              </w:tc>
              <w:tc>
                <w:tcPr>
                  <w:tcW w:w="709" w:type="dxa"/>
                </w:tcPr>
                <w:p w:rsidR="00816740" w:rsidRDefault="00816740" w:rsidP="00816740">
                  <w:pPr>
                    <w:spacing w:beforeLines="30" w:before="108"/>
                    <w:jc w:val="center"/>
                    <w:rPr>
                      <w:rFonts w:cs="新細明體"/>
                      <w:bCs w:val="0"/>
                      <w:color w:val="auto"/>
                      <w:kern w:val="0"/>
                      <w:szCs w:val="24"/>
                    </w:rPr>
                  </w:pPr>
                  <w:r>
                    <w:rPr>
                      <w:rFonts w:cs="新細明體" w:hint="eastAsia"/>
                      <w:bCs w:val="0"/>
                      <w:color w:val="auto"/>
                      <w:kern w:val="0"/>
                      <w:szCs w:val="24"/>
                    </w:rPr>
                    <w:t>/</w:t>
                  </w:r>
                </w:p>
              </w:tc>
              <w:tc>
                <w:tcPr>
                  <w:tcW w:w="709" w:type="dxa"/>
                </w:tcPr>
                <w:p w:rsidR="00816740" w:rsidRPr="00224601" w:rsidRDefault="00816740" w:rsidP="00816740">
                  <w:pPr>
                    <w:spacing w:beforeLines="30" w:before="108"/>
                    <w:jc w:val="center"/>
                    <w:rPr>
                      <w:rFonts w:cs="新細明體"/>
                      <w:bCs w:val="0"/>
                      <w:color w:val="auto"/>
                      <w:kern w:val="0"/>
                      <w:szCs w:val="24"/>
                    </w:rPr>
                  </w:pPr>
                  <w:r w:rsidRPr="00224601">
                    <w:rPr>
                      <w:rFonts w:cs="新細明體" w:hint="eastAsia"/>
                      <w:bCs w:val="0"/>
                      <w:color w:val="auto"/>
                      <w:kern w:val="0"/>
                      <w:szCs w:val="24"/>
                    </w:rPr>
                    <w:t>/</w:t>
                  </w:r>
                </w:p>
              </w:tc>
              <w:tc>
                <w:tcPr>
                  <w:tcW w:w="626" w:type="dxa"/>
                </w:tcPr>
                <w:p w:rsidR="00816740" w:rsidRPr="00224601" w:rsidRDefault="00816740" w:rsidP="00816740">
                  <w:pPr>
                    <w:spacing w:beforeLines="30" w:before="108"/>
                    <w:jc w:val="center"/>
                    <w:rPr>
                      <w:rFonts w:cs="新細明體"/>
                      <w:bCs w:val="0"/>
                      <w:color w:val="auto"/>
                      <w:kern w:val="0"/>
                      <w:szCs w:val="24"/>
                    </w:rPr>
                  </w:pPr>
                  <w:r w:rsidRPr="00224601">
                    <w:rPr>
                      <w:rFonts w:cs="新細明體" w:hint="eastAsia"/>
                      <w:bCs w:val="0"/>
                      <w:color w:val="auto"/>
                      <w:kern w:val="0"/>
                      <w:szCs w:val="24"/>
                    </w:rPr>
                    <w:t>/</w:t>
                  </w:r>
                </w:p>
              </w:tc>
            </w:tr>
            <w:tr w:rsidR="004E3E94" w:rsidTr="004E3E94">
              <w:trPr>
                <w:trHeight w:val="272"/>
              </w:trPr>
              <w:tc>
                <w:tcPr>
                  <w:tcW w:w="1304" w:type="dxa"/>
                  <w:vAlign w:val="center"/>
                </w:tcPr>
                <w:p w:rsidR="00816740" w:rsidRPr="00E228CD" w:rsidRDefault="00816740" w:rsidP="00816740">
                  <w:pPr>
                    <w:widowControl/>
                    <w:adjustRightInd w:val="0"/>
                    <w:snapToGrid w:val="0"/>
                    <w:spacing w:before="100" w:beforeAutospacing="1" w:after="100" w:afterAutospacing="1"/>
                    <w:jc w:val="center"/>
                    <w:rPr>
                      <w:rFonts w:cs="新細明體"/>
                      <w:bCs w:val="0"/>
                      <w:color w:val="auto"/>
                      <w:kern w:val="0"/>
                      <w:sz w:val="20"/>
                      <w:szCs w:val="20"/>
                    </w:rPr>
                  </w:pPr>
                  <w:r w:rsidRPr="00E228CD">
                    <w:rPr>
                      <w:rFonts w:cs="新細明體" w:hint="eastAsia"/>
                      <w:bCs w:val="0"/>
                      <w:color w:val="auto"/>
                      <w:kern w:val="0"/>
                      <w:sz w:val="20"/>
                      <w:szCs w:val="20"/>
                    </w:rPr>
                    <w:t>巨額</w:t>
                  </w:r>
                </w:p>
              </w:tc>
              <w:tc>
                <w:tcPr>
                  <w:tcW w:w="959" w:type="dxa"/>
                </w:tcPr>
                <w:p w:rsidR="00816740" w:rsidRDefault="00816740" w:rsidP="00816740">
                  <w:pPr>
                    <w:jc w:val="center"/>
                    <w:rPr>
                      <w:rFonts w:cs="新細明體"/>
                      <w:bCs w:val="0"/>
                      <w:color w:val="auto"/>
                      <w:kern w:val="0"/>
                      <w:szCs w:val="24"/>
                    </w:rPr>
                  </w:pPr>
                  <w:r>
                    <w:rPr>
                      <w:rFonts w:cs="新細明體" w:hint="eastAsia"/>
                      <w:bCs w:val="0"/>
                      <w:color w:val="auto"/>
                      <w:kern w:val="0"/>
                      <w:szCs w:val="24"/>
                    </w:rPr>
                    <w:t>7</w:t>
                  </w:r>
                </w:p>
              </w:tc>
              <w:tc>
                <w:tcPr>
                  <w:tcW w:w="993" w:type="dxa"/>
                </w:tcPr>
                <w:p w:rsidR="00816740" w:rsidRDefault="00816740" w:rsidP="00816740">
                  <w:pPr>
                    <w:jc w:val="center"/>
                    <w:rPr>
                      <w:rFonts w:cs="新細明體"/>
                      <w:bCs w:val="0"/>
                      <w:color w:val="auto"/>
                      <w:kern w:val="0"/>
                      <w:szCs w:val="24"/>
                    </w:rPr>
                  </w:pPr>
                  <w:r>
                    <w:rPr>
                      <w:rFonts w:cs="新細明體" w:hint="eastAsia"/>
                      <w:bCs w:val="0"/>
                      <w:color w:val="auto"/>
                      <w:kern w:val="0"/>
                      <w:szCs w:val="24"/>
                    </w:rPr>
                    <w:t>5</w:t>
                  </w:r>
                </w:p>
              </w:tc>
              <w:tc>
                <w:tcPr>
                  <w:tcW w:w="992" w:type="dxa"/>
                </w:tcPr>
                <w:p w:rsidR="00816740" w:rsidRDefault="00816740" w:rsidP="00816740">
                  <w:pPr>
                    <w:jc w:val="center"/>
                    <w:rPr>
                      <w:rFonts w:cs="新細明體"/>
                      <w:bCs w:val="0"/>
                      <w:color w:val="auto"/>
                      <w:kern w:val="0"/>
                      <w:szCs w:val="24"/>
                    </w:rPr>
                  </w:pPr>
                  <w:r>
                    <w:rPr>
                      <w:rFonts w:cs="新細明體" w:hint="eastAsia"/>
                      <w:bCs w:val="0"/>
                      <w:color w:val="auto"/>
                      <w:kern w:val="0"/>
                      <w:szCs w:val="24"/>
                    </w:rPr>
                    <w:t>5</w:t>
                  </w:r>
                </w:p>
              </w:tc>
              <w:tc>
                <w:tcPr>
                  <w:tcW w:w="992" w:type="dxa"/>
                </w:tcPr>
                <w:p w:rsidR="00816740" w:rsidRDefault="00816740" w:rsidP="00816740">
                  <w:pPr>
                    <w:jc w:val="center"/>
                    <w:rPr>
                      <w:rFonts w:cs="新細明體"/>
                      <w:bCs w:val="0"/>
                      <w:color w:val="auto"/>
                      <w:kern w:val="0"/>
                      <w:szCs w:val="24"/>
                    </w:rPr>
                  </w:pPr>
                  <w:r>
                    <w:rPr>
                      <w:rFonts w:cs="新細明體" w:hint="eastAsia"/>
                      <w:bCs w:val="0"/>
                      <w:color w:val="auto"/>
                      <w:kern w:val="0"/>
                      <w:szCs w:val="24"/>
                    </w:rPr>
                    <w:t>5</w:t>
                  </w:r>
                </w:p>
              </w:tc>
              <w:tc>
                <w:tcPr>
                  <w:tcW w:w="709" w:type="dxa"/>
                </w:tcPr>
                <w:p w:rsidR="00816740" w:rsidRDefault="00816740" w:rsidP="00816740">
                  <w:pPr>
                    <w:jc w:val="center"/>
                    <w:rPr>
                      <w:rFonts w:cs="新細明體"/>
                      <w:bCs w:val="0"/>
                      <w:color w:val="auto"/>
                      <w:kern w:val="0"/>
                      <w:szCs w:val="24"/>
                    </w:rPr>
                  </w:pPr>
                  <w:r>
                    <w:rPr>
                      <w:rFonts w:cs="新細明體" w:hint="eastAsia"/>
                      <w:bCs w:val="0"/>
                      <w:color w:val="auto"/>
                      <w:kern w:val="0"/>
                      <w:szCs w:val="24"/>
                    </w:rPr>
                    <w:t>/</w:t>
                  </w:r>
                </w:p>
              </w:tc>
              <w:tc>
                <w:tcPr>
                  <w:tcW w:w="709" w:type="dxa"/>
                </w:tcPr>
                <w:p w:rsidR="00816740" w:rsidRDefault="00816740" w:rsidP="00816740">
                  <w:pPr>
                    <w:jc w:val="center"/>
                    <w:rPr>
                      <w:rFonts w:cs="新細明體"/>
                      <w:bCs w:val="0"/>
                      <w:color w:val="auto"/>
                      <w:kern w:val="0"/>
                      <w:szCs w:val="24"/>
                    </w:rPr>
                  </w:pPr>
                  <w:r>
                    <w:rPr>
                      <w:rFonts w:cs="新細明體" w:hint="eastAsia"/>
                      <w:bCs w:val="0"/>
                      <w:color w:val="auto"/>
                      <w:kern w:val="0"/>
                      <w:szCs w:val="24"/>
                    </w:rPr>
                    <w:t>/</w:t>
                  </w:r>
                </w:p>
              </w:tc>
              <w:tc>
                <w:tcPr>
                  <w:tcW w:w="708" w:type="dxa"/>
                </w:tcPr>
                <w:p w:rsidR="00816740" w:rsidRDefault="00816740" w:rsidP="00816740">
                  <w:pPr>
                    <w:jc w:val="center"/>
                    <w:rPr>
                      <w:rFonts w:cs="新細明體"/>
                      <w:bCs w:val="0"/>
                      <w:color w:val="auto"/>
                      <w:kern w:val="0"/>
                      <w:szCs w:val="24"/>
                    </w:rPr>
                  </w:pPr>
                  <w:r>
                    <w:rPr>
                      <w:rFonts w:cs="新細明體" w:hint="eastAsia"/>
                      <w:bCs w:val="0"/>
                      <w:color w:val="auto"/>
                      <w:kern w:val="0"/>
                      <w:szCs w:val="24"/>
                    </w:rPr>
                    <w:t>/</w:t>
                  </w:r>
                </w:p>
              </w:tc>
              <w:tc>
                <w:tcPr>
                  <w:tcW w:w="709" w:type="dxa"/>
                </w:tcPr>
                <w:p w:rsidR="00816740" w:rsidRDefault="00816740" w:rsidP="00816740">
                  <w:pPr>
                    <w:jc w:val="center"/>
                    <w:rPr>
                      <w:rFonts w:cs="新細明體"/>
                      <w:bCs w:val="0"/>
                      <w:color w:val="auto"/>
                      <w:kern w:val="0"/>
                      <w:szCs w:val="24"/>
                    </w:rPr>
                  </w:pPr>
                  <w:r>
                    <w:rPr>
                      <w:rFonts w:cs="新細明體" w:hint="eastAsia"/>
                      <w:bCs w:val="0"/>
                      <w:color w:val="auto"/>
                      <w:kern w:val="0"/>
                      <w:szCs w:val="24"/>
                    </w:rPr>
                    <w:t>/</w:t>
                  </w:r>
                </w:p>
              </w:tc>
              <w:tc>
                <w:tcPr>
                  <w:tcW w:w="709" w:type="dxa"/>
                </w:tcPr>
                <w:p w:rsidR="00816740" w:rsidRPr="00224601" w:rsidRDefault="00816740" w:rsidP="00816740">
                  <w:pPr>
                    <w:jc w:val="center"/>
                    <w:rPr>
                      <w:rFonts w:cs="新細明體"/>
                      <w:bCs w:val="0"/>
                      <w:color w:val="auto"/>
                      <w:kern w:val="0"/>
                      <w:szCs w:val="24"/>
                    </w:rPr>
                  </w:pPr>
                  <w:r w:rsidRPr="00224601">
                    <w:rPr>
                      <w:rFonts w:cs="新細明體" w:hint="eastAsia"/>
                      <w:bCs w:val="0"/>
                      <w:color w:val="auto"/>
                      <w:kern w:val="0"/>
                      <w:szCs w:val="24"/>
                    </w:rPr>
                    <w:t>/</w:t>
                  </w:r>
                </w:p>
              </w:tc>
              <w:tc>
                <w:tcPr>
                  <w:tcW w:w="626" w:type="dxa"/>
                </w:tcPr>
                <w:p w:rsidR="00816740" w:rsidRPr="00224601" w:rsidRDefault="00816740" w:rsidP="00816740">
                  <w:pPr>
                    <w:jc w:val="center"/>
                    <w:rPr>
                      <w:rFonts w:cs="新細明體"/>
                      <w:bCs w:val="0"/>
                      <w:color w:val="auto"/>
                      <w:kern w:val="0"/>
                      <w:szCs w:val="24"/>
                    </w:rPr>
                  </w:pPr>
                  <w:r w:rsidRPr="00224601">
                    <w:rPr>
                      <w:rFonts w:cs="新細明體" w:hint="eastAsia"/>
                      <w:bCs w:val="0"/>
                      <w:color w:val="auto"/>
                      <w:kern w:val="0"/>
                      <w:szCs w:val="24"/>
                    </w:rPr>
                    <w:t>/</w:t>
                  </w:r>
                </w:p>
              </w:tc>
            </w:tr>
            <w:tr w:rsidR="00816740" w:rsidTr="004E3E94">
              <w:trPr>
                <w:trHeight w:val="465"/>
              </w:trPr>
              <w:tc>
                <w:tcPr>
                  <w:tcW w:w="1304" w:type="dxa"/>
                  <w:vAlign w:val="center"/>
                </w:tcPr>
                <w:p w:rsidR="00816740" w:rsidRPr="00E228CD" w:rsidRDefault="00816740" w:rsidP="00816740">
                  <w:pPr>
                    <w:widowControl/>
                    <w:adjustRightInd w:val="0"/>
                    <w:snapToGrid w:val="0"/>
                    <w:spacing w:before="100" w:beforeAutospacing="1" w:after="100" w:afterAutospacing="1"/>
                    <w:jc w:val="center"/>
                    <w:rPr>
                      <w:rFonts w:cs="新細明體"/>
                      <w:bCs w:val="0"/>
                      <w:kern w:val="0"/>
                      <w:sz w:val="20"/>
                      <w:szCs w:val="20"/>
                    </w:rPr>
                  </w:pPr>
                  <w:r w:rsidRPr="00E228CD">
                    <w:rPr>
                      <w:rFonts w:cs="新細明體" w:hint="eastAsia"/>
                      <w:bCs w:val="0"/>
                      <w:kern w:val="0"/>
                      <w:sz w:val="20"/>
                      <w:szCs w:val="20"/>
                    </w:rPr>
                    <w:t>條約協定(WTO/GPA)</w:t>
                  </w:r>
                </w:p>
              </w:tc>
              <w:tc>
                <w:tcPr>
                  <w:tcW w:w="3936" w:type="dxa"/>
                  <w:gridSpan w:val="4"/>
                </w:tcPr>
                <w:p w:rsidR="00816740" w:rsidRPr="004E3E94" w:rsidRDefault="00816740" w:rsidP="00816740">
                  <w:pPr>
                    <w:spacing w:beforeLines="30" w:before="108"/>
                    <w:jc w:val="center"/>
                    <w:rPr>
                      <w:rFonts w:cs="新細明體"/>
                      <w:bCs w:val="0"/>
                      <w:kern w:val="0"/>
                      <w:szCs w:val="24"/>
                    </w:rPr>
                  </w:pPr>
                  <w:r w:rsidRPr="004E3E94">
                    <w:rPr>
                      <w:rFonts w:cs="新細明體" w:hint="eastAsia"/>
                      <w:bCs w:val="0"/>
                      <w:kern w:val="0"/>
                      <w:szCs w:val="24"/>
                    </w:rPr>
                    <w:t>依不同採購金額分別適用上列期限</w:t>
                  </w:r>
                </w:p>
              </w:tc>
              <w:tc>
                <w:tcPr>
                  <w:tcW w:w="4170" w:type="dxa"/>
                  <w:gridSpan w:val="6"/>
                </w:tcPr>
                <w:p w:rsidR="00816740" w:rsidRPr="00E228CD" w:rsidRDefault="00816740" w:rsidP="00816740">
                  <w:pPr>
                    <w:spacing w:beforeLines="30" w:before="108"/>
                    <w:jc w:val="center"/>
                    <w:rPr>
                      <w:rFonts w:cs="新細明體"/>
                      <w:bCs w:val="0"/>
                      <w:kern w:val="0"/>
                      <w:szCs w:val="24"/>
                    </w:rPr>
                  </w:pPr>
                  <w:r>
                    <w:rPr>
                      <w:rFonts w:cs="新細明體" w:hint="eastAsia"/>
                      <w:bCs w:val="0"/>
                      <w:kern w:val="0"/>
                      <w:szCs w:val="24"/>
                    </w:rPr>
                    <w:t>/</w:t>
                  </w:r>
                </w:p>
              </w:tc>
            </w:tr>
            <w:tr w:rsidR="00DD4597" w:rsidTr="00DD4597">
              <w:trPr>
                <w:trHeight w:val="150"/>
              </w:trPr>
              <w:tc>
                <w:tcPr>
                  <w:tcW w:w="9410" w:type="dxa"/>
                  <w:gridSpan w:val="11"/>
                  <w:vAlign w:val="center"/>
                </w:tcPr>
                <w:p w:rsidR="00DD4597" w:rsidRDefault="00DD4597" w:rsidP="00DD4597">
                  <w:pPr>
                    <w:spacing w:beforeLines="20" w:before="72" w:afterLines="20" w:after="72" w:line="300" w:lineRule="exact"/>
                    <w:ind w:left="1680" w:hangingChars="700" w:hanging="1680"/>
                    <w:rPr>
                      <w:rFonts w:cs="新細明體"/>
                      <w:bCs w:val="0"/>
                      <w:kern w:val="0"/>
                      <w:szCs w:val="24"/>
                    </w:rPr>
                  </w:pPr>
                  <w:proofErr w:type="gramStart"/>
                  <w:r w:rsidRPr="00E228CD">
                    <w:rPr>
                      <w:rFonts w:cs="新細明體" w:hint="eastAsia"/>
                      <w:bCs w:val="0"/>
                      <w:kern w:val="0"/>
                      <w:szCs w:val="24"/>
                    </w:rPr>
                    <w:t>註</w:t>
                  </w:r>
                  <w:proofErr w:type="gramEnd"/>
                  <w:r>
                    <w:rPr>
                      <w:rFonts w:cs="新細明體" w:hint="eastAsia"/>
                      <w:bCs w:val="0"/>
                      <w:kern w:val="0"/>
                      <w:szCs w:val="24"/>
                    </w:rPr>
                    <w:t>(招標狀態)</w:t>
                  </w:r>
                  <w:r w:rsidRPr="00E228CD">
                    <w:rPr>
                      <w:rFonts w:cs="新細明體" w:hint="eastAsia"/>
                      <w:bCs w:val="0"/>
                      <w:kern w:val="0"/>
                      <w:szCs w:val="24"/>
                    </w:rPr>
                    <w:t>：</w:t>
                  </w:r>
                  <w:r>
                    <w:rPr>
                      <w:rFonts w:cs="新細明體" w:hint="eastAsia"/>
                      <w:bCs w:val="0"/>
                      <w:kern w:val="0"/>
                      <w:szCs w:val="24"/>
                    </w:rPr>
                    <w:t>於等標期截止前取消或暫停後6個月內重行或續行招標</w:t>
                  </w:r>
                  <w:r w:rsidRPr="00DD4597">
                    <w:rPr>
                      <w:rFonts w:cs="新細明體" w:hint="eastAsia"/>
                      <w:bCs w:val="0"/>
                      <w:kern w:val="0"/>
                      <w:szCs w:val="24"/>
                    </w:rPr>
                    <w:t>且招標文件內容未經重大改變者，重行或續行第一次或以後各次招標</w:t>
                  </w:r>
                  <w:r w:rsidRPr="00A9384D">
                    <w:rPr>
                      <w:rFonts w:cs="新細明體" w:hint="eastAsia"/>
                      <w:bCs w:val="0"/>
                      <w:kern w:val="0"/>
                      <w:szCs w:val="24"/>
                    </w:rPr>
                    <w:t>。</w:t>
                  </w:r>
                </w:p>
              </w:tc>
            </w:tr>
          </w:tbl>
          <w:p w:rsidR="00816740" w:rsidRDefault="00816740" w:rsidP="00B87923">
            <w:pPr>
              <w:ind w:left="440" w:hangingChars="200" w:hanging="440"/>
              <w:rPr>
                <w:rFonts w:cs="新細明體"/>
                <w:b/>
                <w:bCs w:val="0"/>
                <w:color w:val="auto"/>
                <w:kern w:val="0"/>
                <w:sz w:val="22"/>
              </w:rPr>
            </w:pPr>
          </w:p>
        </w:tc>
      </w:tr>
      <w:tr w:rsidR="00DD4597" w:rsidTr="00DD4597">
        <w:trPr>
          <w:trHeight w:val="768"/>
        </w:trPr>
        <w:tc>
          <w:tcPr>
            <w:tcW w:w="9618" w:type="dxa"/>
          </w:tcPr>
          <w:p w:rsidR="00A473E0" w:rsidRDefault="004875A1" w:rsidP="00A473E0">
            <w:pPr>
              <w:spacing w:beforeLines="20" w:before="72" w:afterLines="20" w:after="72" w:line="300" w:lineRule="exact"/>
              <w:jc w:val="center"/>
              <w:rPr>
                <w:rFonts w:cs="新細明體"/>
                <w:b/>
                <w:bCs w:val="0"/>
                <w:color w:val="auto"/>
                <w:kern w:val="0"/>
                <w:sz w:val="28"/>
                <w:szCs w:val="28"/>
              </w:rPr>
            </w:pPr>
            <w:r>
              <w:rPr>
                <w:rFonts w:cs="新細明體" w:hint="eastAsia"/>
                <w:b/>
                <w:bCs w:val="0"/>
                <w:color w:val="auto"/>
                <w:kern w:val="0"/>
                <w:sz w:val="28"/>
                <w:szCs w:val="28"/>
              </w:rPr>
              <w:t>十七</w:t>
            </w:r>
            <w:r w:rsidRPr="006955D3">
              <w:rPr>
                <w:rFonts w:cs="新細明體" w:hint="eastAsia"/>
                <w:b/>
                <w:bCs w:val="0"/>
                <w:color w:val="auto"/>
                <w:kern w:val="0"/>
                <w:sz w:val="28"/>
                <w:szCs w:val="28"/>
              </w:rPr>
              <w:t>.</w:t>
            </w:r>
            <w:r>
              <w:rPr>
                <w:rFonts w:cs="新細明體" w:hint="eastAsia"/>
                <w:b/>
                <w:bCs w:val="0"/>
                <w:color w:val="auto"/>
                <w:kern w:val="0"/>
                <w:sz w:val="28"/>
                <w:szCs w:val="28"/>
              </w:rPr>
              <w:t>於等標期截止後流標、廢標、撤銷決標或解除契約，並於其後3</w:t>
            </w:r>
            <w:r w:rsidR="003657CE">
              <w:rPr>
                <w:rFonts w:cs="新細明體" w:hint="eastAsia"/>
                <w:b/>
                <w:bCs w:val="0"/>
                <w:color w:val="auto"/>
                <w:kern w:val="0"/>
                <w:sz w:val="28"/>
                <w:szCs w:val="28"/>
              </w:rPr>
              <w:t>個月內</w:t>
            </w:r>
          </w:p>
          <w:p w:rsidR="00A473E0" w:rsidRDefault="00A473E0" w:rsidP="00A473E0">
            <w:pPr>
              <w:spacing w:beforeLines="20" w:before="72" w:afterLines="20" w:after="72" w:line="300" w:lineRule="exact"/>
              <w:jc w:val="center"/>
              <w:rPr>
                <w:rFonts w:cs="新細明體"/>
                <w:b/>
                <w:bCs w:val="0"/>
                <w:color w:val="auto"/>
                <w:kern w:val="0"/>
                <w:sz w:val="28"/>
                <w:szCs w:val="28"/>
              </w:rPr>
            </w:pPr>
            <w:r>
              <w:rPr>
                <w:rFonts w:cs="新細明體" w:hint="eastAsia"/>
                <w:b/>
                <w:bCs w:val="0"/>
                <w:color w:val="auto"/>
                <w:kern w:val="0"/>
                <w:sz w:val="28"/>
                <w:szCs w:val="28"/>
              </w:rPr>
              <w:t xml:space="preserve">     </w:t>
            </w:r>
            <w:r w:rsidR="004875A1">
              <w:rPr>
                <w:rFonts w:cs="新細明體" w:hint="eastAsia"/>
                <w:b/>
                <w:bCs w:val="0"/>
                <w:color w:val="auto"/>
                <w:kern w:val="0"/>
                <w:sz w:val="28"/>
                <w:szCs w:val="28"/>
              </w:rPr>
              <w:t>重行或續行招標</w:t>
            </w:r>
            <w:r w:rsidR="003657CE">
              <w:rPr>
                <w:rFonts w:cs="新細明體" w:hint="eastAsia"/>
                <w:b/>
                <w:bCs w:val="0"/>
                <w:color w:val="auto"/>
                <w:kern w:val="0"/>
                <w:sz w:val="28"/>
                <w:szCs w:val="28"/>
              </w:rPr>
              <w:t>且招標文件內容未經重大改變者，重行第一次</w:t>
            </w:r>
            <w:r>
              <w:rPr>
                <w:rFonts w:cs="新細明體" w:hint="eastAsia"/>
                <w:b/>
                <w:bCs w:val="0"/>
                <w:color w:val="auto"/>
                <w:kern w:val="0"/>
                <w:sz w:val="28"/>
                <w:szCs w:val="28"/>
              </w:rPr>
              <w:t>或以後</w:t>
            </w:r>
            <w:r w:rsidR="003657CE">
              <w:rPr>
                <w:rFonts w:cs="新細明體" w:hint="eastAsia"/>
                <w:b/>
                <w:bCs w:val="0"/>
                <w:color w:val="auto"/>
                <w:kern w:val="0"/>
                <w:sz w:val="28"/>
                <w:szCs w:val="28"/>
              </w:rPr>
              <w:t>各</w:t>
            </w:r>
          </w:p>
          <w:p w:rsidR="00DD4597" w:rsidRPr="00A473E0" w:rsidRDefault="003657CE" w:rsidP="00A473E0">
            <w:pPr>
              <w:spacing w:beforeLines="20" w:before="72" w:afterLines="20" w:after="72" w:line="300" w:lineRule="exact"/>
              <w:ind w:leftChars="-2950" w:left="-7080"/>
              <w:jc w:val="center"/>
              <w:rPr>
                <w:rFonts w:cs="新細明體"/>
                <w:b/>
                <w:bCs w:val="0"/>
                <w:color w:val="auto"/>
                <w:kern w:val="0"/>
                <w:sz w:val="28"/>
                <w:szCs w:val="28"/>
              </w:rPr>
            </w:pPr>
            <w:r>
              <w:rPr>
                <w:rFonts w:cs="新細明體" w:hint="eastAsia"/>
                <w:b/>
                <w:bCs w:val="0"/>
                <w:color w:val="auto"/>
                <w:kern w:val="0"/>
                <w:sz w:val="28"/>
                <w:szCs w:val="28"/>
              </w:rPr>
              <w:t>次招標</w:t>
            </w:r>
          </w:p>
        </w:tc>
      </w:tr>
      <w:tr w:rsidR="00DD4597" w:rsidTr="004432E0">
        <w:trPr>
          <w:trHeight w:val="1562"/>
        </w:trPr>
        <w:tc>
          <w:tcPr>
            <w:tcW w:w="9618" w:type="dxa"/>
          </w:tcPr>
          <w:tbl>
            <w:tblPr>
              <w:tblStyle w:val="a7"/>
              <w:tblpPr w:leftFromText="180" w:rightFromText="180" w:horzAnchor="margin" w:tblpXSpec="center" w:tblpY="528"/>
              <w:tblOverlap w:val="never"/>
              <w:tblW w:w="9410" w:type="dxa"/>
              <w:tblLook w:val="04A0" w:firstRow="1" w:lastRow="0" w:firstColumn="1" w:lastColumn="0" w:noHBand="0" w:noVBand="1"/>
            </w:tblPr>
            <w:tblGrid>
              <w:gridCol w:w="1304"/>
              <w:gridCol w:w="959"/>
              <w:gridCol w:w="993"/>
              <w:gridCol w:w="992"/>
              <w:gridCol w:w="992"/>
              <w:gridCol w:w="709"/>
              <w:gridCol w:w="709"/>
              <w:gridCol w:w="708"/>
              <w:gridCol w:w="709"/>
              <w:gridCol w:w="709"/>
              <w:gridCol w:w="626"/>
            </w:tblGrid>
            <w:tr w:rsidR="00A473E0" w:rsidTr="007F2277">
              <w:trPr>
                <w:trHeight w:val="280"/>
              </w:trPr>
              <w:tc>
                <w:tcPr>
                  <w:tcW w:w="1304" w:type="dxa"/>
                </w:tcPr>
                <w:p w:rsidR="00A473E0" w:rsidRPr="00E228CD" w:rsidRDefault="00A473E0" w:rsidP="00A473E0">
                  <w:pPr>
                    <w:jc w:val="center"/>
                    <w:rPr>
                      <w:rFonts w:cs="新細明體"/>
                      <w:b/>
                      <w:bCs w:val="0"/>
                      <w:color w:val="auto"/>
                      <w:kern w:val="0"/>
                      <w:sz w:val="22"/>
                    </w:rPr>
                  </w:pPr>
                  <w:r w:rsidRPr="00E228CD">
                    <w:rPr>
                      <w:rFonts w:cs="新細明體" w:hint="eastAsia"/>
                      <w:b/>
                      <w:bCs w:val="0"/>
                      <w:color w:val="auto"/>
                      <w:kern w:val="0"/>
                      <w:sz w:val="22"/>
                    </w:rPr>
                    <w:t>採購金額</w:t>
                  </w:r>
                </w:p>
              </w:tc>
              <w:tc>
                <w:tcPr>
                  <w:tcW w:w="959" w:type="dxa"/>
                </w:tcPr>
                <w:p w:rsidR="00A473E0" w:rsidRPr="00E228CD" w:rsidRDefault="00A473E0" w:rsidP="00A473E0">
                  <w:pPr>
                    <w:jc w:val="center"/>
                    <w:rPr>
                      <w:rFonts w:cs="新細明體"/>
                      <w:b/>
                      <w:bCs w:val="0"/>
                      <w:color w:val="auto"/>
                      <w:kern w:val="0"/>
                      <w:sz w:val="22"/>
                    </w:rPr>
                  </w:pPr>
                  <w:r w:rsidRPr="00E228CD">
                    <w:rPr>
                      <w:rFonts w:cs="新細明體" w:hint="eastAsia"/>
                      <w:b/>
                      <w:bCs w:val="0"/>
                      <w:color w:val="auto"/>
                      <w:kern w:val="0"/>
                      <w:sz w:val="22"/>
                    </w:rPr>
                    <w:t>一般</w:t>
                  </w:r>
                </w:p>
              </w:tc>
              <w:tc>
                <w:tcPr>
                  <w:tcW w:w="993" w:type="dxa"/>
                </w:tcPr>
                <w:p w:rsidR="00A473E0" w:rsidRPr="00E228CD" w:rsidRDefault="00A473E0" w:rsidP="00A473E0">
                  <w:pPr>
                    <w:jc w:val="center"/>
                    <w:rPr>
                      <w:rFonts w:cs="新細明體"/>
                      <w:b/>
                      <w:bCs w:val="0"/>
                      <w:color w:val="auto"/>
                      <w:kern w:val="0"/>
                      <w:sz w:val="22"/>
                    </w:rPr>
                  </w:pPr>
                  <w:r w:rsidRPr="00E228CD">
                    <w:rPr>
                      <w:rFonts w:cs="新細明體" w:hint="eastAsia"/>
                      <w:b/>
                      <w:bCs w:val="0"/>
                      <w:color w:val="auto"/>
                      <w:kern w:val="0"/>
                      <w:sz w:val="22"/>
                    </w:rPr>
                    <w:t>電領-3</w:t>
                  </w:r>
                </w:p>
              </w:tc>
              <w:tc>
                <w:tcPr>
                  <w:tcW w:w="992" w:type="dxa"/>
                </w:tcPr>
                <w:p w:rsidR="00A473E0" w:rsidRPr="00E228CD" w:rsidRDefault="00A473E0" w:rsidP="00A473E0">
                  <w:pPr>
                    <w:jc w:val="center"/>
                    <w:rPr>
                      <w:rFonts w:cs="新細明體"/>
                      <w:b/>
                      <w:bCs w:val="0"/>
                      <w:color w:val="auto"/>
                      <w:kern w:val="0"/>
                      <w:sz w:val="22"/>
                    </w:rPr>
                  </w:pPr>
                  <w:r w:rsidRPr="00E228CD">
                    <w:rPr>
                      <w:rFonts w:cs="新細明體" w:hint="eastAsia"/>
                      <w:b/>
                      <w:bCs w:val="0"/>
                      <w:color w:val="auto"/>
                      <w:kern w:val="0"/>
                      <w:sz w:val="22"/>
                    </w:rPr>
                    <w:t>電投-2</w:t>
                  </w:r>
                </w:p>
              </w:tc>
              <w:tc>
                <w:tcPr>
                  <w:tcW w:w="992" w:type="dxa"/>
                </w:tcPr>
                <w:p w:rsidR="00A473E0" w:rsidRPr="00E228CD" w:rsidRDefault="00A473E0" w:rsidP="00A473E0">
                  <w:pPr>
                    <w:jc w:val="center"/>
                    <w:rPr>
                      <w:rFonts w:cs="新細明體"/>
                      <w:b/>
                      <w:bCs w:val="0"/>
                      <w:color w:val="auto"/>
                      <w:kern w:val="0"/>
                      <w:sz w:val="22"/>
                    </w:rPr>
                  </w:pPr>
                  <w:proofErr w:type="gramStart"/>
                  <w:r w:rsidRPr="00E228CD">
                    <w:rPr>
                      <w:rFonts w:cs="新細明體" w:hint="eastAsia"/>
                      <w:b/>
                      <w:bCs w:val="0"/>
                      <w:color w:val="auto"/>
                      <w:kern w:val="0"/>
                      <w:sz w:val="22"/>
                    </w:rPr>
                    <w:t>領投</w:t>
                  </w:r>
                  <w:proofErr w:type="gramEnd"/>
                  <w:r w:rsidRPr="00E228CD">
                    <w:rPr>
                      <w:rFonts w:cs="新細明體" w:hint="eastAsia"/>
                      <w:b/>
                      <w:bCs w:val="0"/>
                      <w:color w:val="auto"/>
                      <w:kern w:val="0"/>
                      <w:sz w:val="22"/>
                    </w:rPr>
                    <w:t>-5</w:t>
                  </w:r>
                </w:p>
              </w:tc>
              <w:tc>
                <w:tcPr>
                  <w:tcW w:w="709" w:type="dxa"/>
                </w:tcPr>
                <w:p w:rsidR="00A473E0" w:rsidRPr="00E228CD" w:rsidRDefault="00A473E0" w:rsidP="00A473E0">
                  <w:pPr>
                    <w:jc w:val="center"/>
                    <w:rPr>
                      <w:rFonts w:cs="新細明體"/>
                      <w:b/>
                      <w:bCs w:val="0"/>
                      <w:color w:val="auto"/>
                      <w:kern w:val="0"/>
                      <w:sz w:val="22"/>
                    </w:rPr>
                  </w:pPr>
                  <w:r>
                    <w:rPr>
                      <w:rFonts w:cs="新細明體" w:hint="eastAsia"/>
                      <w:b/>
                      <w:bCs w:val="0"/>
                      <w:color w:val="auto"/>
                      <w:kern w:val="0"/>
                      <w:sz w:val="22"/>
                    </w:rPr>
                    <w:t>/</w:t>
                  </w:r>
                </w:p>
              </w:tc>
              <w:tc>
                <w:tcPr>
                  <w:tcW w:w="709" w:type="dxa"/>
                </w:tcPr>
                <w:p w:rsidR="00A473E0" w:rsidRPr="00E228CD" w:rsidRDefault="00A473E0" w:rsidP="00A473E0">
                  <w:pPr>
                    <w:jc w:val="center"/>
                    <w:rPr>
                      <w:rFonts w:cs="新細明體"/>
                      <w:b/>
                      <w:bCs w:val="0"/>
                      <w:color w:val="auto"/>
                      <w:kern w:val="0"/>
                      <w:sz w:val="22"/>
                    </w:rPr>
                  </w:pPr>
                  <w:r>
                    <w:rPr>
                      <w:rFonts w:cs="新細明體" w:hint="eastAsia"/>
                      <w:b/>
                      <w:bCs w:val="0"/>
                      <w:color w:val="auto"/>
                      <w:kern w:val="0"/>
                      <w:sz w:val="22"/>
                    </w:rPr>
                    <w:t>/</w:t>
                  </w:r>
                </w:p>
              </w:tc>
              <w:tc>
                <w:tcPr>
                  <w:tcW w:w="708" w:type="dxa"/>
                </w:tcPr>
                <w:p w:rsidR="00A473E0" w:rsidRPr="00E228CD" w:rsidRDefault="00A473E0" w:rsidP="00A473E0">
                  <w:pPr>
                    <w:jc w:val="center"/>
                    <w:rPr>
                      <w:rFonts w:cs="新細明體"/>
                      <w:b/>
                      <w:bCs w:val="0"/>
                      <w:color w:val="auto"/>
                      <w:kern w:val="0"/>
                      <w:sz w:val="22"/>
                    </w:rPr>
                  </w:pPr>
                  <w:r>
                    <w:rPr>
                      <w:rFonts w:cs="新細明體" w:hint="eastAsia"/>
                      <w:b/>
                      <w:bCs w:val="0"/>
                      <w:color w:val="auto"/>
                      <w:kern w:val="0"/>
                      <w:sz w:val="22"/>
                    </w:rPr>
                    <w:t>/</w:t>
                  </w:r>
                </w:p>
              </w:tc>
              <w:tc>
                <w:tcPr>
                  <w:tcW w:w="709" w:type="dxa"/>
                </w:tcPr>
                <w:p w:rsidR="00A473E0" w:rsidRPr="00E228CD" w:rsidRDefault="00A473E0" w:rsidP="00A473E0">
                  <w:pPr>
                    <w:jc w:val="center"/>
                    <w:rPr>
                      <w:rFonts w:cs="新細明體"/>
                      <w:b/>
                      <w:bCs w:val="0"/>
                      <w:color w:val="auto"/>
                      <w:kern w:val="0"/>
                      <w:sz w:val="22"/>
                    </w:rPr>
                  </w:pPr>
                  <w:r>
                    <w:rPr>
                      <w:rFonts w:cs="新細明體" w:hint="eastAsia"/>
                      <w:b/>
                      <w:bCs w:val="0"/>
                      <w:color w:val="auto"/>
                      <w:kern w:val="0"/>
                      <w:sz w:val="22"/>
                    </w:rPr>
                    <w:t>/</w:t>
                  </w:r>
                </w:p>
              </w:tc>
              <w:tc>
                <w:tcPr>
                  <w:tcW w:w="709" w:type="dxa"/>
                </w:tcPr>
                <w:p w:rsidR="00A473E0" w:rsidRPr="00224601" w:rsidRDefault="00A473E0" w:rsidP="00A473E0">
                  <w:pPr>
                    <w:jc w:val="center"/>
                    <w:rPr>
                      <w:rFonts w:cs="新細明體"/>
                      <w:b/>
                      <w:bCs w:val="0"/>
                      <w:color w:val="auto"/>
                      <w:kern w:val="0"/>
                      <w:sz w:val="22"/>
                    </w:rPr>
                  </w:pPr>
                  <w:r w:rsidRPr="00224601">
                    <w:rPr>
                      <w:rFonts w:cs="新細明體" w:hint="eastAsia"/>
                      <w:b/>
                      <w:bCs w:val="0"/>
                      <w:color w:val="auto"/>
                      <w:kern w:val="0"/>
                      <w:sz w:val="22"/>
                    </w:rPr>
                    <w:t>/</w:t>
                  </w:r>
                </w:p>
              </w:tc>
              <w:tc>
                <w:tcPr>
                  <w:tcW w:w="626" w:type="dxa"/>
                </w:tcPr>
                <w:p w:rsidR="00A473E0" w:rsidRPr="00224601" w:rsidRDefault="00A473E0" w:rsidP="00A473E0">
                  <w:pPr>
                    <w:jc w:val="center"/>
                    <w:rPr>
                      <w:rFonts w:cs="新細明體"/>
                      <w:b/>
                      <w:bCs w:val="0"/>
                      <w:color w:val="auto"/>
                      <w:kern w:val="0"/>
                      <w:sz w:val="22"/>
                    </w:rPr>
                  </w:pPr>
                  <w:r w:rsidRPr="00224601">
                    <w:rPr>
                      <w:rFonts w:cs="新細明體" w:hint="eastAsia"/>
                      <w:b/>
                      <w:bCs w:val="0"/>
                      <w:color w:val="auto"/>
                      <w:kern w:val="0"/>
                      <w:sz w:val="22"/>
                    </w:rPr>
                    <w:t>/</w:t>
                  </w:r>
                </w:p>
              </w:tc>
            </w:tr>
            <w:tr w:rsidR="00A473E0" w:rsidTr="007F2277">
              <w:trPr>
                <w:trHeight w:val="389"/>
              </w:trPr>
              <w:tc>
                <w:tcPr>
                  <w:tcW w:w="1304" w:type="dxa"/>
                  <w:vAlign w:val="center"/>
                </w:tcPr>
                <w:p w:rsidR="00A473E0" w:rsidRDefault="00A473E0" w:rsidP="00A473E0">
                  <w:pPr>
                    <w:widowControl/>
                    <w:adjustRightInd w:val="0"/>
                    <w:snapToGrid w:val="0"/>
                    <w:spacing w:line="240" w:lineRule="exact"/>
                    <w:jc w:val="center"/>
                    <w:rPr>
                      <w:rFonts w:cs="新細明體"/>
                      <w:bCs w:val="0"/>
                      <w:color w:val="auto"/>
                      <w:kern w:val="0"/>
                      <w:sz w:val="20"/>
                      <w:szCs w:val="20"/>
                    </w:rPr>
                  </w:pPr>
                  <w:r w:rsidRPr="00E228CD">
                    <w:rPr>
                      <w:rFonts w:cs="新細明體" w:hint="eastAsia"/>
                      <w:bCs w:val="0"/>
                      <w:color w:val="auto"/>
                      <w:kern w:val="0"/>
                      <w:sz w:val="20"/>
                      <w:szCs w:val="20"/>
                    </w:rPr>
                    <w:t>未達公</w:t>
                  </w:r>
                </w:p>
                <w:p w:rsidR="00A473E0" w:rsidRPr="00E228CD" w:rsidRDefault="00A473E0" w:rsidP="00A473E0">
                  <w:pPr>
                    <w:widowControl/>
                    <w:adjustRightInd w:val="0"/>
                    <w:snapToGrid w:val="0"/>
                    <w:spacing w:line="240" w:lineRule="exact"/>
                    <w:jc w:val="center"/>
                    <w:rPr>
                      <w:rFonts w:cs="新細明體"/>
                      <w:bCs w:val="0"/>
                      <w:color w:val="auto"/>
                      <w:kern w:val="0"/>
                      <w:sz w:val="20"/>
                      <w:szCs w:val="20"/>
                    </w:rPr>
                  </w:pPr>
                  <w:r w:rsidRPr="00E228CD">
                    <w:rPr>
                      <w:rFonts w:cs="新細明體" w:hint="eastAsia"/>
                      <w:bCs w:val="0"/>
                      <w:color w:val="auto"/>
                      <w:kern w:val="0"/>
                      <w:sz w:val="20"/>
                      <w:szCs w:val="20"/>
                    </w:rPr>
                    <w:t>告金額</w:t>
                  </w:r>
                </w:p>
              </w:tc>
              <w:tc>
                <w:tcPr>
                  <w:tcW w:w="959" w:type="dxa"/>
                </w:tcPr>
                <w:p w:rsidR="00A473E0" w:rsidRDefault="00A473E0" w:rsidP="00A473E0">
                  <w:pPr>
                    <w:spacing w:beforeLines="20" w:before="72"/>
                    <w:jc w:val="center"/>
                    <w:rPr>
                      <w:rFonts w:cs="新細明體"/>
                      <w:bCs w:val="0"/>
                      <w:color w:val="auto"/>
                      <w:kern w:val="0"/>
                      <w:szCs w:val="24"/>
                    </w:rPr>
                  </w:pPr>
                  <w:r>
                    <w:rPr>
                      <w:rFonts w:cs="新細明體" w:hint="eastAsia"/>
                      <w:bCs w:val="0"/>
                      <w:color w:val="auto"/>
                      <w:kern w:val="0"/>
                      <w:szCs w:val="24"/>
                    </w:rPr>
                    <w:t>3</w:t>
                  </w:r>
                </w:p>
              </w:tc>
              <w:tc>
                <w:tcPr>
                  <w:tcW w:w="993" w:type="dxa"/>
                </w:tcPr>
                <w:p w:rsidR="00A473E0" w:rsidRDefault="00A473E0" w:rsidP="00A473E0">
                  <w:pPr>
                    <w:spacing w:beforeLines="20" w:before="72"/>
                    <w:jc w:val="center"/>
                    <w:rPr>
                      <w:rFonts w:cs="新細明體"/>
                      <w:bCs w:val="0"/>
                      <w:color w:val="auto"/>
                      <w:kern w:val="0"/>
                      <w:szCs w:val="24"/>
                    </w:rPr>
                  </w:pPr>
                  <w:r>
                    <w:rPr>
                      <w:rFonts w:cs="新細明體" w:hint="eastAsia"/>
                      <w:bCs w:val="0"/>
                      <w:color w:val="auto"/>
                      <w:kern w:val="0"/>
                      <w:szCs w:val="24"/>
                    </w:rPr>
                    <w:t>3</w:t>
                  </w:r>
                </w:p>
              </w:tc>
              <w:tc>
                <w:tcPr>
                  <w:tcW w:w="992" w:type="dxa"/>
                </w:tcPr>
                <w:p w:rsidR="00A473E0" w:rsidRDefault="00A473E0" w:rsidP="00A473E0">
                  <w:pPr>
                    <w:spacing w:beforeLines="20" w:before="72"/>
                    <w:jc w:val="center"/>
                    <w:rPr>
                      <w:rFonts w:cs="新細明體"/>
                      <w:bCs w:val="0"/>
                      <w:color w:val="auto"/>
                      <w:kern w:val="0"/>
                      <w:szCs w:val="24"/>
                    </w:rPr>
                  </w:pPr>
                  <w:r>
                    <w:rPr>
                      <w:rFonts w:cs="新細明體" w:hint="eastAsia"/>
                      <w:bCs w:val="0"/>
                      <w:color w:val="auto"/>
                      <w:kern w:val="0"/>
                      <w:szCs w:val="24"/>
                    </w:rPr>
                    <w:t>3</w:t>
                  </w:r>
                </w:p>
              </w:tc>
              <w:tc>
                <w:tcPr>
                  <w:tcW w:w="992" w:type="dxa"/>
                </w:tcPr>
                <w:p w:rsidR="00A473E0" w:rsidRDefault="00A473E0" w:rsidP="00A473E0">
                  <w:pPr>
                    <w:spacing w:beforeLines="20" w:before="72"/>
                    <w:jc w:val="center"/>
                    <w:rPr>
                      <w:rFonts w:cs="新細明體"/>
                      <w:bCs w:val="0"/>
                      <w:color w:val="auto"/>
                      <w:kern w:val="0"/>
                      <w:szCs w:val="24"/>
                    </w:rPr>
                  </w:pPr>
                  <w:r>
                    <w:rPr>
                      <w:rFonts w:cs="新細明體" w:hint="eastAsia"/>
                      <w:bCs w:val="0"/>
                      <w:color w:val="auto"/>
                      <w:kern w:val="0"/>
                      <w:szCs w:val="24"/>
                    </w:rPr>
                    <w:t>3</w:t>
                  </w:r>
                </w:p>
              </w:tc>
              <w:tc>
                <w:tcPr>
                  <w:tcW w:w="709" w:type="dxa"/>
                </w:tcPr>
                <w:p w:rsidR="00A473E0" w:rsidRDefault="00A473E0" w:rsidP="00A473E0">
                  <w:pPr>
                    <w:spacing w:beforeLines="20" w:before="72"/>
                    <w:jc w:val="center"/>
                    <w:rPr>
                      <w:rFonts w:cs="新細明體"/>
                      <w:bCs w:val="0"/>
                      <w:color w:val="auto"/>
                      <w:kern w:val="0"/>
                      <w:szCs w:val="24"/>
                    </w:rPr>
                  </w:pPr>
                  <w:r>
                    <w:rPr>
                      <w:rFonts w:cs="新細明體" w:hint="eastAsia"/>
                      <w:bCs w:val="0"/>
                      <w:color w:val="auto"/>
                      <w:kern w:val="0"/>
                      <w:szCs w:val="24"/>
                    </w:rPr>
                    <w:t>/</w:t>
                  </w:r>
                </w:p>
              </w:tc>
              <w:tc>
                <w:tcPr>
                  <w:tcW w:w="709" w:type="dxa"/>
                </w:tcPr>
                <w:p w:rsidR="00A473E0" w:rsidRDefault="00A473E0" w:rsidP="00A473E0">
                  <w:pPr>
                    <w:spacing w:beforeLines="20" w:before="72"/>
                    <w:jc w:val="center"/>
                    <w:rPr>
                      <w:rFonts w:cs="新細明體"/>
                      <w:bCs w:val="0"/>
                      <w:color w:val="auto"/>
                      <w:kern w:val="0"/>
                      <w:szCs w:val="24"/>
                    </w:rPr>
                  </w:pPr>
                  <w:r>
                    <w:rPr>
                      <w:rFonts w:cs="新細明體" w:hint="eastAsia"/>
                      <w:bCs w:val="0"/>
                      <w:color w:val="auto"/>
                      <w:kern w:val="0"/>
                      <w:szCs w:val="24"/>
                    </w:rPr>
                    <w:t>/</w:t>
                  </w:r>
                </w:p>
              </w:tc>
              <w:tc>
                <w:tcPr>
                  <w:tcW w:w="708" w:type="dxa"/>
                </w:tcPr>
                <w:p w:rsidR="00A473E0" w:rsidRDefault="00A473E0" w:rsidP="00A473E0">
                  <w:pPr>
                    <w:spacing w:beforeLines="20" w:before="72"/>
                    <w:jc w:val="center"/>
                    <w:rPr>
                      <w:rFonts w:cs="新細明體"/>
                      <w:bCs w:val="0"/>
                      <w:color w:val="auto"/>
                      <w:kern w:val="0"/>
                      <w:szCs w:val="24"/>
                    </w:rPr>
                  </w:pPr>
                  <w:r>
                    <w:rPr>
                      <w:rFonts w:cs="新細明體" w:hint="eastAsia"/>
                      <w:bCs w:val="0"/>
                      <w:color w:val="auto"/>
                      <w:kern w:val="0"/>
                      <w:szCs w:val="24"/>
                    </w:rPr>
                    <w:t>/</w:t>
                  </w:r>
                </w:p>
              </w:tc>
              <w:tc>
                <w:tcPr>
                  <w:tcW w:w="709" w:type="dxa"/>
                </w:tcPr>
                <w:p w:rsidR="00A473E0" w:rsidRDefault="00A473E0" w:rsidP="00A473E0">
                  <w:pPr>
                    <w:spacing w:beforeLines="20" w:before="72"/>
                    <w:jc w:val="center"/>
                    <w:rPr>
                      <w:rFonts w:cs="新細明體"/>
                      <w:bCs w:val="0"/>
                      <w:color w:val="auto"/>
                      <w:kern w:val="0"/>
                      <w:szCs w:val="24"/>
                    </w:rPr>
                  </w:pPr>
                  <w:r>
                    <w:rPr>
                      <w:rFonts w:cs="新細明體" w:hint="eastAsia"/>
                      <w:bCs w:val="0"/>
                      <w:color w:val="auto"/>
                      <w:kern w:val="0"/>
                      <w:szCs w:val="24"/>
                    </w:rPr>
                    <w:t>/</w:t>
                  </w:r>
                </w:p>
              </w:tc>
              <w:tc>
                <w:tcPr>
                  <w:tcW w:w="709" w:type="dxa"/>
                </w:tcPr>
                <w:p w:rsidR="00A473E0" w:rsidRPr="00224601" w:rsidRDefault="00A473E0" w:rsidP="00A473E0">
                  <w:pPr>
                    <w:spacing w:beforeLines="20" w:before="72"/>
                    <w:jc w:val="center"/>
                    <w:rPr>
                      <w:rFonts w:cs="新細明體"/>
                      <w:bCs w:val="0"/>
                      <w:color w:val="auto"/>
                      <w:kern w:val="0"/>
                      <w:szCs w:val="24"/>
                    </w:rPr>
                  </w:pPr>
                  <w:r w:rsidRPr="00224601">
                    <w:rPr>
                      <w:rFonts w:cs="新細明體" w:hint="eastAsia"/>
                      <w:bCs w:val="0"/>
                      <w:color w:val="auto"/>
                      <w:kern w:val="0"/>
                      <w:szCs w:val="24"/>
                    </w:rPr>
                    <w:t>/</w:t>
                  </w:r>
                </w:p>
              </w:tc>
              <w:tc>
                <w:tcPr>
                  <w:tcW w:w="626" w:type="dxa"/>
                </w:tcPr>
                <w:p w:rsidR="00A473E0" w:rsidRPr="00224601" w:rsidRDefault="00A473E0" w:rsidP="00A473E0">
                  <w:pPr>
                    <w:spacing w:beforeLines="20" w:before="72"/>
                    <w:jc w:val="center"/>
                    <w:rPr>
                      <w:rFonts w:cs="新細明體"/>
                      <w:bCs w:val="0"/>
                      <w:color w:val="auto"/>
                      <w:kern w:val="0"/>
                      <w:szCs w:val="24"/>
                    </w:rPr>
                  </w:pPr>
                  <w:r w:rsidRPr="00224601">
                    <w:rPr>
                      <w:rFonts w:cs="新細明體" w:hint="eastAsia"/>
                      <w:bCs w:val="0"/>
                      <w:color w:val="auto"/>
                      <w:kern w:val="0"/>
                      <w:szCs w:val="24"/>
                    </w:rPr>
                    <w:t>/</w:t>
                  </w:r>
                </w:p>
              </w:tc>
            </w:tr>
            <w:tr w:rsidR="00A473E0" w:rsidTr="007F2277">
              <w:trPr>
                <w:trHeight w:val="406"/>
              </w:trPr>
              <w:tc>
                <w:tcPr>
                  <w:tcW w:w="1304" w:type="dxa"/>
                  <w:vAlign w:val="center"/>
                </w:tcPr>
                <w:p w:rsidR="00A473E0" w:rsidRPr="00E228CD" w:rsidRDefault="00A473E0" w:rsidP="00A473E0">
                  <w:pPr>
                    <w:widowControl/>
                    <w:adjustRightInd w:val="0"/>
                    <w:snapToGrid w:val="0"/>
                    <w:spacing w:before="100" w:beforeAutospacing="1" w:after="100" w:afterAutospacing="1"/>
                    <w:jc w:val="center"/>
                    <w:rPr>
                      <w:rFonts w:cs="新細明體"/>
                      <w:bCs w:val="0"/>
                      <w:color w:val="auto"/>
                      <w:kern w:val="0"/>
                      <w:sz w:val="20"/>
                      <w:szCs w:val="20"/>
                    </w:rPr>
                  </w:pPr>
                  <w:r w:rsidRPr="00E228CD">
                    <w:rPr>
                      <w:rFonts w:cs="新細明體" w:hint="eastAsia"/>
                      <w:bCs w:val="0"/>
                      <w:color w:val="auto"/>
                      <w:kern w:val="0"/>
                      <w:sz w:val="20"/>
                      <w:szCs w:val="20"/>
                    </w:rPr>
                    <w:t>公告金額以上未達查核</w:t>
                  </w:r>
                </w:p>
              </w:tc>
              <w:tc>
                <w:tcPr>
                  <w:tcW w:w="959" w:type="dxa"/>
                </w:tcPr>
                <w:p w:rsidR="00A473E0" w:rsidRDefault="00A473E0" w:rsidP="00A473E0">
                  <w:pPr>
                    <w:spacing w:beforeLines="30" w:before="108"/>
                    <w:jc w:val="center"/>
                    <w:rPr>
                      <w:rFonts w:cs="新細明體"/>
                      <w:bCs w:val="0"/>
                      <w:color w:val="auto"/>
                      <w:kern w:val="0"/>
                      <w:szCs w:val="24"/>
                    </w:rPr>
                  </w:pPr>
                  <w:r>
                    <w:rPr>
                      <w:rFonts w:cs="新細明體" w:hint="eastAsia"/>
                      <w:bCs w:val="0"/>
                      <w:color w:val="auto"/>
                      <w:kern w:val="0"/>
                      <w:szCs w:val="24"/>
                    </w:rPr>
                    <w:t>7</w:t>
                  </w:r>
                </w:p>
              </w:tc>
              <w:tc>
                <w:tcPr>
                  <w:tcW w:w="993" w:type="dxa"/>
                </w:tcPr>
                <w:p w:rsidR="00A473E0" w:rsidRDefault="00A473E0" w:rsidP="00A473E0">
                  <w:pPr>
                    <w:spacing w:beforeLines="30" w:before="108"/>
                    <w:jc w:val="center"/>
                    <w:rPr>
                      <w:rFonts w:cs="新細明體"/>
                      <w:bCs w:val="0"/>
                      <w:color w:val="auto"/>
                      <w:kern w:val="0"/>
                      <w:szCs w:val="24"/>
                    </w:rPr>
                  </w:pPr>
                  <w:r>
                    <w:rPr>
                      <w:rFonts w:cs="新細明體" w:hint="eastAsia"/>
                      <w:bCs w:val="0"/>
                      <w:color w:val="auto"/>
                      <w:kern w:val="0"/>
                      <w:szCs w:val="24"/>
                    </w:rPr>
                    <w:t>5</w:t>
                  </w:r>
                </w:p>
              </w:tc>
              <w:tc>
                <w:tcPr>
                  <w:tcW w:w="992" w:type="dxa"/>
                </w:tcPr>
                <w:p w:rsidR="00A473E0" w:rsidRDefault="00A473E0" w:rsidP="00A473E0">
                  <w:pPr>
                    <w:spacing w:beforeLines="30" w:before="108"/>
                    <w:jc w:val="center"/>
                    <w:rPr>
                      <w:rFonts w:cs="新細明體"/>
                      <w:bCs w:val="0"/>
                      <w:color w:val="auto"/>
                      <w:kern w:val="0"/>
                      <w:szCs w:val="24"/>
                    </w:rPr>
                  </w:pPr>
                  <w:r>
                    <w:rPr>
                      <w:rFonts w:cs="新細明體" w:hint="eastAsia"/>
                      <w:bCs w:val="0"/>
                      <w:color w:val="auto"/>
                      <w:kern w:val="0"/>
                      <w:szCs w:val="24"/>
                    </w:rPr>
                    <w:t>5</w:t>
                  </w:r>
                </w:p>
              </w:tc>
              <w:tc>
                <w:tcPr>
                  <w:tcW w:w="992" w:type="dxa"/>
                </w:tcPr>
                <w:p w:rsidR="00A473E0" w:rsidRDefault="00A473E0" w:rsidP="00A473E0">
                  <w:pPr>
                    <w:spacing w:beforeLines="30" w:before="108"/>
                    <w:jc w:val="center"/>
                    <w:rPr>
                      <w:rFonts w:cs="新細明體"/>
                      <w:bCs w:val="0"/>
                      <w:color w:val="auto"/>
                      <w:kern w:val="0"/>
                      <w:szCs w:val="24"/>
                    </w:rPr>
                  </w:pPr>
                  <w:r>
                    <w:rPr>
                      <w:rFonts w:cs="新細明體" w:hint="eastAsia"/>
                      <w:bCs w:val="0"/>
                      <w:color w:val="auto"/>
                      <w:kern w:val="0"/>
                      <w:szCs w:val="24"/>
                    </w:rPr>
                    <w:t>5</w:t>
                  </w:r>
                </w:p>
              </w:tc>
              <w:tc>
                <w:tcPr>
                  <w:tcW w:w="709" w:type="dxa"/>
                </w:tcPr>
                <w:p w:rsidR="00A473E0" w:rsidRDefault="00A473E0" w:rsidP="00A473E0">
                  <w:pPr>
                    <w:spacing w:beforeLines="30" w:before="108"/>
                    <w:jc w:val="center"/>
                    <w:rPr>
                      <w:rFonts w:cs="新細明體"/>
                      <w:bCs w:val="0"/>
                      <w:color w:val="auto"/>
                      <w:kern w:val="0"/>
                      <w:szCs w:val="24"/>
                    </w:rPr>
                  </w:pPr>
                  <w:r>
                    <w:rPr>
                      <w:rFonts w:cs="新細明體" w:hint="eastAsia"/>
                      <w:bCs w:val="0"/>
                      <w:color w:val="auto"/>
                      <w:kern w:val="0"/>
                      <w:szCs w:val="24"/>
                    </w:rPr>
                    <w:t>/</w:t>
                  </w:r>
                </w:p>
              </w:tc>
              <w:tc>
                <w:tcPr>
                  <w:tcW w:w="709" w:type="dxa"/>
                </w:tcPr>
                <w:p w:rsidR="00A473E0" w:rsidRDefault="00A473E0" w:rsidP="00A473E0">
                  <w:pPr>
                    <w:spacing w:beforeLines="30" w:before="108"/>
                    <w:jc w:val="center"/>
                    <w:rPr>
                      <w:rFonts w:cs="新細明體"/>
                      <w:bCs w:val="0"/>
                      <w:color w:val="auto"/>
                      <w:kern w:val="0"/>
                      <w:szCs w:val="24"/>
                    </w:rPr>
                  </w:pPr>
                  <w:r>
                    <w:rPr>
                      <w:rFonts w:cs="新細明體" w:hint="eastAsia"/>
                      <w:bCs w:val="0"/>
                      <w:color w:val="auto"/>
                      <w:kern w:val="0"/>
                      <w:szCs w:val="24"/>
                    </w:rPr>
                    <w:t>/</w:t>
                  </w:r>
                </w:p>
              </w:tc>
              <w:tc>
                <w:tcPr>
                  <w:tcW w:w="708" w:type="dxa"/>
                </w:tcPr>
                <w:p w:rsidR="00A473E0" w:rsidRDefault="00A473E0" w:rsidP="00A473E0">
                  <w:pPr>
                    <w:spacing w:beforeLines="30" w:before="108"/>
                    <w:jc w:val="center"/>
                    <w:rPr>
                      <w:rFonts w:cs="新細明體"/>
                      <w:bCs w:val="0"/>
                      <w:color w:val="auto"/>
                      <w:kern w:val="0"/>
                      <w:szCs w:val="24"/>
                    </w:rPr>
                  </w:pPr>
                  <w:r>
                    <w:rPr>
                      <w:rFonts w:cs="新細明體" w:hint="eastAsia"/>
                      <w:bCs w:val="0"/>
                      <w:color w:val="auto"/>
                      <w:kern w:val="0"/>
                      <w:szCs w:val="24"/>
                    </w:rPr>
                    <w:t>/</w:t>
                  </w:r>
                </w:p>
              </w:tc>
              <w:tc>
                <w:tcPr>
                  <w:tcW w:w="709" w:type="dxa"/>
                </w:tcPr>
                <w:p w:rsidR="00A473E0" w:rsidRDefault="00A473E0" w:rsidP="00A473E0">
                  <w:pPr>
                    <w:spacing w:beforeLines="30" w:before="108"/>
                    <w:jc w:val="center"/>
                    <w:rPr>
                      <w:rFonts w:cs="新細明體"/>
                      <w:bCs w:val="0"/>
                      <w:color w:val="auto"/>
                      <w:kern w:val="0"/>
                      <w:szCs w:val="24"/>
                    </w:rPr>
                  </w:pPr>
                  <w:r>
                    <w:rPr>
                      <w:rFonts w:cs="新細明體" w:hint="eastAsia"/>
                      <w:bCs w:val="0"/>
                      <w:color w:val="auto"/>
                      <w:kern w:val="0"/>
                      <w:szCs w:val="24"/>
                    </w:rPr>
                    <w:t>/</w:t>
                  </w:r>
                </w:p>
              </w:tc>
              <w:tc>
                <w:tcPr>
                  <w:tcW w:w="709" w:type="dxa"/>
                </w:tcPr>
                <w:p w:rsidR="00A473E0" w:rsidRPr="00224601" w:rsidRDefault="00A473E0" w:rsidP="00A473E0">
                  <w:pPr>
                    <w:spacing w:beforeLines="30" w:before="108"/>
                    <w:jc w:val="center"/>
                    <w:rPr>
                      <w:rFonts w:cs="新細明體"/>
                      <w:bCs w:val="0"/>
                      <w:color w:val="auto"/>
                      <w:kern w:val="0"/>
                      <w:szCs w:val="24"/>
                    </w:rPr>
                  </w:pPr>
                  <w:r w:rsidRPr="00224601">
                    <w:rPr>
                      <w:rFonts w:cs="新細明體" w:hint="eastAsia"/>
                      <w:bCs w:val="0"/>
                      <w:color w:val="auto"/>
                      <w:kern w:val="0"/>
                      <w:szCs w:val="24"/>
                    </w:rPr>
                    <w:t>/</w:t>
                  </w:r>
                </w:p>
              </w:tc>
              <w:tc>
                <w:tcPr>
                  <w:tcW w:w="626" w:type="dxa"/>
                </w:tcPr>
                <w:p w:rsidR="00A473E0" w:rsidRPr="00224601" w:rsidRDefault="00A473E0" w:rsidP="00A473E0">
                  <w:pPr>
                    <w:spacing w:beforeLines="30" w:before="108"/>
                    <w:jc w:val="center"/>
                    <w:rPr>
                      <w:rFonts w:cs="新細明體"/>
                      <w:bCs w:val="0"/>
                      <w:color w:val="auto"/>
                      <w:kern w:val="0"/>
                      <w:szCs w:val="24"/>
                    </w:rPr>
                  </w:pPr>
                  <w:r w:rsidRPr="00224601">
                    <w:rPr>
                      <w:rFonts w:cs="新細明體" w:hint="eastAsia"/>
                      <w:bCs w:val="0"/>
                      <w:color w:val="auto"/>
                      <w:kern w:val="0"/>
                      <w:szCs w:val="24"/>
                    </w:rPr>
                    <w:t>/</w:t>
                  </w:r>
                </w:p>
              </w:tc>
            </w:tr>
            <w:tr w:rsidR="00A473E0" w:rsidTr="007F2277">
              <w:trPr>
                <w:trHeight w:val="442"/>
              </w:trPr>
              <w:tc>
                <w:tcPr>
                  <w:tcW w:w="1304" w:type="dxa"/>
                  <w:vAlign w:val="center"/>
                </w:tcPr>
                <w:p w:rsidR="00A473E0" w:rsidRPr="00E228CD" w:rsidRDefault="00A473E0" w:rsidP="00A473E0">
                  <w:pPr>
                    <w:widowControl/>
                    <w:adjustRightInd w:val="0"/>
                    <w:snapToGrid w:val="0"/>
                    <w:spacing w:before="100" w:beforeAutospacing="1" w:after="100" w:afterAutospacing="1"/>
                    <w:jc w:val="center"/>
                    <w:rPr>
                      <w:rFonts w:cs="新細明體"/>
                      <w:bCs w:val="0"/>
                      <w:color w:val="auto"/>
                      <w:kern w:val="0"/>
                      <w:sz w:val="20"/>
                      <w:szCs w:val="20"/>
                    </w:rPr>
                  </w:pPr>
                  <w:r w:rsidRPr="00E228CD">
                    <w:rPr>
                      <w:rFonts w:cs="新細明體" w:hint="eastAsia"/>
                      <w:bCs w:val="0"/>
                      <w:color w:val="auto"/>
                      <w:kern w:val="0"/>
                      <w:sz w:val="20"/>
                      <w:szCs w:val="20"/>
                    </w:rPr>
                    <w:t>查核金額以上未達巨額</w:t>
                  </w:r>
                </w:p>
              </w:tc>
              <w:tc>
                <w:tcPr>
                  <w:tcW w:w="959" w:type="dxa"/>
                </w:tcPr>
                <w:p w:rsidR="00A473E0" w:rsidRDefault="00A473E0" w:rsidP="00A473E0">
                  <w:pPr>
                    <w:spacing w:beforeLines="30" w:before="108"/>
                    <w:jc w:val="center"/>
                    <w:rPr>
                      <w:rFonts w:cs="新細明體"/>
                      <w:bCs w:val="0"/>
                      <w:color w:val="auto"/>
                      <w:kern w:val="0"/>
                      <w:szCs w:val="24"/>
                    </w:rPr>
                  </w:pPr>
                  <w:r>
                    <w:rPr>
                      <w:rFonts w:cs="新細明體" w:hint="eastAsia"/>
                      <w:bCs w:val="0"/>
                      <w:color w:val="auto"/>
                      <w:kern w:val="0"/>
                      <w:szCs w:val="24"/>
                    </w:rPr>
                    <w:t>7</w:t>
                  </w:r>
                </w:p>
              </w:tc>
              <w:tc>
                <w:tcPr>
                  <w:tcW w:w="993" w:type="dxa"/>
                </w:tcPr>
                <w:p w:rsidR="00A473E0" w:rsidRDefault="00A473E0" w:rsidP="00A473E0">
                  <w:pPr>
                    <w:spacing w:beforeLines="30" w:before="108"/>
                    <w:jc w:val="center"/>
                    <w:rPr>
                      <w:rFonts w:cs="新細明體"/>
                      <w:bCs w:val="0"/>
                      <w:color w:val="auto"/>
                      <w:kern w:val="0"/>
                      <w:szCs w:val="24"/>
                    </w:rPr>
                  </w:pPr>
                  <w:r>
                    <w:rPr>
                      <w:rFonts w:cs="新細明體" w:hint="eastAsia"/>
                      <w:bCs w:val="0"/>
                      <w:color w:val="auto"/>
                      <w:kern w:val="0"/>
                      <w:szCs w:val="24"/>
                    </w:rPr>
                    <w:t>5</w:t>
                  </w:r>
                </w:p>
              </w:tc>
              <w:tc>
                <w:tcPr>
                  <w:tcW w:w="992" w:type="dxa"/>
                </w:tcPr>
                <w:p w:rsidR="00A473E0" w:rsidRDefault="00A473E0" w:rsidP="00A473E0">
                  <w:pPr>
                    <w:spacing w:beforeLines="30" w:before="108"/>
                    <w:jc w:val="center"/>
                    <w:rPr>
                      <w:rFonts w:cs="新細明體"/>
                      <w:bCs w:val="0"/>
                      <w:color w:val="auto"/>
                      <w:kern w:val="0"/>
                      <w:szCs w:val="24"/>
                    </w:rPr>
                  </w:pPr>
                  <w:r>
                    <w:rPr>
                      <w:rFonts w:cs="新細明體" w:hint="eastAsia"/>
                      <w:bCs w:val="0"/>
                      <w:color w:val="auto"/>
                      <w:kern w:val="0"/>
                      <w:szCs w:val="24"/>
                    </w:rPr>
                    <w:t>5</w:t>
                  </w:r>
                </w:p>
              </w:tc>
              <w:tc>
                <w:tcPr>
                  <w:tcW w:w="992" w:type="dxa"/>
                </w:tcPr>
                <w:p w:rsidR="00A473E0" w:rsidRDefault="00A473E0" w:rsidP="00A473E0">
                  <w:pPr>
                    <w:spacing w:beforeLines="30" w:before="108"/>
                    <w:jc w:val="center"/>
                    <w:rPr>
                      <w:rFonts w:cs="新細明體"/>
                      <w:bCs w:val="0"/>
                      <w:color w:val="auto"/>
                      <w:kern w:val="0"/>
                      <w:szCs w:val="24"/>
                    </w:rPr>
                  </w:pPr>
                  <w:r>
                    <w:rPr>
                      <w:rFonts w:cs="新細明體" w:hint="eastAsia"/>
                      <w:bCs w:val="0"/>
                      <w:color w:val="auto"/>
                      <w:kern w:val="0"/>
                      <w:szCs w:val="24"/>
                    </w:rPr>
                    <w:t>5</w:t>
                  </w:r>
                </w:p>
              </w:tc>
              <w:tc>
                <w:tcPr>
                  <w:tcW w:w="709" w:type="dxa"/>
                </w:tcPr>
                <w:p w:rsidR="00A473E0" w:rsidRDefault="00A473E0" w:rsidP="00A473E0">
                  <w:pPr>
                    <w:spacing w:beforeLines="30" w:before="108"/>
                    <w:jc w:val="center"/>
                    <w:rPr>
                      <w:rFonts w:cs="新細明體"/>
                      <w:bCs w:val="0"/>
                      <w:color w:val="auto"/>
                      <w:kern w:val="0"/>
                      <w:szCs w:val="24"/>
                    </w:rPr>
                  </w:pPr>
                  <w:r>
                    <w:rPr>
                      <w:rFonts w:cs="新細明體" w:hint="eastAsia"/>
                      <w:bCs w:val="0"/>
                      <w:color w:val="auto"/>
                      <w:kern w:val="0"/>
                      <w:szCs w:val="24"/>
                    </w:rPr>
                    <w:t>/</w:t>
                  </w:r>
                </w:p>
              </w:tc>
              <w:tc>
                <w:tcPr>
                  <w:tcW w:w="709" w:type="dxa"/>
                </w:tcPr>
                <w:p w:rsidR="00A473E0" w:rsidRDefault="00A473E0" w:rsidP="00A473E0">
                  <w:pPr>
                    <w:spacing w:beforeLines="30" w:before="108"/>
                    <w:jc w:val="center"/>
                    <w:rPr>
                      <w:rFonts w:cs="新細明體"/>
                      <w:bCs w:val="0"/>
                      <w:color w:val="auto"/>
                      <w:kern w:val="0"/>
                      <w:szCs w:val="24"/>
                    </w:rPr>
                  </w:pPr>
                  <w:r>
                    <w:rPr>
                      <w:rFonts w:cs="新細明體" w:hint="eastAsia"/>
                      <w:bCs w:val="0"/>
                      <w:color w:val="auto"/>
                      <w:kern w:val="0"/>
                      <w:szCs w:val="24"/>
                    </w:rPr>
                    <w:t>/</w:t>
                  </w:r>
                </w:p>
              </w:tc>
              <w:tc>
                <w:tcPr>
                  <w:tcW w:w="708" w:type="dxa"/>
                </w:tcPr>
                <w:p w:rsidR="00A473E0" w:rsidRDefault="00A473E0" w:rsidP="00A473E0">
                  <w:pPr>
                    <w:spacing w:beforeLines="30" w:before="108"/>
                    <w:jc w:val="center"/>
                    <w:rPr>
                      <w:rFonts w:cs="新細明體"/>
                      <w:bCs w:val="0"/>
                      <w:color w:val="auto"/>
                      <w:kern w:val="0"/>
                      <w:szCs w:val="24"/>
                    </w:rPr>
                  </w:pPr>
                  <w:r>
                    <w:rPr>
                      <w:rFonts w:cs="新細明體" w:hint="eastAsia"/>
                      <w:bCs w:val="0"/>
                      <w:color w:val="auto"/>
                      <w:kern w:val="0"/>
                      <w:szCs w:val="24"/>
                    </w:rPr>
                    <w:t>/</w:t>
                  </w:r>
                </w:p>
              </w:tc>
              <w:tc>
                <w:tcPr>
                  <w:tcW w:w="709" w:type="dxa"/>
                </w:tcPr>
                <w:p w:rsidR="00A473E0" w:rsidRDefault="00A473E0" w:rsidP="00A473E0">
                  <w:pPr>
                    <w:spacing w:beforeLines="30" w:before="108"/>
                    <w:jc w:val="center"/>
                    <w:rPr>
                      <w:rFonts w:cs="新細明體"/>
                      <w:bCs w:val="0"/>
                      <w:color w:val="auto"/>
                      <w:kern w:val="0"/>
                      <w:szCs w:val="24"/>
                    </w:rPr>
                  </w:pPr>
                  <w:r>
                    <w:rPr>
                      <w:rFonts w:cs="新細明體" w:hint="eastAsia"/>
                      <w:bCs w:val="0"/>
                      <w:color w:val="auto"/>
                      <w:kern w:val="0"/>
                      <w:szCs w:val="24"/>
                    </w:rPr>
                    <w:t>/</w:t>
                  </w:r>
                </w:p>
              </w:tc>
              <w:tc>
                <w:tcPr>
                  <w:tcW w:w="709" w:type="dxa"/>
                </w:tcPr>
                <w:p w:rsidR="00A473E0" w:rsidRPr="00224601" w:rsidRDefault="00A473E0" w:rsidP="00A473E0">
                  <w:pPr>
                    <w:spacing w:beforeLines="30" w:before="108"/>
                    <w:jc w:val="center"/>
                    <w:rPr>
                      <w:rFonts w:cs="新細明體"/>
                      <w:bCs w:val="0"/>
                      <w:color w:val="auto"/>
                      <w:kern w:val="0"/>
                      <w:szCs w:val="24"/>
                    </w:rPr>
                  </w:pPr>
                  <w:r w:rsidRPr="00224601">
                    <w:rPr>
                      <w:rFonts w:cs="新細明體" w:hint="eastAsia"/>
                      <w:bCs w:val="0"/>
                      <w:color w:val="auto"/>
                      <w:kern w:val="0"/>
                      <w:szCs w:val="24"/>
                    </w:rPr>
                    <w:t>/</w:t>
                  </w:r>
                </w:p>
              </w:tc>
              <w:tc>
                <w:tcPr>
                  <w:tcW w:w="626" w:type="dxa"/>
                </w:tcPr>
                <w:p w:rsidR="00A473E0" w:rsidRPr="00224601" w:rsidRDefault="00A473E0" w:rsidP="00A473E0">
                  <w:pPr>
                    <w:spacing w:beforeLines="30" w:before="108"/>
                    <w:jc w:val="center"/>
                    <w:rPr>
                      <w:rFonts w:cs="新細明體"/>
                      <w:bCs w:val="0"/>
                      <w:color w:val="auto"/>
                      <w:kern w:val="0"/>
                      <w:szCs w:val="24"/>
                    </w:rPr>
                  </w:pPr>
                  <w:r w:rsidRPr="00224601">
                    <w:rPr>
                      <w:rFonts w:cs="新細明體" w:hint="eastAsia"/>
                      <w:bCs w:val="0"/>
                      <w:color w:val="auto"/>
                      <w:kern w:val="0"/>
                      <w:szCs w:val="24"/>
                    </w:rPr>
                    <w:t>/</w:t>
                  </w:r>
                </w:p>
              </w:tc>
            </w:tr>
            <w:tr w:rsidR="00A473E0" w:rsidTr="007F2277">
              <w:trPr>
                <w:trHeight w:val="272"/>
              </w:trPr>
              <w:tc>
                <w:tcPr>
                  <w:tcW w:w="1304" w:type="dxa"/>
                  <w:vAlign w:val="center"/>
                </w:tcPr>
                <w:p w:rsidR="00A473E0" w:rsidRPr="00E228CD" w:rsidRDefault="00A473E0" w:rsidP="00A473E0">
                  <w:pPr>
                    <w:widowControl/>
                    <w:adjustRightInd w:val="0"/>
                    <w:snapToGrid w:val="0"/>
                    <w:spacing w:before="100" w:beforeAutospacing="1" w:after="100" w:afterAutospacing="1"/>
                    <w:jc w:val="center"/>
                    <w:rPr>
                      <w:rFonts w:cs="新細明體"/>
                      <w:bCs w:val="0"/>
                      <w:color w:val="auto"/>
                      <w:kern w:val="0"/>
                      <w:sz w:val="20"/>
                      <w:szCs w:val="20"/>
                    </w:rPr>
                  </w:pPr>
                  <w:r w:rsidRPr="00E228CD">
                    <w:rPr>
                      <w:rFonts w:cs="新細明體" w:hint="eastAsia"/>
                      <w:bCs w:val="0"/>
                      <w:color w:val="auto"/>
                      <w:kern w:val="0"/>
                      <w:sz w:val="20"/>
                      <w:szCs w:val="20"/>
                    </w:rPr>
                    <w:t>巨額</w:t>
                  </w:r>
                </w:p>
              </w:tc>
              <w:tc>
                <w:tcPr>
                  <w:tcW w:w="959" w:type="dxa"/>
                </w:tcPr>
                <w:p w:rsidR="00A473E0" w:rsidRDefault="00A473E0" w:rsidP="00A473E0">
                  <w:pPr>
                    <w:jc w:val="center"/>
                    <w:rPr>
                      <w:rFonts w:cs="新細明體"/>
                      <w:bCs w:val="0"/>
                      <w:color w:val="auto"/>
                      <w:kern w:val="0"/>
                      <w:szCs w:val="24"/>
                    </w:rPr>
                  </w:pPr>
                  <w:r>
                    <w:rPr>
                      <w:rFonts w:cs="新細明體" w:hint="eastAsia"/>
                      <w:bCs w:val="0"/>
                      <w:color w:val="auto"/>
                      <w:kern w:val="0"/>
                      <w:szCs w:val="24"/>
                    </w:rPr>
                    <w:t>7</w:t>
                  </w:r>
                </w:p>
              </w:tc>
              <w:tc>
                <w:tcPr>
                  <w:tcW w:w="993" w:type="dxa"/>
                </w:tcPr>
                <w:p w:rsidR="00A473E0" w:rsidRDefault="00A473E0" w:rsidP="00A473E0">
                  <w:pPr>
                    <w:jc w:val="center"/>
                    <w:rPr>
                      <w:rFonts w:cs="新細明體"/>
                      <w:bCs w:val="0"/>
                      <w:color w:val="auto"/>
                      <w:kern w:val="0"/>
                      <w:szCs w:val="24"/>
                    </w:rPr>
                  </w:pPr>
                  <w:r>
                    <w:rPr>
                      <w:rFonts w:cs="新細明體" w:hint="eastAsia"/>
                      <w:bCs w:val="0"/>
                      <w:color w:val="auto"/>
                      <w:kern w:val="0"/>
                      <w:szCs w:val="24"/>
                    </w:rPr>
                    <w:t>5</w:t>
                  </w:r>
                </w:p>
              </w:tc>
              <w:tc>
                <w:tcPr>
                  <w:tcW w:w="992" w:type="dxa"/>
                </w:tcPr>
                <w:p w:rsidR="00A473E0" w:rsidRDefault="00A473E0" w:rsidP="00A473E0">
                  <w:pPr>
                    <w:jc w:val="center"/>
                    <w:rPr>
                      <w:rFonts w:cs="新細明體"/>
                      <w:bCs w:val="0"/>
                      <w:color w:val="auto"/>
                      <w:kern w:val="0"/>
                      <w:szCs w:val="24"/>
                    </w:rPr>
                  </w:pPr>
                  <w:r>
                    <w:rPr>
                      <w:rFonts w:cs="新細明體" w:hint="eastAsia"/>
                      <w:bCs w:val="0"/>
                      <w:color w:val="auto"/>
                      <w:kern w:val="0"/>
                      <w:szCs w:val="24"/>
                    </w:rPr>
                    <w:t>5</w:t>
                  </w:r>
                </w:p>
              </w:tc>
              <w:tc>
                <w:tcPr>
                  <w:tcW w:w="992" w:type="dxa"/>
                </w:tcPr>
                <w:p w:rsidR="00A473E0" w:rsidRDefault="00A473E0" w:rsidP="00A473E0">
                  <w:pPr>
                    <w:jc w:val="center"/>
                    <w:rPr>
                      <w:rFonts w:cs="新細明體"/>
                      <w:bCs w:val="0"/>
                      <w:color w:val="auto"/>
                      <w:kern w:val="0"/>
                      <w:szCs w:val="24"/>
                    </w:rPr>
                  </w:pPr>
                  <w:r>
                    <w:rPr>
                      <w:rFonts w:cs="新細明體" w:hint="eastAsia"/>
                      <w:bCs w:val="0"/>
                      <w:color w:val="auto"/>
                      <w:kern w:val="0"/>
                      <w:szCs w:val="24"/>
                    </w:rPr>
                    <w:t>5</w:t>
                  </w:r>
                </w:p>
              </w:tc>
              <w:tc>
                <w:tcPr>
                  <w:tcW w:w="709" w:type="dxa"/>
                </w:tcPr>
                <w:p w:rsidR="00A473E0" w:rsidRDefault="00A473E0" w:rsidP="00A473E0">
                  <w:pPr>
                    <w:jc w:val="center"/>
                    <w:rPr>
                      <w:rFonts w:cs="新細明體"/>
                      <w:bCs w:val="0"/>
                      <w:color w:val="auto"/>
                      <w:kern w:val="0"/>
                      <w:szCs w:val="24"/>
                    </w:rPr>
                  </w:pPr>
                  <w:r>
                    <w:rPr>
                      <w:rFonts w:cs="新細明體" w:hint="eastAsia"/>
                      <w:bCs w:val="0"/>
                      <w:color w:val="auto"/>
                      <w:kern w:val="0"/>
                      <w:szCs w:val="24"/>
                    </w:rPr>
                    <w:t>/</w:t>
                  </w:r>
                </w:p>
              </w:tc>
              <w:tc>
                <w:tcPr>
                  <w:tcW w:w="709" w:type="dxa"/>
                </w:tcPr>
                <w:p w:rsidR="00A473E0" w:rsidRDefault="00A473E0" w:rsidP="00A473E0">
                  <w:pPr>
                    <w:jc w:val="center"/>
                    <w:rPr>
                      <w:rFonts w:cs="新細明體"/>
                      <w:bCs w:val="0"/>
                      <w:color w:val="auto"/>
                      <w:kern w:val="0"/>
                      <w:szCs w:val="24"/>
                    </w:rPr>
                  </w:pPr>
                  <w:r>
                    <w:rPr>
                      <w:rFonts w:cs="新細明體" w:hint="eastAsia"/>
                      <w:bCs w:val="0"/>
                      <w:color w:val="auto"/>
                      <w:kern w:val="0"/>
                      <w:szCs w:val="24"/>
                    </w:rPr>
                    <w:t>/</w:t>
                  </w:r>
                </w:p>
              </w:tc>
              <w:tc>
                <w:tcPr>
                  <w:tcW w:w="708" w:type="dxa"/>
                </w:tcPr>
                <w:p w:rsidR="00A473E0" w:rsidRDefault="00A473E0" w:rsidP="00A473E0">
                  <w:pPr>
                    <w:jc w:val="center"/>
                    <w:rPr>
                      <w:rFonts w:cs="新細明體"/>
                      <w:bCs w:val="0"/>
                      <w:color w:val="auto"/>
                      <w:kern w:val="0"/>
                      <w:szCs w:val="24"/>
                    </w:rPr>
                  </w:pPr>
                  <w:r>
                    <w:rPr>
                      <w:rFonts w:cs="新細明體" w:hint="eastAsia"/>
                      <w:bCs w:val="0"/>
                      <w:color w:val="auto"/>
                      <w:kern w:val="0"/>
                      <w:szCs w:val="24"/>
                    </w:rPr>
                    <w:t>/</w:t>
                  </w:r>
                </w:p>
              </w:tc>
              <w:tc>
                <w:tcPr>
                  <w:tcW w:w="709" w:type="dxa"/>
                </w:tcPr>
                <w:p w:rsidR="00A473E0" w:rsidRDefault="00A473E0" w:rsidP="00A473E0">
                  <w:pPr>
                    <w:jc w:val="center"/>
                    <w:rPr>
                      <w:rFonts w:cs="新細明體"/>
                      <w:bCs w:val="0"/>
                      <w:color w:val="auto"/>
                      <w:kern w:val="0"/>
                      <w:szCs w:val="24"/>
                    </w:rPr>
                  </w:pPr>
                  <w:r>
                    <w:rPr>
                      <w:rFonts w:cs="新細明體" w:hint="eastAsia"/>
                      <w:bCs w:val="0"/>
                      <w:color w:val="auto"/>
                      <w:kern w:val="0"/>
                      <w:szCs w:val="24"/>
                    </w:rPr>
                    <w:t>/</w:t>
                  </w:r>
                </w:p>
              </w:tc>
              <w:tc>
                <w:tcPr>
                  <w:tcW w:w="709" w:type="dxa"/>
                </w:tcPr>
                <w:p w:rsidR="00A473E0" w:rsidRPr="00224601" w:rsidRDefault="00A473E0" w:rsidP="00A473E0">
                  <w:pPr>
                    <w:jc w:val="center"/>
                    <w:rPr>
                      <w:rFonts w:cs="新細明體"/>
                      <w:bCs w:val="0"/>
                      <w:color w:val="auto"/>
                      <w:kern w:val="0"/>
                      <w:szCs w:val="24"/>
                    </w:rPr>
                  </w:pPr>
                  <w:r w:rsidRPr="00224601">
                    <w:rPr>
                      <w:rFonts w:cs="新細明體" w:hint="eastAsia"/>
                      <w:bCs w:val="0"/>
                      <w:color w:val="auto"/>
                      <w:kern w:val="0"/>
                      <w:szCs w:val="24"/>
                    </w:rPr>
                    <w:t>/</w:t>
                  </w:r>
                </w:p>
              </w:tc>
              <w:tc>
                <w:tcPr>
                  <w:tcW w:w="626" w:type="dxa"/>
                </w:tcPr>
                <w:p w:rsidR="00A473E0" w:rsidRPr="00224601" w:rsidRDefault="00A473E0" w:rsidP="00A473E0">
                  <w:pPr>
                    <w:jc w:val="center"/>
                    <w:rPr>
                      <w:rFonts w:cs="新細明體"/>
                      <w:bCs w:val="0"/>
                      <w:color w:val="auto"/>
                      <w:kern w:val="0"/>
                      <w:szCs w:val="24"/>
                    </w:rPr>
                  </w:pPr>
                  <w:r w:rsidRPr="00224601">
                    <w:rPr>
                      <w:rFonts w:cs="新細明體" w:hint="eastAsia"/>
                      <w:bCs w:val="0"/>
                      <w:color w:val="auto"/>
                      <w:kern w:val="0"/>
                      <w:szCs w:val="24"/>
                    </w:rPr>
                    <w:t>/</w:t>
                  </w:r>
                </w:p>
              </w:tc>
            </w:tr>
            <w:tr w:rsidR="00A473E0" w:rsidTr="007F2277">
              <w:trPr>
                <w:trHeight w:val="465"/>
              </w:trPr>
              <w:tc>
                <w:tcPr>
                  <w:tcW w:w="1304" w:type="dxa"/>
                  <w:vAlign w:val="center"/>
                </w:tcPr>
                <w:p w:rsidR="00A473E0" w:rsidRPr="00E228CD" w:rsidRDefault="00A473E0" w:rsidP="00A473E0">
                  <w:pPr>
                    <w:widowControl/>
                    <w:adjustRightInd w:val="0"/>
                    <w:snapToGrid w:val="0"/>
                    <w:spacing w:before="100" w:beforeAutospacing="1" w:after="100" w:afterAutospacing="1"/>
                    <w:jc w:val="center"/>
                    <w:rPr>
                      <w:rFonts w:cs="新細明體"/>
                      <w:bCs w:val="0"/>
                      <w:kern w:val="0"/>
                      <w:sz w:val="20"/>
                      <w:szCs w:val="20"/>
                    </w:rPr>
                  </w:pPr>
                  <w:r w:rsidRPr="00E228CD">
                    <w:rPr>
                      <w:rFonts w:cs="新細明體" w:hint="eastAsia"/>
                      <w:bCs w:val="0"/>
                      <w:kern w:val="0"/>
                      <w:sz w:val="20"/>
                      <w:szCs w:val="20"/>
                    </w:rPr>
                    <w:t>條約協定(WTO/GPA)</w:t>
                  </w:r>
                </w:p>
              </w:tc>
              <w:tc>
                <w:tcPr>
                  <w:tcW w:w="3936" w:type="dxa"/>
                  <w:gridSpan w:val="4"/>
                </w:tcPr>
                <w:p w:rsidR="00A473E0" w:rsidRPr="004E3E94" w:rsidRDefault="00A473E0" w:rsidP="00A473E0">
                  <w:pPr>
                    <w:spacing w:beforeLines="30" w:before="108"/>
                    <w:jc w:val="center"/>
                    <w:rPr>
                      <w:rFonts w:cs="新細明體"/>
                      <w:bCs w:val="0"/>
                      <w:kern w:val="0"/>
                      <w:szCs w:val="24"/>
                    </w:rPr>
                  </w:pPr>
                  <w:r w:rsidRPr="004E3E94">
                    <w:rPr>
                      <w:rFonts w:cs="新細明體" w:hint="eastAsia"/>
                      <w:bCs w:val="0"/>
                      <w:kern w:val="0"/>
                      <w:szCs w:val="24"/>
                    </w:rPr>
                    <w:t>依不同採購金額分別適用上列期限</w:t>
                  </w:r>
                </w:p>
              </w:tc>
              <w:tc>
                <w:tcPr>
                  <w:tcW w:w="4170" w:type="dxa"/>
                  <w:gridSpan w:val="6"/>
                </w:tcPr>
                <w:p w:rsidR="00A473E0" w:rsidRPr="00E228CD" w:rsidRDefault="00A473E0" w:rsidP="00A473E0">
                  <w:pPr>
                    <w:spacing w:beforeLines="30" w:before="108"/>
                    <w:jc w:val="center"/>
                    <w:rPr>
                      <w:rFonts w:cs="新細明體"/>
                      <w:bCs w:val="0"/>
                      <w:kern w:val="0"/>
                      <w:szCs w:val="24"/>
                    </w:rPr>
                  </w:pPr>
                  <w:r>
                    <w:rPr>
                      <w:rFonts w:cs="新細明體" w:hint="eastAsia"/>
                      <w:bCs w:val="0"/>
                      <w:kern w:val="0"/>
                      <w:szCs w:val="24"/>
                    </w:rPr>
                    <w:t>/</w:t>
                  </w:r>
                </w:p>
              </w:tc>
            </w:tr>
            <w:tr w:rsidR="00A473E0" w:rsidTr="004432E0">
              <w:trPr>
                <w:trHeight w:val="857"/>
              </w:trPr>
              <w:tc>
                <w:tcPr>
                  <w:tcW w:w="9410" w:type="dxa"/>
                  <w:gridSpan w:val="11"/>
                  <w:vAlign w:val="center"/>
                </w:tcPr>
                <w:p w:rsidR="00A473E0" w:rsidRDefault="00A473E0" w:rsidP="00FD51BE">
                  <w:pPr>
                    <w:tabs>
                      <w:tab w:val="left" w:pos="1447"/>
                      <w:tab w:val="left" w:pos="1855"/>
                      <w:tab w:val="left" w:pos="2227"/>
                    </w:tabs>
                    <w:adjustRightInd w:val="0"/>
                    <w:snapToGrid w:val="0"/>
                    <w:spacing w:beforeLines="20" w:before="72" w:afterLines="20" w:after="72" w:line="300" w:lineRule="exact"/>
                    <w:ind w:left="1680" w:hangingChars="700" w:hanging="1680"/>
                    <w:rPr>
                      <w:rFonts w:cs="新細明體"/>
                      <w:bCs w:val="0"/>
                      <w:kern w:val="0"/>
                      <w:szCs w:val="24"/>
                    </w:rPr>
                  </w:pPr>
                  <w:proofErr w:type="gramStart"/>
                  <w:r w:rsidRPr="00E228CD">
                    <w:rPr>
                      <w:rFonts w:cs="新細明體" w:hint="eastAsia"/>
                      <w:bCs w:val="0"/>
                      <w:kern w:val="0"/>
                      <w:szCs w:val="24"/>
                    </w:rPr>
                    <w:t>註</w:t>
                  </w:r>
                  <w:proofErr w:type="gramEnd"/>
                  <w:r>
                    <w:rPr>
                      <w:rFonts w:cs="新細明體" w:hint="eastAsia"/>
                      <w:bCs w:val="0"/>
                      <w:kern w:val="0"/>
                      <w:szCs w:val="24"/>
                    </w:rPr>
                    <w:t>(招標狀態)</w:t>
                  </w:r>
                  <w:r w:rsidRPr="00E228CD">
                    <w:rPr>
                      <w:rFonts w:cs="新細明體" w:hint="eastAsia"/>
                      <w:bCs w:val="0"/>
                      <w:kern w:val="0"/>
                      <w:szCs w:val="24"/>
                    </w:rPr>
                    <w:t>：</w:t>
                  </w:r>
                  <w:r>
                    <w:rPr>
                      <w:rFonts w:cs="新細明體" w:hint="eastAsia"/>
                      <w:bCs w:val="0"/>
                      <w:kern w:val="0"/>
                      <w:szCs w:val="24"/>
                    </w:rPr>
                    <w:t>於等標期截止後</w:t>
                  </w:r>
                  <w:r w:rsidRPr="00A473E0">
                    <w:rPr>
                      <w:rFonts w:cs="新細明體" w:hint="eastAsia"/>
                      <w:bCs w:val="0"/>
                      <w:kern w:val="0"/>
                      <w:szCs w:val="24"/>
                    </w:rPr>
                    <w:t>流標、廢標、撤銷決標或解除契約，並於其後3個月內</w:t>
                  </w:r>
                  <w:r w:rsidR="00FD51BE">
                    <w:rPr>
                      <w:rFonts w:cs="新細明體" w:hint="eastAsia"/>
                      <w:bCs w:val="0"/>
                      <w:kern w:val="0"/>
                      <w:szCs w:val="24"/>
                    </w:rPr>
                    <w:t xml:space="preserve">   </w:t>
                  </w:r>
                  <w:r w:rsidRPr="00A473E0">
                    <w:rPr>
                      <w:rFonts w:cs="新細明體" w:hint="eastAsia"/>
                      <w:bCs w:val="0"/>
                      <w:kern w:val="0"/>
                      <w:szCs w:val="24"/>
                    </w:rPr>
                    <w:t>重行招標且招標文件內容未經重大改變者，重行第一次或以後各次招標。</w:t>
                  </w:r>
                </w:p>
              </w:tc>
            </w:tr>
          </w:tbl>
          <w:p w:rsidR="004432E0" w:rsidRDefault="004432E0" w:rsidP="004D3BB1">
            <w:pPr>
              <w:spacing w:beforeLines="50" w:before="180"/>
              <w:ind w:left="440" w:hangingChars="200" w:hanging="440"/>
              <w:rPr>
                <w:rFonts w:cs="新細明體"/>
                <w:b/>
                <w:bCs w:val="0"/>
                <w:color w:val="auto"/>
                <w:kern w:val="0"/>
                <w:sz w:val="22"/>
              </w:rPr>
            </w:pPr>
          </w:p>
          <w:p w:rsidR="00DD4597" w:rsidRDefault="0034632D" w:rsidP="004D3BB1">
            <w:pPr>
              <w:spacing w:beforeLines="50" w:before="180"/>
              <w:ind w:left="440" w:hangingChars="200" w:hanging="440"/>
              <w:rPr>
                <w:rFonts w:cs="新細明體"/>
                <w:b/>
                <w:bCs w:val="0"/>
                <w:color w:val="auto"/>
                <w:kern w:val="0"/>
                <w:sz w:val="22"/>
              </w:rPr>
            </w:pPr>
            <w:r>
              <w:rPr>
                <w:rFonts w:cs="新細明體"/>
                <w:b/>
                <w:bCs w:val="0"/>
                <w:color w:val="auto"/>
                <w:kern w:val="0"/>
                <w:sz w:val="22"/>
              </w:rPr>
              <w:t>[</w:t>
            </w:r>
            <w:proofErr w:type="gramStart"/>
            <w:r>
              <w:rPr>
                <w:rFonts w:cs="新細明體"/>
                <w:b/>
                <w:bCs w:val="0"/>
                <w:color w:val="auto"/>
                <w:kern w:val="0"/>
                <w:sz w:val="22"/>
              </w:rPr>
              <w:t>註一</w:t>
            </w:r>
            <w:proofErr w:type="gramEnd"/>
            <w:r>
              <w:rPr>
                <w:rFonts w:cs="新細明體"/>
                <w:b/>
                <w:bCs w:val="0"/>
                <w:color w:val="auto"/>
                <w:kern w:val="0"/>
                <w:sz w:val="22"/>
              </w:rPr>
              <w:t>]有下列情形之</w:t>
            </w:r>
            <w:proofErr w:type="gramStart"/>
            <w:r>
              <w:rPr>
                <w:rFonts w:cs="新細明體"/>
                <w:b/>
                <w:bCs w:val="0"/>
                <w:color w:val="auto"/>
                <w:kern w:val="0"/>
                <w:sz w:val="22"/>
              </w:rPr>
              <w:t>一</w:t>
            </w:r>
            <w:proofErr w:type="gramEnd"/>
            <w:r>
              <w:rPr>
                <w:rFonts w:cs="新細明體"/>
                <w:b/>
                <w:bCs w:val="0"/>
                <w:color w:val="auto"/>
                <w:kern w:val="0"/>
                <w:sz w:val="22"/>
              </w:rPr>
              <w:t>者，其等標期應視案件之特性及廠商準備投標文件所需時間酌予延長</w:t>
            </w:r>
          </w:p>
          <w:p w:rsidR="0034632D" w:rsidRPr="0034632D" w:rsidRDefault="0034632D" w:rsidP="0034632D">
            <w:pPr>
              <w:pStyle w:val="a8"/>
              <w:numPr>
                <w:ilvl w:val="0"/>
                <w:numId w:val="1"/>
              </w:numPr>
              <w:ind w:leftChars="0"/>
              <w:rPr>
                <w:rFonts w:cs="新細明體"/>
                <w:bCs w:val="0"/>
                <w:color w:val="auto"/>
                <w:kern w:val="0"/>
                <w:sz w:val="22"/>
              </w:rPr>
            </w:pPr>
            <w:r w:rsidRPr="0034632D">
              <w:rPr>
                <w:rFonts w:cs="新細明體"/>
                <w:bCs w:val="0"/>
                <w:color w:val="auto"/>
                <w:kern w:val="0"/>
                <w:sz w:val="22"/>
              </w:rPr>
              <w:t>依本法第24條規定以統包辦理招標者。</w:t>
            </w:r>
          </w:p>
          <w:p w:rsidR="0034632D" w:rsidRDefault="0034632D" w:rsidP="0034632D">
            <w:pPr>
              <w:pStyle w:val="a8"/>
              <w:numPr>
                <w:ilvl w:val="0"/>
                <w:numId w:val="1"/>
              </w:numPr>
              <w:ind w:leftChars="0"/>
              <w:rPr>
                <w:rFonts w:cs="新細明體"/>
                <w:bCs w:val="0"/>
                <w:color w:val="auto"/>
                <w:kern w:val="0"/>
                <w:sz w:val="22"/>
              </w:rPr>
            </w:pPr>
            <w:r w:rsidRPr="0034632D">
              <w:rPr>
                <w:rFonts w:cs="新細明體"/>
                <w:bCs w:val="0"/>
                <w:color w:val="auto"/>
                <w:kern w:val="0"/>
                <w:sz w:val="22"/>
              </w:rPr>
              <w:t>依本法第2</w:t>
            </w:r>
            <w:r>
              <w:rPr>
                <w:rFonts w:cs="新細明體"/>
                <w:bCs w:val="0"/>
                <w:color w:val="auto"/>
                <w:kern w:val="0"/>
                <w:sz w:val="22"/>
              </w:rPr>
              <w:t>5</w:t>
            </w:r>
            <w:r w:rsidRPr="0034632D">
              <w:rPr>
                <w:rFonts w:cs="新細明體"/>
                <w:bCs w:val="0"/>
                <w:color w:val="auto"/>
                <w:kern w:val="0"/>
                <w:sz w:val="22"/>
              </w:rPr>
              <w:t>條規定</w:t>
            </w:r>
            <w:r>
              <w:rPr>
                <w:rFonts w:cs="新細明體"/>
                <w:bCs w:val="0"/>
                <w:color w:val="auto"/>
                <w:kern w:val="0"/>
                <w:sz w:val="22"/>
              </w:rPr>
              <w:t>允許廠商共同投標者。</w:t>
            </w:r>
          </w:p>
          <w:p w:rsidR="0034632D" w:rsidRDefault="0034632D" w:rsidP="0034632D">
            <w:pPr>
              <w:pStyle w:val="a8"/>
              <w:numPr>
                <w:ilvl w:val="0"/>
                <w:numId w:val="1"/>
              </w:numPr>
              <w:ind w:leftChars="0"/>
              <w:rPr>
                <w:rFonts w:cs="新細明體"/>
                <w:bCs w:val="0"/>
                <w:color w:val="auto"/>
                <w:kern w:val="0"/>
                <w:sz w:val="22"/>
              </w:rPr>
            </w:pPr>
            <w:r>
              <w:rPr>
                <w:rFonts w:cs="新細明體"/>
                <w:bCs w:val="0"/>
                <w:color w:val="auto"/>
                <w:kern w:val="0"/>
                <w:sz w:val="22"/>
              </w:rPr>
              <w:t>規定廠商提出為該採購案特別繪製或製作之設計圖、模型、檢測文件或樣品者。</w:t>
            </w:r>
          </w:p>
          <w:p w:rsidR="0034632D" w:rsidRDefault="0034632D" w:rsidP="0034632D">
            <w:pPr>
              <w:pStyle w:val="a8"/>
              <w:numPr>
                <w:ilvl w:val="0"/>
                <w:numId w:val="1"/>
              </w:numPr>
              <w:ind w:leftChars="0"/>
              <w:rPr>
                <w:rFonts w:cs="新細明體"/>
                <w:bCs w:val="0"/>
                <w:color w:val="auto"/>
                <w:kern w:val="0"/>
                <w:sz w:val="22"/>
              </w:rPr>
            </w:pPr>
            <w:r>
              <w:rPr>
                <w:rFonts w:cs="新細明體"/>
                <w:bCs w:val="0"/>
                <w:color w:val="auto"/>
                <w:kern w:val="0"/>
                <w:sz w:val="22"/>
              </w:rPr>
              <w:t>規定廠商於投標前至招標</w:t>
            </w:r>
            <w:proofErr w:type="gramStart"/>
            <w:r>
              <w:rPr>
                <w:rFonts w:cs="新細明體"/>
                <w:bCs w:val="0"/>
                <w:color w:val="auto"/>
                <w:kern w:val="0"/>
                <w:sz w:val="22"/>
              </w:rPr>
              <w:t>標</w:t>
            </w:r>
            <w:proofErr w:type="gramEnd"/>
            <w:r>
              <w:rPr>
                <w:rFonts w:cs="新細明體"/>
                <w:bCs w:val="0"/>
                <w:color w:val="auto"/>
                <w:kern w:val="0"/>
                <w:sz w:val="22"/>
              </w:rPr>
              <w:t>的履約場所查看實際情形以備投標者。</w:t>
            </w:r>
          </w:p>
          <w:p w:rsidR="0034632D" w:rsidRDefault="004D3BB1" w:rsidP="0034632D">
            <w:pPr>
              <w:pStyle w:val="a8"/>
              <w:numPr>
                <w:ilvl w:val="0"/>
                <w:numId w:val="1"/>
              </w:numPr>
              <w:ind w:leftChars="0"/>
              <w:rPr>
                <w:rFonts w:cs="新細明體"/>
                <w:bCs w:val="0"/>
                <w:color w:val="auto"/>
                <w:kern w:val="0"/>
                <w:sz w:val="22"/>
              </w:rPr>
            </w:pPr>
            <w:r>
              <w:rPr>
                <w:rFonts w:cs="新細明體"/>
                <w:bCs w:val="0"/>
                <w:color w:val="auto"/>
                <w:kern w:val="0"/>
                <w:sz w:val="22"/>
              </w:rPr>
              <w:t>廠商須提出之投標文件內容複雜準備費時者。</w:t>
            </w:r>
          </w:p>
          <w:p w:rsidR="004D3BB1" w:rsidRPr="004D3BB1" w:rsidRDefault="004D3BB1" w:rsidP="004D3BB1">
            <w:pPr>
              <w:spacing w:beforeLines="50" w:before="180"/>
              <w:rPr>
                <w:rFonts w:cs="新細明體"/>
                <w:bCs w:val="0"/>
                <w:color w:val="auto"/>
                <w:kern w:val="0"/>
                <w:sz w:val="22"/>
              </w:rPr>
            </w:pPr>
            <w:r>
              <w:rPr>
                <w:rFonts w:cs="新細明體"/>
                <w:b/>
                <w:bCs w:val="0"/>
                <w:color w:val="auto"/>
                <w:kern w:val="0"/>
                <w:sz w:val="22"/>
              </w:rPr>
              <w:t>[</w:t>
            </w:r>
            <w:proofErr w:type="gramStart"/>
            <w:r>
              <w:rPr>
                <w:rFonts w:cs="新細明體"/>
                <w:b/>
                <w:bCs w:val="0"/>
                <w:color w:val="auto"/>
                <w:kern w:val="0"/>
                <w:sz w:val="22"/>
              </w:rPr>
              <w:t>註</w:t>
            </w:r>
            <w:proofErr w:type="gramEnd"/>
            <w:r>
              <w:rPr>
                <w:rFonts w:cs="新細明體"/>
                <w:b/>
                <w:bCs w:val="0"/>
                <w:color w:val="auto"/>
                <w:kern w:val="0"/>
                <w:sz w:val="22"/>
              </w:rPr>
              <w:t>二]不受本標準所訂期限限制之情形</w:t>
            </w:r>
          </w:p>
          <w:p w:rsidR="00DD4597" w:rsidRPr="004D3BB1" w:rsidRDefault="004D3BB1" w:rsidP="004D3BB1">
            <w:pPr>
              <w:pStyle w:val="a8"/>
              <w:numPr>
                <w:ilvl w:val="0"/>
                <w:numId w:val="2"/>
              </w:numPr>
              <w:ind w:leftChars="0" w:left="454" w:hanging="454"/>
              <w:rPr>
                <w:rFonts w:cs="新細明體"/>
                <w:bCs w:val="0"/>
                <w:color w:val="auto"/>
                <w:kern w:val="0"/>
                <w:sz w:val="22"/>
              </w:rPr>
            </w:pPr>
            <w:r w:rsidRPr="004D3BB1">
              <w:rPr>
                <w:rFonts w:cs="新細明體"/>
                <w:bCs w:val="0"/>
                <w:color w:val="auto"/>
                <w:kern w:val="0"/>
                <w:sz w:val="22"/>
              </w:rPr>
              <w:t>依本法第21條以預先建立之合格廠商名單，邀請符合資格之廠商投標，於辦理廠商資格審查之文件中另有</w:t>
            </w:r>
            <w:proofErr w:type="gramStart"/>
            <w:r w:rsidRPr="004D3BB1">
              <w:rPr>
                <w:rFonts w:cs="新細明體"/>
                <w:bCs w:val="0"/>
                <w:color w:val="auto"/>
                <w:kern w:val="0"/>
                <w:sz w:val="22"/>
              </w:rPr>
              <w:t>載明者</w:t>
            </w:r>
            <w:proofErr w:type="gramEnd"/>
            <w:r w:rsidRPr="004D3BB1">
              <w:rPr>
                <w:rFonts w:cs="新細明體"/>
                <w:bCs w:val="0"/>
                <w:color w:val="auto"/>
                <w:kern w:val="0"/>
                <w:sz w:val="22"/>
              </w:rPr>
              <w:t>。</w:t>
            </w:r>
          </w:p>
          <w:p w:rsidR="004D3BB1" w:rsidRDefault="004D3BB1" w:rsidP="004D3BB1">
            <w:pPr>
              <w:pStyle w:val="a8"/>
              <w:numPr>
                <w:ilvl w:val="0"/>
                <w:numId w:val="2"/>
              </w:numPr>
              <w:ind w:leftChars="0" w:left="454" w:hanging="454"/>
              <w:rPr>
                <w:rFonts w:cs="新細明體"/>
                <w:bCs w:val="0"/>
                <w:color w:val="auto"/>
                <w:kern w:val="0"/>
                <w:sz w:val="22"/>
              </w:rPr>
            </w:pPr>
            <w:r w:rsidRPr="004D3BB1">
              <w:rPr>
                <w:rFonts w:cs="新細明體" w:hint="eastAsia"/>
                <w:bCs w:val="0"/>
                <w:color w:val="auto"/>
                <w:kern w:val="0"/>
                <w:sz w:val="22"/>
              </w:rPr>
              <w:t>公營事業</w:t>
            </w:r>
            <w:r>
              <w:rPr>
                <w:rFonts w:cs="新細明體" w:hint="eastAsia"/>
                <w:bCs w:val="0"/>
                <w:color w:val="auto"/>
                <w:kern w:val="0"/>
                <w:sz w:val="22"/>
              </w:rPr>
              <w:t>為商業性轉售或用於製造產品、提供服務</w:t>
            </w:r>
            <w:proofErr w:type="gramStart"/>
            <w:r>
              <w:rPr>
                <w:rFonts w:cs="新細明體" w:hint="eastAsia"/>
                <w:bCs w:val="0"/>
                <w:color w:val="auto"/>
                <w:kern w:val="0"/>
                <w:sz w:val="22"/>
              </w:rPr>
              <w:t>以供轉售</w:t>
            </w:r>
            <w:proofErr w:type="gramEnd"/>
            <w:r>
              <w:rPr>
                <w:rFonts w:cs="新細明體" w:hint="eastAsia"/>
                <w:bCs w:val="0"/>
                <w:color w:val="auto"/>
                <w:kern w:val="0"/>
                <w:sz w:val="22"/>
              </w:rPr>
              <w:t>目的所為之採購，基於採購案件之特性或實際需要，有縮短等標期之必要者</w:t>
            </w:r>
            <w:r>
              <w:rPr>
                <w:rFonts w:cs="新細明體"/>
                <w:bCs w:val="0"/>
                <w:color w:val="auto"/>
                <w:kern w:val="0"/>
                <w:sz w:val="22"/>
              </w:rPr>
              <w:t>。</w:t>
            </w:r>
          </w:p>
          <w:p w:rsidR="004D3BB1" w:rsidRDefault="00EB65AC" w:rsidP="004D3BB1">
            <w:pPr>
              <w:pStyle w:val="a8"/>
              <w:numPr>
                <w:ilvl w:val="0"/>
                <w:numId w:val="2"/>
              </w:numPr>
              <w:ind w:leftChars="0" w:left="454" w:hanging="454"/>
              <w:rPr>
                <w:rFonts w:cs="新細明體"/>
                <w:bCs w:val="0"/>
                <w:color w:val="auto"/>
                <w:kern w:val="0"/>
                <w:sz w:val="22"/>
              </w:rPr>
            </w:pPr>
            <w:r>
              <w:rPr>
                <w:rFonts w:cs="新細明體"/>
                <w:bCs w:val="0"/>
                <w:color w:val="auto"/>
                <w:kern w:val="0"/>
                <w:sz w:val="22"/>
              </w:rPr>
              <w:t>採購原料、</w:t>
            </w:r>
            <w:proofErr w:type="gramStart"/>
            <w:r>
              <w:rPr>
                <w:rFonts w:cs="新細明體"/>
                <w:bCs w:val="0"/>
                <w:color w:val="auto"/>
                <w:kern w:val="0"/>
                <w:sz w:val="22"/>
              </w:rPr>
              <w:t>物料或農</w:t>
            </w:r>
            <w:proofErr w:type="gramEnd"/>
            <w:r>
              <w:rPr>
                <w:rFonts w:cs="新細明體"/>
                <w:bCs w:val="0"/>
                <w:color w:val="auto"/>
                <w:kern w:val="0"/>
                <w:sz w:val="22"/>
              </w:rPr>
              <w:t>礦產品，其市場行情波動不定者。</w:t>
            </w:r>
          </w:p>
          <w:p w:rsidR="00EB65AC" w:rsidRDefault="00EB65AC" w:rsidP="004D3BB1">
            <w:pPr>
              <w:pStyle w:val="a8"/>
              <w:numPr>
                <w:ilvl w:val="0"/>
                <w:numId w:val="2"/>
              </w:numPr>
              <w:ind w:leftChars="0" w:left="454" w:hanging="454"/>
              <w:rPr>
                <w:rFonts w:cs="新細明體"/>
                <w:bCs w:val="0"/>
                <w:color w:val="auto"/>
                <w:kern w:val="0"/>
                <w:sz w:val="22"/>
              </w:rPr>
            </w:pPr>
            <w:r>
              <w:rPr>
                <w:rFonts w:cs="新細明體"/>
                <w:bCs w:val="0"/>
                <w:color w:val="auto"/>
                <w:kern w:val="0"/>
                <w:sz w:val="22"/>
              </w:rPr>
              <w:t>採購標的屬廠商於市場普遍銷售且招標及投標文件內容簡單者。(</w:t>
            </w:r>
            <w:proofErr w:type="gramStart"/>
            <w:r>
              <w:rPr>
                <w:rFonts w:cs="新細明體"/>
                <w:bCs w:val="0"/>
                <w:color w:val="auto"/>
                <w:kern w:val="0"/>
                <w:sz w:val="22"/>
              </w:rPr>
              <w:t>註</w:t>
            </w:r>
            <w:proofErr w:type="gramEnd"/>
            <w:r>
              <w:rPr>
                <w:rFonts w:cs="新細明體"/>
                <w:bCs w:val="0"/>
                <w:color w:val="auto"/>
                <w:kern w:val="0"/>
                <w:sz w:val="22"/>
              </w:rPr>
              <w:t>：依GPA第11條第7項規定，辦理適用GPA商業產品或服務採購，如</w:t>
            </w:r>
            <w:proofErr w:type="gramStart"/>
            <w:r>
              <w:rPr>
                <w:rFonts w:cs="新細明體"/>
                <w:bCs w:val="0"/>
                <w:color w:val="auto"/>
                <w:kern w:val="0"/>
                <w:sz w:val="22"/>
              </w:rPr>
              <w:t>採</w:t>
            </w:r>
            <w:proofErr w:type="gramEnd"/>
            <w:r>
              <w:rPr>
                <w:rFonts w:cs="新細明體"/>
                <w:bCs w:val="0"/>
                <w:color w:val="auto"/>
                <w:kern w:val="0"/>
                <w:sz w:val="22"/>
              </w:rPr>
              <w:t>電子公告及電子領標者，等</w:t>
            </w:r>
            <w:proofErr w:type="gramStart"/>
            <w:r>
              <w:rPr>
                <w:rFonts w:cs="新細明體"/>
                <w:bCs w:val="0"/>
                <w:color w:val="auto"/>
                <w:kern w:val="0"/>
                <w:sz w:val="22"/>
              </w:rPr>
              <w:t>標期得縮短</w:t>
            </w:r>
            <w:proofErr w:type="gramEnd"/>
            <w:r>
              <w:rPr>
                <w:rFonts w:cs="新細明體"/>
                <w:bCs w:val="0"/>
                <w:color w:val="auto"/>
                <w:kern w:val="0"/>
                <w:sz w:val="22"/>
              </w:rPr>
              <w:t>為13日；如同時允許電子投標者，等</w:t>
            </w:r>
            <w:proofErr w:type="gramStart"/>
            <w:r>
              <w:rPr>
                <w:rFonts w:cs="新細明體"/>
                <w:bCs w:val="0"/>
                <w:color w:val="auto"/>
                <w:kern w:val="0"/>
                <w:sz w:val="22"/>
              </w:rPr>
              <w:t>標期得縮短</w:t>
            </w:r>
            <w:proofErr w:type="gramEnd"/>
            <w:r>
              <w:rPr>
                <w:rFonts w:cs="新細明體"/>
                <w:bCs w:val="0"/>
                <w:color w:val="auto"/>
                <w:kern w:val="0"/>
                <w:sz w:val="22"/>
              </w:rPr>
              <w:t>為10日。)</w:t>
            </w:r>
          </w:p>
          <w:p w:rsidR="00DD4597" w:rsidRDefault="00EB65AC" w:rsidP="00EB65AC">
            <w:pPr>
              <w:pStyle w:val="a8"/>
              <w:numPr>
                <w:ilvl w:val="0"/>
                <w:numId w:val="2"/>
              </w:numPr>
              <w:ind w:leftChars="0" w:left="440" w:hangingChars="200" w:hanging="440"/>
              <w:rPr>
                <w:rFonts w:cs="新細明體"/>
                <w:b/>
                <w:bCs w:val="0"/>
                <w:color w:val="auto"/>
                <w:kern w:val="0"/>
                <w:sz w:val="22"/>
              </w:rPr>
            </w:pPr>
            <w:r w:rsidRPr="00EB65AC">
              <w:rPr>
                <w:rFonts w:cs="新細明體"/>
                <w:bCs w:val="0"/>
                <w:color w:val="auto"/>
                <w:kern w:val="0"/>
                <w:sz w:val="22"/>
              </w:rPr>
              <w:t>依本法第104條或第105條不適用本法第28條規定者。</w:t>
            </w:r>
          </w:p>
        </w:tc>
      </w:tr>
    </w:tbl>
    <w:p w:rsidR="006955D3" w:rsidRPr="006955D3" w:rsidRDefault="006955D3" w:rsidP="006955D3">
      <w:pPr>
        <w:jc w:val="center"/>
      </w:pPr>
    </w:p>
    <w:sectPr w:rsidR="006955D3" w:rsidRPr="006955D3" w:rsidSect="004432E0">
      <w:headerReference w:type="default" r:id="rId7"/>
      <w:footerReference w:type="default" r:id="rId8"/>
      <w:pgSz w:w="11906" w:h="16838"/>
      <w:pgMar w:top="1134" w:right="1416" w:bottom="1135" w:left="1560" w:header="680" w:footer="68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5BF4" w:rsidRDefault="00465BF4" w:rsidP="006955D3">
      <w:r>
        <w:separator/>
      </w:r>
    </w:p>
  </w:endnote>
  <w:endnote w:type="continuationSeparator" w:id="0">
    <w:p w:rsidR="00465BF4" w:rsidRDefault="00465BF4" w:rsidP="00695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32E0" w:rsidRDefault="004432E0" w:rsidP="004432E0">
    <w:pPr>
      <w:pStyle w:val="a5"/>
      <w:jc w:val="center"/>
    </w:pPr>
    <w:r w:rsidRPr="004432E0">
      <w:rPr>
        <w:color w:val="auto"/>
        <w:kern w:val="0"/>
      </w:rPr>
      <w:t xml:space="preserve">第 </w:t>
    </w:r>
    <w:r w:rsidRPr="004432E0">
      <w:rPr>
        <w:color w:val="auto"/>
        <w:kern w:val="0"/>
      </w:rPr>
      <w:fldChar w:fldCharType="begin"/>
    </w:r>
    <w:r w:rsidRPr="004432E0">
      <w:rPr>
        <w:color w:val="auto"/>
        <w:kern w:val="0"/>
      </w:rPr>
      <w:instrText xml:space="preserve"> PAGE </w:instrText>
    </w:r>
    <w:r w:rsidRPr="004432E0">
      <w:rPr>
        <w:color w:val="auto"/>
        <w:kern w:val="0"/>
      </w:rPr>
      <w:fldChar w:fldCharType="separate"/>
    </w:r>
    <w:r w:rsidR="00DA0AD2">
      <w:rPr>
        <w:noProof/>
        <w:color w:val="auto"/>
        <w:kern w:val="0"/>
      </w:rPr>
      <w:t>1</w:t>
    </w:r>
    <w:r w:rsidRPr="004432E0">
      <w:rPr>
        <w:color w:val="auto"/>
        <w:kern w:val="0"/>
      </w:rPr>
      <w:fldChar w:fldCharType="end"/>
    </w:r>
    <w:r w:rsidRPr="004432E0">
      <w:rPr>
        <w:color w:val="auto"/>
        <w:kern w:val="0"/>
      </w:rPr>
      <w:t xml:space="preserve"> 頁(共 </w:t>
    </w:r>
    <w:r w:rsidRPr="004432E0">
      <w:rPr>
        <w:color w:val="auto"/>
        <w:kern w:val="0"/>
      </w:rPr>
      <w:fldChar w:fldCharType="begin"/>
    </w:r>
    <w:r w:rsidRPr="004432E0">
      <w:rPr>
        <w:color w:val="auto"/>
        <w:kern w:val="0"/>
      </w:rPr>
      <w:instrText xml:space="preserve"> NUMPAGES </w:instrText>
    </w:r>
    <w:r w:rsidRPr="004432E0">
      <w:rPr>
        <w:color w:val="auto"/>
        <w:kern w:val="0"/>
      </w:rPr>
      <w:fldChar w:fldCharType="separate"/>
    </w:r>
    <w:r w:rsidR="00DA0AD2">
      <w:rPr>
        <w:noProof/>
        <w:color w:val="auto"/>
        <w:kern w:val="0"/>
      </w:rPr>
      <w:t>7</w:t>
    </w:r>
    <w:r w:rsidRPr="004432E0">
      <w:rPr>
        <w:color w:val="auto"/>
        <w:kern w:val="0"/>
      </w:rPr>
      <w:fldChar w:fldCharType="end"/>
    </w:r>
    <w:r w:rsidRPr="004432E0">
      <w:rPr>
        <w:color w:val="auto"/>
        <w:kern w:val="0"/>
      </w:rPr>
      <w:t xml:space="preserve"> 頁)</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5BF4" w:rsidRDefault="00465BF4" w:rsidP="006955D3">
      <w:r>
        <w:separator/>
      </w:r>
    </w:p>
  </w:footnote>
  <w:footnote w:type="continuationSeparator" w:id="0">
    <w:p w:rsidR="00465BF4" w:rsidRDefault="00465BF4" w:rsidP="006955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384D" w:rsidRDefault="00A9384D" w:rsidP="009D7C50">
    <w:pPr>
      <w:pStyle w:val="a3"/>
      <w:ind w:right="480"/>
    </w:pPr>
    <w:r w:rsidRPr="000D1330">
      <w:rPr>
        <w:color w:val="auto"/>
        <w:sz w:val="24"/>
        <w:szCs w:val="24"/>
      </w:rPr>
      <w:t>格式3-</w:t>
    </w:r>
    <w:r w:rsidRPr="000D1330">
      <w:rPr>
        <w:rFonts w:hint="eastAsia"/>
        <w:color w:val="auto"/>
        <w:sz w:val="24"/>
        <w:szCs w:val="24"/>
      </w:rPr>
      <w:t>02</w:t>
    </w:r>
    <w:r w:rsidRPr="000D1330">
      <w:rPr>
        <w:color w:val="auto"/>
        <w:sz w:val="24"/>
        <w:szCs w:val="24"/>
      </w:rPr>
      <w:t>-2</w:t>
    </w:r>
    <w:r w:rsidRPr="000D1330">
      <w:rPr>
        <w:rFonts w:hint="eastAsia"/>
        <w:color w:val="auto"/>
        <w:sz w:val="24"/>
        <w:szCs w:val="24"/>
      </w:rPr>
      <w:t xml:space="preserve">4                                        </w:t>
    </w:r>
    <w:r w:rsidR="004432E0">
      <w:rPr>
        <w:rFonts w:hint="eastAsia"/>
        <w:color w:val="auto"/>
        <w:sz w:val="24"/>
        <w:szCs w:val="24"/>
      </w:rPr>
      <w:t xml:space="preserve">     </w:t>
    </w:r>
    <w:r w:rsidRPr="000D1330">
      <w:rPr>
        <w:rFonts w:hint="eastAsia"/>
        <w:color w:val="auto"/>
        <w:sz w:val="24"/>
        <w:szCs w:val="24"/>
      </w:rPr>
      <w:t>(110.0</w:t>
    </w:r>
    <w:r w:rsidR="00DA0AD2">
      <w:rPr>
        <w:rFonts w:hint="eastAsia"/>
        <w:color w:val="auto"/>
        <w:sz w:val="24"/>
        <w:szCs w:val="24"/>
      </w:rPr>
      <w:t>9.09</w:t>
    </w:r>
    <w:r w:rsidRPr="000D1330">
      <w:rPr>
        <w:rFonts w:hint="eastAsia"/>
        <w:color w:val="auto"/>
        <w:sz w:val="24"/>
        <w:szCs w:val="24"/>
      </w:rPr>
      <w:t>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A05078"/>
    <w:multiLevelType w:val="hybridMultilevel"/>
    <w:tmpl w:val="33BC28AE"/>
    <w:lvl w:ilvl="0" w:tplc="1E88C584">
      <w:start w:val="1"/>
      <w:numFmt w:val="taiwaneseCountingThousand"/>
      <w:lvlText w:val="(%1)"/>
      <w:lvlJc w:val="left"/>
      <w:pPr>
        <w:ind w:left="432" w:hanging="432"/>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3B8406FF"/>
    <w:multiLevelType w:val="hybridMultilevel"/>
    <w:tmpl w:val="05DE710C"/>
    <w:lvl w:ilvl="0" w:tplc="81FAC144">
      <w:start w:val="1"/>
      <w:numFmt w:val="taiwaneseCountingThousand"/>
      <w:lvlText w:val="(%1)"/>
      <w:lvlJc w:val="left"/>
      <w:pPr>
        <w:ind w:left="432" w:hanging="432"/>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55D3"/>
    <w:rsid w:val="000F03DD"/>
    <w:rsid w:val="00131476"/>
    <w:rsid w:val="00224601"/>
    <w:rsid w:val="00273466"/>
    <w:rsid w:val="0034632D"/>
    <w:rsid w:val="003657CE"/>
    <w:rsid w:val="004339E2"/>
    <w:rsid w:val="00436847"/>
    <w:rsid w:val="004432E0"/>
    <w:rsid w:val="00465BF4"/>
    <w:rsid w:val="00482EEC"/>
    <w:rsid w:val="004840C5"/>
    <w:rsid w:val="004875A1"/>
    <w:rsid w:val="004D3BB1"/>
    <w:rsid w:val="004E3E94"/>
    <w:rsid w:val="006955D3"/>
    <w:rsid w:val="00816740"/>
    <w:rsid w:val="00896A09"/>
    <w:rsid w:val="00973081"/>
    <w:rsid w:val="009D7C50"/>
    <w:rsid w:val="00A473E0"/>
    <w:rsid w:val="00A9384D"/>
    <w:rsid w:val="00AA335B"/>
    <w:rsid w:val="00B87923"/>
    <w:rsid w:val="00BB0E34"/>
    <w:rsid w:val="00D25079"/>
    <w:rsid w:val="00DA0AD2"/>
    <w:rsid w:val="00DD4597"/>
    <w:rsid w:val="00E228CD"/>
    <w:rsid w:val="00EB65AC"/>
    <w:rsid w:val="00FD51B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E60E0B0-7B4D-44B0-AA6E-1C76327A7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標楷體" w:eastAsia="標楷體" w:hAnsi="標楷體" w:cstheme="minorBidi"/>
        <w:bCs/>
        <w:color w:val="C00000"/>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955D3"/>
    <w:pPr>
      <w:tabs>
        <w:tab w:val="center" w:pos="4153"/>
        <w:tab w:val="right" w:pos="8306"/>
      </w:tabs>
      <w:snapToGrid w:val="0"/>
    </w:pPr>
    <w:rPr>
      <w:sz w:val="20"/>
      <w:szCs w:val="20"/>
    </w:rPr>
  </w:style>
  <w:style w:type="character" w:customStyle="1" w:styleId="a4">
    <w:name w:val="頁首 字元"/>
    <w:basedOn w:val="a0"/>
    <w:link w:val="a3"/>
    <w:uiPriority w:val="99"/>
    <w:rsid w:val="006955D3"/>
    <w:rPr>
      <w:sz w:val="20"/>
      <w:szCs w:val="20"/>
    </w:rPr>
  </w:style>
  <w:style w:type="paragraph" w:styleId="a5">
    <w:name w:val="footer"/>
    <w:basedOn w:val="a"/>
    <w:link w:val="a6"/>
    <w:unhideWhenUsed/>
    <w:rsid w:val="006955D3"/>
    <w:pPr>
      <w:tabs>
        <w:tab w:val="center" w:pos="4153"/>
        <w:tab w:val="right" w:pos="8306"/>
      </w:tabs>
      <w:snapToGrid w:val="0"/>
    </w:pPr>
    <w:rPr>
      <w:sz w:val="20"/>
      <w:szCs w:val="20"/>
    </w:rPr>
  </w:style>
  <w:style w:type="character" w:customStyle="1" w:styleId="a6">
    <w:name w:val="頁尾 字元"/>
    <w:basedOn w:val="a0"/>
    <w:link w:val="a5"/>
    <w:uiPriority w:val="99"/>
    <w:rsid w:val="006955D3"/>
    <w:rPr>
      <w:sz w:val="20"/>
      <w:szCs w:val="20"/>
    </w:rPr>
  </w:style>
  <w:style w:type="table" w:styleId="a7">
    <w:name w:val="Table Grid"/>
    <w:basedOn w:val="a1"/>
    <w:uiPriority w:val="39"/>
    <w:rsid w:val="006955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34632D"/>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323</TotalTime>
  <Pages>7</Pages>
  <Words>783</Words>
  <Characters>4468</Characters>
  <Application>Microsoft Office Word</Application>
  <DocSecurity>0</DocSecurity>
  <Lines>37</Lines>
  <Paragraphs>10</Paragraphs>
  <ScaleCrop>false</ScaleCrop>
  <Company/>
  <LinksUpToDate>false</LinksUpToDate>
  <CharactersWithSpaces>5241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yrjan</dc:creator>
  <cp:keywords/>
  <dc:description/>
  <cp:lastModifiedBy>yrjan</cp:lastModifiedBy>
  <cp:revision>2</cp:revision>
  <dcterms:created xsi:type="dcterms:W3CDTF">2021-09-11T00:29:00Z</dcterms:created>
  <dcterms:modified xsi:type="dcterms:W3CDTF">2021-09-27T02:43:00Z</dcterms:modified>
</cp:coreProperties>
</file>