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75AB3" w14:textId="77777777" w:rsidR="004B7B16" w:rsidRDefault="00A13937">
      <w:pPr>
        <w:jc w:val="center"/>
      </w:pPr>
      <w:r>
        <w:rPr>
          <w:rFonts w:eastAsia="標楷體"/>
          <w:b/>
          <w:bCs/>
          <w:sz w:val="36"/>
          <w:u w:val="double"/>
        </w:rPr>
        <w:t>花蓮縣政府廠商投標證件審查表</w:t>
      </w:r>
    </w:p>
    <w:p w14:paraId="7A2F4A08" w14:textId="77777777" w:rsidR="004B7B16" w:rsidRDefault="00A13937">
      <w:pPr>
        <w:spacing w:before="120" w:after="120"/>
        <w:jc w:val="center"/>
      </w:pPr>
      <w:r>
        <w:rPr>
          <w:rFonts w:eastAsia="標楷體"/>
          <w:sz w:val="32"/>
        </w:rPr>
        <w:t>（證件請依表列順序排放並將本表置於首頁）</w:t>
      </w:r>
    </w:p>
    <w:tbl>
      <w:tblPr>
        <w:tblW w:w="0" w:type="auto"/>
        <w:tblInd w:w="179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75"/>
        <w:gridCol w:w="3465"/>
      </w:tblGrid>
      <w:tr w:rsidR="004B7B16" w14:paraId="3F526D92" w14:textId="77777777">
        <w:trPr>
          <w:trHeight w:val="360"/>
        </w:trPr>
        <w:tc>
          <w:tcPr>
            <w:tcW w:w="30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03382047" w14:textId="77777777" w:rsidR="004B7B16" w:rsidRDefault="00A13937">
            <w:pPr>
              <w:spacing w:before="120" w:after="120"/>
              <w:jc w:val="both"/>
            </w:pPr>
            <w:r>
              <w:rPr>
                <w:rFonts w:eastAsia="標楷體"/>
                <w:sz w:val="32"/>
              </w:rPr>
              <w:t>標案編號及廠商代號</w:t>
            </w:r>
          </w:p>
        </w:tc>
        <w:tc>
          <w:tcPr>
            <w:tcW w:w="34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B3AF194" w14:textId="77777777" w:rsidR="004B7B16" w:rsidRDefault="004B7B16">
            <w:pPr>
              <w:snapToGrid w:val="0"/>
              <w:spacing w:before="120" w:after="120"/>
              <w:jc w:val="center"/>
              <w:rPr>
                <w:rFonts w:eastAsia="標楷體"/>
                <w:sz w:val="32"/>
              </w:rPr>
            </w:pPr>
          </w:p>
        </w:tc>
      </w:tr>
    </w:tbl>
    <w:p w14:paraId="58424A5C" w14:textId="77777777" w:rsidR="004B7B16" w:rsidRDefault="004B7B16">
      <w:pPr>
        <w:rPr>
          <w:rFonts w:eastAsia="標楷體"/>
          <w:sz w:val="32"/>
        </w:rPr>
      </w:pPr>
    </w:p>
    <w:tbl>
      <w:tblPr>
        <w:tblW w:w="10219" w:type="dxa"/>
        <w:tblInd w:w="-3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8"/>
        <w:gridCol w:w="3060"/>
        <w:gridCol w:w="1080"/>
        <w:gridCol w:w="1080"/>
        <w:gridCol w:w="3351"/>
      </w:tblGrid>
      <w:tr w:rsidR="004B7B16" w14:paraId="05021F90" w14:textId="77777777" w:rsidTr="00186FC6">
        <w:trPr>
          <w:cantSplit/>
        </w:trPr>
        <w:tc>
          <w:tcPr>
            <w:tcW w:w="470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14:paraId="022BA0D7" w14:textId="77777777" w:rsidR="004B7B16" w:rsidRDefault="00A13937">
            <w:pPr>
              <w:spacing w:before="72" w:after="72"/>
              <w:jc w:val="both"/>
            </w:pPr>
            <w:r>
              <w:rPr>
                <w:rFonts w:eastAsia="標楷體"/>
                <w:sz w:val="32"/>
              </w:rPr>
              <w:t>證件封內應附之文件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EC5FD6B" w14:textId="77777777" w:rsidR="004B7B16" w:rsidRDefault="00A13937">
            <w:pPr>
              <w:spacing w:before="72" w:after="72"/>
              <w:jc w:val="both"/>
            </w:pPr>
            <w:r>
              <w:rPr>
                <w:rFonts w:eastAsia="標楷體"/>
                <w:sz w:val="32"/>
              </w:rPr>
              <w:t>合格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C97DD3E" w14:textId="77777777" w:rsidR="004B7B16" w:rsidRDefault="00A13937">
            <w:pPr>
              <w:spacing w:before="72" w:after="72"/>
              <w:jc w:val="both"/>
            </w:pPr>
            <w:r>
              <w:rPr>
                <w:rFonts w:eastAsia="標楷體"/>
                <w:sz w:val="32"/>
              </w:rPr>
              <w:t>不合格</w:t>
            </w:r>
          </w:p>
        </w:tc>
        <w:tc>
          <w:tcPr>
            <w:tcW w:w="33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190F8F88" w14:textId="77777777" w:rsidR="004B7B16" w:rsidRDefault="00A13937">
            <w:pPr>
              <w:spacing w:before="72" w:after="72"/>
              <w:jc w:val="both"/>
            </w:pPr>
            <w:r>
              <w:rPr>
                <w:rFonts w:eastAsia="標楷體"/>
                <w:sz w:val="32"/>
              </w:rPr>
              <w:t>不合格原因</w:t>
            </w:r>
          </w:p>
        </w:tc>
      </w:tr>
      <w:tr w:rsidR="004B7B16" w14:paraId="19DDCFAB" w14:textId="77777777" w:rsidTr="00186FC6">
        <w:trPr>
          <w:cantSplit/>
        </w:trPr>
        <w:tc>
          <w:tcPr>
            <w:tcW w:w="4708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14:paraId="3D8191E8" w14:textId="77777777" w:rsidR="004B7B16" w:rsidRDefault="00A13937">
            <w:pPr>
              <w:spacing w:before="48" w:after="48"/>
              <w:ind w:left="198" w:hanging="198"/>
            </w:pPr>
            <w:r>
              <w:rPr>
                <w:rFonts w:ascii="標楷體" w:eastAsia="標楷體" w:hAnsi="標楷體" w:cs="標楷體"/>
              </w:rPr>
              <w:t>1.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各該業登記或設立資格證明文件影印本。（廠商得自經濟部網站：https://gcis.nat.gov.tw/mai</w:t>
            </w:r>
            <w:r w:rsidRPr="001C4E80">
              <w:rPr>
                <w:rFonts w:ascii="標楷體" w:eastAsia="標楷體" w:hAnsi="標楷體" w:cs="標楷體"/>
                <w:sz w:val="22"/>
                <w:szCs w:val="22"/>
              </w:rPr>
              <w:t>nNew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/index.jsp</w:t>
            </w:r>
            <w:r>
              <w:rPr>
                <w:rFonts w:ascii="標楷體" w:eastAsia="標楷體" w:hAnsi="標楷體" w:cs="標楷體"/>
                <w:b/>
                <w:bCs/>
                <w:sz w:val="22"/>
                <w:szCs w:val="22"/>
                <w:u w:val="single"/>
              </w:rPr>
              <w:t>全國商工行政服務入口網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下載列印，</w:t>
            </w:r>
            <w:r>
              <w:rPr>
                <w:rFonts w:ascii="標楷體" w:eastAsia="標楷體" w:hAnsi="標楷體" w:cs="標楷體"/>
                <w:b/>
                <w:color w:val="333333"/>
                <w:sz w:val="22"/>
                <w:szCs w:val="22"/>
              </w:rPr>
              <w:t>另請注意營利事業登記證</w:t>
            </w:r>
            <w:r>
              <w:rPr>
                <w:rFonts w:ascii="標楷體" w:eastAsia="標楷體" w:hAnsi="標楷體" w:cs="王漢宗顏楷體繁"/>
                <w:b/>
                <w:color w:val="333333"/>
                <w:sz w:val="22"/>
                <w:szCs w:val="22"/>
                <w:lang w:val="zh-TW"/>
              </w:rPr>
              <w:t>自</w:t>
            </w:r>
            <w:r>
              <w:rPr>
                <w:rFonts w:ascii="標楷體" w:eastAsia="標楷體" w:hAnsi="標楷體" w:cs="標楷體"/>
                <w:b/>
                <w:color w:val="333333"/>
                <w:sz w:val="22"/>
                <w:szCs w:val="22"/>
                <w:lang w:val="zh-TW"/>
              </w:rPr>
              <w:t>98</w:t>
            </w:r>
            <w:r>
              <w:rPr>
                <w:rFonts w:ascii="標楷體" w:eastAsia="標楷體" w:hAnsi="標楷體" w:cs="王漢宗顏楷體繁"/>
                <w:b/>
                <w:color w:val="333333"/>
                <w:sz w:val="22"/>
                <w:szCs w:val="22"/>
                <w:lang w:val="zh-TW"/>
              </w:rPr>
              <w:t>年</w:t>
            </w:r>
            <w:r>
              <w:rPr>
                <w:rFonts w:ascii="標楷體" w:eastAsia="標楷體" w:hAnsi="標楷體" w:cs="標楷體"/>
                <w:b/>
                <w:color w:val="333333"/>
                <w:sz w:val="22"/>
                <w:szCs w:val="22"/>
                <w:lang w:val="zh-TW"/>
              </w:rPr>
              <w:t>4</w:t>
            </w:r>
            <w:r>
              <w:rPr>
                <w:rFonts w:ascii="標楷體" w:eastAsia="標楷體" w:hAnsi="標楷體" w:cs="王漢宗顏楷體繁"/>
                <w:b/>
                <w:color w:val="333333"/>
                <w:sz w:val="22"/>
                <w:szCs w:val="22"/>
                <w:lang w:val="zh-TW"/>
              </w:rPr>
              <w:t>月</w:t>
            </w:r>
            <w:r>
              <w:rPr>
                <w:rFonts w:ascii="標楷體" w:eastAsia="標楷體" w:hAnsi="標楷體" w:cs="標楷體"/>
                <w:b/>
                <w:color w:val="333333"/>
                <w:sz w:val="22"/>
                <w:szCs w:val="22"/>
                <w:lang w:val="zh-TW"/>
              </w:rPr>
              <w:t>13</w:t>
            </w:r>
            <w:r>
              <w:rPr>
                <w:rFonts w:ascii="標楷體" w:eastAsia="標楷體" w:hAnsi="標楷體" w:cs="王漢宗顏楷體繁"/>
                <w:b/>
                <w:color w:val="333333"/>
                <w:sz w:val="22"/>
                <w:szCs w:val="22"/>
                <w:lang w:val="zh-TW"/>
              </w:rPr>
              <w:t>日起停止使用，不再作為有效證明文件</w:t>
            </w:r>
            <w:r>
              <w:rPr>
                <w:rFonts w:ascii="標楷體" w:eastAsia="標楷體" w:hAnsi="標楷體" w:cs="標楷體"/>
                <w:sz w:val="22"/>
                <w:szCs w:val="22"/>
              </w:rPr>
              <w:t>）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EC74CC5" w14:textId="77777777" w:rsidR="004B7B16" w:rsidRDefault="004B7B16">
            <w:pPr>
              <w:snapToGrid w:val="0"/>
              <w:spacing w:before="72" w:after="72"/>
              <w:rPr>
                <w:rFonts w:ascii="標楷體" w:eastAsia="標楷體" w:hAnsi="標楷體" w:cs="標楷體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ED8F317" w14:textId="77777777" w:rsidR="004B7B16" w:rsidRDefault="004B7B16">
            <w:pPr>
              <w:snapToGrid w:val="0"/>
              <w:spacing w:before="72" w:after="72"/>
              <w:rPr>
                <w:rFonts w:ascii="標楷體" w:eastAsia="標楷體" w:hAnsi="標楷體" w:cs="標楷體"/>
              </w:rPr>
            </w:pPr>
          </w:p>
        </w:tc>
        <w:tc>
          <w:tcPr>
            <w:tcW w:w="3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53F284CF" w14:textId="77777777" w:rsidR="004B7B16" w:rsidRDefault="004B7B16">
            <w:pPr>
              <w:snapToGrid w:val="0"/>
              <w:spacing w:before="72" w:after="72"/>
              <w:rPr>
                <w:rFonts w:ascii="標楷體" w:eastAsia="標楷體" w:hAnsi="標楷體" w:cs="標楷體"/>
              </w:rPr>
            </w:pPr>
          </w:p>
        </w:tc>
      </w:tr>
      <w:tr w:rsidR="004B7B16" w14:paraId="7785EA9F" w14:textId="77777777" w:rsidTr="00186FC6">
        <w:trPr>
          <w:cantSplit/>
        </w:trPr>
        <w:tc>
          <w:tcPr>
            <w:tcW w:w="4708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14:paraId="6D749E1F" w14:textId="77777777" w:rsidR="004B7B16" w:rsidRDefault="00A13937">
            <w:pPr>
              <w:spacing w:before="48" w:after="48"/>
              <w:ind w:left="198" w:hanging="198"/>
            </w:pPr>
            <w:r>
              <w:rPr>
                <w:rFonts w:ascii="標楷體" w:eastAsia="標楷體" w:hAnsi="標楷體" w:cs="標楷體"/>
              </w:rPr>
              <w:t>2.</w:t>
            </w:r>
            <w:r w:rsidR="00186FC6">
              <w:rPr>
                <w:rFonts w:ascii="標楷體" w:eastAsia="標楷體" w:hAnsi="標楷體" w:cs="標楷體"/>
              </w:rPr>
              <w:t>納稅證明及文件影印本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DE304A6" w14:textId="77777777" w:rsidR="004B7B16" w:rsidRDefault="004B7B16">
            <w:pPr>
              <w:snapToGrid w:val="0"/>
              <w:spacing w:before="72" w:after="72"/>
              <w:rPr>
                <w:rFonts w:ascii="標楷體" w:eastAsia="標楷體" w:hAnsi="標楷體" w:cs="標楷體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93611AB" w14:textId="77777777" w:rsidR="004B7B16" w:rsidRDefault="004B7B16">
            <w:pPr>
              <w:snapToGrid w:val="0"/>
              <w:spacing w:before="72" w:after="72"/>
              <w:rPr>
                <w:rFonts w:ascii="標楷體" w:eastAsia="標楷體" w:hAnsi="標楷體" w:cs="標楷體"/>
              </w:rPr>
            </w:pPr>
          </w:p>
        </w:tc>
        <w:tc>
          <w:tcPr>
            <w:tcW w:w="3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2A50C442" w14:textId="77777777" w:rsidR="004B7B16" w:rsidRDefault="004B7B16">
            <w:pPr>
              <w:snapToGrid w:val="0"/>
              <w:spacing w:before="72" w:after="72"/>
              <w:rPr>
                <w:rFonts w:ascii="標楷體" w:eastAsia="標楷體" w:hAnsi="標楷體" w:cs="標楷體"/>
              </w:rPr>
            </w:pPr>
          </w:p>
        </w:tc>
      </w:tr>
      <w:tr w:rsidR="004B7B16" w14:paraId="2F3FD8E2" w14:textId="77777777" w:rsidTr="00186FC6">
        <w:trPr>
          <w:cantSplit/>
        </w:trPr>
        <w:tc>
          <w:tcPr>
            <w:tcW w:w="4708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14:paraId="6786BD03" w14:textId="77777777" w:rsidR="004B7B16" w:rsidRDefault="00A13937">
            <w:pPr>
              <w:spacing w:before="48" w:after="48"/>
              <w:ind w:left="198" w:hanging="198"/>
            </w:pPr>
            <w:r>
              <w:rPr>
                <w:rFonts w:ascii="標楷體" w:eastAsia="標楷體" w:hAnsi="標楷體" w:cs="標楷體"/>
              </w:rPr>
              <w:t>3.</w:t>
            </w:r>
            <w:r w:rsidR="00186FC6">
              <w:rPr>
                <w:rFonts w:ascii="標楷體" w:eastAsia="標楷體" w:hAnsi="標楷體" w:cs="標楷體"/>
              </w:rPr>
              <w:t>公會會員證影印本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70E019E" w14:textId="77777777" w:rsidR="004B7B16" w:rsidRDefault="004B7B16">
            <w:pPr>
              <w:snapToGrid w:val="0"/>
              <w:spacing w:before="72" w:after="72"/>
              <w:rPr>
                <w:rFonts w:ascii="標楷體" w:eastAsia="標楷體" w:hAnsi="標楷體" w:cs="標楷體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F60E8F6" w14:textId="77777777" w:rsidR="004B7B16" w:rsidRDefault="004B7B16">
            <w:pPr>
              <w:snapToGrid w:val="0"/>
              <w:spacing w:before="72" w:after="72"/>
              <w:rPr>
                <w:rFonts w:ascii="標楷體" w:eastAsia="標楷體" w:hAnsi="標楷體" w:cs="標楷體"/>
              </w:rPr>
            </w:pPr>
          </w:p>
        </w:tc>
        <w:tc>
          <w:tcPr>
            <w:tcW w:w="3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33D5E1AF" w14:textId="77777777" w:rsidR="004B7B16" w:rsidRDefault="004B7B16">
            <w:pPr>
              <w:snapToGrid w:val="0"/>
              <w:spacing w:before="72" w:after="72"/>
              <w:rPr>
                <w:rFonts w:ascii="標楷體" w:eastAsia="標楷體" w:hAnsi="標楷體" w:cs="標楷體"/>
              </w:rPr>
            </w:pPr>
          </w:p>
        </w:tc>
      </w:tr>
      <w:tr w:rsidR="004B7B16" w14:paraId="7FAD4790" w14:textId="77777777" w:rsidTr="00186FC6">
        <w:trPr>
          <w:cantSplit/>
        </w:trPr>
        <w:tc>
          <w:tcPr>
            <w:tcW w:w="4708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14:paraId="3F701591" w14:textId="77777777" w:rsidR="004B7B16" w:rsidRDefault="00A13937">
            <w:pPr>
              <w:spacing w:before="48" w:after="48"/>
              <w:ind w:left="198" w:hanging="198"/>
            </w:pPr>
            <w:r>
              <w:rPr>
                <w:rFonts w:ascii="標楷體" w:eastAsia="標楷體" w:hAnsi="標楷體" w:cs="標楷體"/>
              </w:rPr>
              <w:t>4.押標金票據或繳納憑據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9F82FBF" w14:textId="77777777" w:rsidR="004B7B16" w:rsidRDefault="004B7B16">
            <w:pPr>
              <w:snapToGrid w:val="0"/>
              <w:spacing w:before="72" w:after="72"/>
              <w:rPr>
                <w:rFonts w:ascii="標楷體" w:eastAsia="標楷體" w:hAnsi="標楷體" w:cs="標楷體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14C8495" w14:textId="77777777" w:rsidR="004B7B16" w:rsidRDefault="004B7B16">
            <w:pPr>
              <w:snapToGrid w:val="0"/>
              <w:spacing w:before="72" w:after="72"/>
              <w:rPr>
                <w:rFonts w:ascii="標楷體" w:eastAsia="標楷體" w:hAnsi="標楷體" w:cs="標楷體"/>
              </w:rPr>
            </w:pPr>
          </w:p>
        </w:tc>
        <w:tc>
          <w:tcPr>
            <w:tcW w:w="3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7F872BEE" w14:textId="77777777" w:rsidR="004B7B16" w:rsidRDefault="004B7B16">
            <w:pPr>
              <w:snapToGrid w:val="0"/>
              <w:spacing w:before="72" w:after="72"/>
              <w:rPr>
                <w:rFonts w:ascii="標楷體" w:eastAsia="標楷體" w:hAnsi="標楷體" w:cs="標楷體"/>
              </w:rPr>
            </w:pPr>
          </w:p>
        </w:tc>
      </w:tr>
      <w:tr w:rsidR="004B7B16" w14:paraId="2D2BD5A8" w14:textId="77777777" w:rsidTr="00186FC6">
        <w:trPr>
          <w:cantSplit/>
        </w:trPr>
        <w:tc>
          <w:tcPr>
            <w:tcW w:w="4708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14:paraId="359F5420" w14:textId="77777777" w:rsidR="004B7B16" w:rsidRDefault="00A13937">
            <w:pPr>
              <w:spacing w:before="48" w:after="48"/>
              <w:ind w:left="180" w:hanging="180"/>
            </w:pPr>
            <w:r>
              <w:rPr>
                <w:rFonts w:ascii="標楷體" w:eastAsia="標楷體" w:hAnsi="標楷體" w:cs="標楷體"/>
              </w:rPr>
              <w:t>5.切結書1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C6B305C" w14:textId="77777777" w:rsidR="004B7B16" w:rsidRDefault="004B7B16">
            <w:pPr>
              <w:snapToGrid w:val="0"/>
              <w:spacing w:before="72" w:after="72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72B0000" w14:textId="77777777" w:rsidR="004B7B16" w:rsidRDefault="004B7B16">
            <w:pPr>
              <w:snapToGrid w:val="0"/>
              <w:spacing w:before="72" w:after="72"/>
              <w:rPr>
                <w:rFonts w:ascii="標楷體" w:eastAsia="標楷體" w:hAnsi="標楷體" w:cs="標楷體"/>
                <w:color w:val="FF0000"/>
              </w:rPr>
            </w:pPr>
          </w:p>
        </w:tc>
        <w:tc>
          <w:tcPr>
            <w:tcW w:w="3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47AC0440" w14:textId="77777777" w:rsidR="004B7B16" w:rsidRDefault="004B7B16">
            <w:pPr>
              <w:snapToGrid w:val="0"/>
              <w:spacing w:before="72" w:after="72"/>
              <w:rPr>
                <w:rFonts w:ascii="標楷體" w:eastAsia="標楷體" w:hAnsi="標楷體" w:cs="標楷體"/>
                <w:color w:val="FF0000"/>
              </w:rPr>
            </w:pPr>
          </w:p>
        </w:tc>
      </w:tr>
      <w:tr w:rsidR="004B7B16" w14:paraId="35941892" w14:textId="77777777" w:rsidTr="00186FC6">
        <w:trPr>
          <w:cantSplit/>
        </w:trPr>
        <w:tc>
          <w:tcPr>
            <w:tcW w:w="4708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14:paraId="05B04FAC" w14:textId="77777777" w:rsidR="004B7B16" w:rsidRDefault="00A13937">
            <w:pPr>
              <w:spacing w:before="48" w:after="48"/>
              <w:ind w:left="198" w:hanging="198"/>
            </w:pPr>
            <w:r>
              <w:rPr>
                <w:rFonts w:ascii="標楷體" w:eastAsia="標楷體" w:hAnsi="標楷體" w:cs="標楷體"/>
              </w:rPr>
              <w:t>6.</w:t>
            </w:r>
            <w:r w:rsidR="00186FC6">
              <w:rPr>
                <w:rFonts w:ascii="標楷體" w:eastAsia="標楷體" w:hAnsi="標楷體" w:cs="標楷體"/>
              </w:rPr>
              <w:t>投標廠商聲明書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7ED3174" w14:textId="77777777" w:rsidR="004B7B16" w:rsidRDefault="004B7B16">
            <w:pPr>
              <w:snapToGrid w:val="0"/>
              <w:spacing w:before="72" w:after="72"/>
              <w:rPr>
                <w:rFonts w:ascii="標楷體" w:eastAsia="標楷體" w:hAnsi="標楷體" w:cs="標楷體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18F2348" w14:textId="77777777" w:rsidR="004B7B16" w:rsidRDefault="004B7B16">
            <w:pPr>
              <w:snapToGrid w:val="0"/>
              <w:spacing w:before="72" w:after="72"/>
              <w:rPr>
                <w:rFonts w:ascii="標楷體" w:eastAsia="標楷體" w:hAnsi="標楷體" w:cs="標楷體"/>
              </w:rPr>
            </w:pPr>
          </w:p>
        </w:tc>
        <w:tc>
          <w:tcPr>
            <w:tcW w:w="3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2B494977" w14:textId="77777777" w:rsidR="004B7B16" w:rsidRDefault="004B7B16">
            <w:pPr>
              <w:snapToGrid w:val="0"/>
              <w:spacing w:before="72" w:after="72"/>
              <w:rPr>
                <w:rFonts w:ascii="標楷體" w:eastAsia="標楷體" w:hAnsi="標楷體" w:cs="標楷體"/>
              </w:rPr>
            </w:pPr>
          </w:p>
        </w:tc>
      </w:tr>
      <w:tr w:rsidR="004B7B16" w14:paraId="797256DF" w14:textId="77777777" w:rsidTr="00186FC6">
        <w:trPr>
          <w:cantSplit/>
          <w:trHeight w:val="446"/>
        </w:trPr>
        <w:tc>
          <w:tcPr>
            <w:tcW w:w="4708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</w:tcPr>
          <w:p w14:paraId="5EF53699" w14:textId="24253A77" w:rsidR="004B7B16" w:rsidRPr="00767C5E" w:rsidRDefault="00186FC6">
            <w:pPr>
              <w:snapToGrid w:val="0"/>
              <w:spacing w:before="48" w:after="48"/>
              <w:rPr>
                <w:rFonts w:ascii="標楷體" w:eastAsia="標楷體" w:hAnsi="標楷體" w:cs="標楷體"/>
                <w:color w:val="FF0000"/>
              </w:rPr>
            </w:pPr>
            <w:r w:rsidRPr="00767C5E">
              <w:rPr>
                <w:rFonts w:ascii="標楷體" w:eastAsia="標楷體" w:hAnsi="標楷體" w:cs="標楷體"/>
                <w:color w:val="FF0000"/>
              </w:rPr>
              <w:t>7.</w:t>
            </w:r>
            <w:r w:rsidR="00C0084A" w:rsidRPr="00C0084A">
              <w:rPr>
                <w:rFonts w:ascii="標楷體" w:eastAsia="標楷體" w:hAnsi="標楷體" w:cs="標楷體" w:hint="eastAsia"/>
                <w:color w:val="FF0000"/>
              </w:rPr>
              <w:t>領標電子憑據書面明細紙本</w:t>
            </w:r>
          </w:p>
          <w:p w14:paraId="0D7F77AD" w14:textId="4DCFD342" w:rsidR="001C4E80" w:rsidRDefault="001C4E80">
            <w:pPr>
              <w:snapToGrid w:val="0"/>
              <w:spacing w:before="48" w:after="48"/>
              <w:rPr>
                <w:rFonts w:ascii="標楷體" w:eastAsia="標楷體" w:hAnsi="標楷體" w:cs="標楷體"/>
              </w:rPr>
            </w:pPr>
            <w:r w:rsidRPr="00767C5E">
              <w:rPr>
                <w:rFonts w:ascii="標楷體" w:eastAsia="標楷體" w:hAnsi="標楷體" w:cs="標楷體" w:hint="eastAsia"/>
                <w:color w:val="FF0000"/>
                <w:sz w:val="22"/>
                <w:szCs w:val="18"/>
              </w:rPr>
              <w:t>電子採購作業辦法第6條</w:t>
            </w:r>
            <w:r w:rsidR="0011058E" w:rsidRPr="00767C5E">
              <w:rPr>
                <w:rFonts w:ascii="標楷體" w:eastAsia="標楷體" w:hAnsi="標楷體" w:cs="標楷體" w:hint="eastAsia"/>
                <w:color w:val="FF0000"/>
                <w:sz w:val="22"/>
                <w:szCs w:val="18"/>
              </w:rPr>
              <w:t>，電子領標之廠商，以電子資料傳輸投標或書面投標時，均應檢附主管機關指定資訊系統之領標電子憑據；其未檢附者，依</w:t>
            </w:r>
            <w:r w:rsidR="00CC0087">
              <w:rPr>
                <w:rFonts w:ascii="標楷體" w:eastAsia="標楷體" w:hAnsi="標楷體" w:cs="標楷體" w:hint="eastAsia"/>
                <w:color w:val="FF0000"/>
                <w:sz w:val="22"/>
                <w:szCs w:val="18"/>
              </w:rPr>
              <w:t>政府採購</w:t>
            </w:r>
            <w:r w:rsidR="0011058E" w:rsidRPr="00767C5E">
              <w:rPr>
                <w:rFonts w:ascii="標楷體" w:eastAsia="標楷體" w:hAnsi="標楷體" w:cs="標楷體" w:hint="eastAsia"/>
                <w:color w:val="FF0000"/>
                <w:sz w:val="22"/>
                <w:szCs w:val="18"/>
              </w:rPr>
              <w:t>法第50條規定辦理。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E1EEB21" w14:textId="77777777" w:rsidR="004B7B16" w:rsidRDefault="004B7B16">
            <w:pPr>
              <w:snapToGrid w:val="0"/>
              <w:spacing w:before="72" w:after="72"/>
              <w:rPr>
                <w:rFonts w:ascii="標楷體" w:eastAsia="標楷體" w:hAnsi="標楷體" w:cs="標楷體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332F558A" w14:textId="77777777" w:rsidR="004B7B16" w:rsidRDefault="004B7B16">
            <w:pPr>
              <w:snapToGrid w:val="0"/>
              <w:spacing w:before="72" w:after="72"/>
              <w:rPr>
                <w:rFonts w:ascii="標楷體" w:eastAsia="標楷體" w:hAnsi="標楷體" w:cs="標楷體"/>
              </w:rPr>
            </w:pPr>
          </w:p>
        </w:tc>
        <w:tc>
          <w:tcPr>
            <w:tcW w:w="3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14:paraId="39F14F0C" w14:textId="77777777" w:rsidR="004B7B16" w:rsidRDefault="004B7B16">
            <w:pPr>
              <w:snapToGrid w:val="0"/>
              <w:spacing w:before="72" w:after="72"/>
              <w:rPr>
                <w:rFonts w:ascii="標楷體" w:eastAsia="標楷體" w:hAnsi="標楷體" w:cs="標楷體"/>
              </w:rPr>
            </w:pPr>
          </w:p>
        </w:tc>
      </w:tr>
      <w:tr w:rsidR="004B7B16" w14:paraId="184E3353" w14:textId="77777777" w:rsidTr="00186FC6">
        <w:trPr>
          <w:cantSplit/>
          <w:trHeight w:val="442"/>
        </w:trPr>
        <w:tc>
          <w:tcPr>
            <w:tcW w:w="470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327BAF36" w14:textId="77777777" w:rsidR="004B7B16" w:rsidRPr="00186FC6" w:rsidRDefault="004B7B16" w:rsidP="00186FC6">
            <w:pPr>
              <w:snapToGrid w:val="0"/>
              <w:spacing w:before="48" w:after="48"/>
              <w:rPr>
                <w:rFonts w:ascii="標楷體" w:eastAsia="標楷體" w:hAnsi="標楷體" w:cs="標楷體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4DFD6A61" w14:textId="77777777" w:rsidR="004B7B16" w:rsidRPr="00186FC6" w:rsidRDefault="004B7B16" w:rsidP="00186FC6">
            <w:pPr>
              <w:snapToGrid w:val="0"/>
              <w:spacing w:before="48" w:after="48"/>
              <w:rPr>
                <w:rFonts w:ascii="標楷體" w:eastAsia="標楷體" w:hAnsi="標楷體" w:cs="標楷體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14:paraId="0DE6FB2F" w14:textId="77777777" w:rsidR="004B7B16" w:rsidRPr="00186FC6" w:rsidRDefault="004B7B16" w:rsidP="00186FC6">
            <w:pPr>
              <w:snapToGrid w:val="0"/>
              <w:spacing w:before="48" w:after="48"/>
              <w:rPr>
                <w:rFonts w:ascii="標楷體" w:eastAsia="標楷體" w:hAnsi="標楷體" w:cs="標楷體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713EFBC9" w14:textId="77777777" w:rsidR="004B7B16" w:rsidRPr="00186FC6" w:rsidRDefault="004B7B16" w:rsidP="00186FC6">
            <w:pPr>
              <w:snapToGrid w:val="0"/>
              <w:spacing w:before="48" w:after="48"/>
              <w:rPr>
                <w:rFonts w:ascii="標楷體" w:eastAsia="標楷體" w:hAnsi="標楷體" w:cs="標楷體"/>
              </w:rPr>
            </w:pPr>
          </w:p>
        </w:tc>
      </w:tr>
      <w:tr w:rsidR="004B7B16" w14:paraId="208A9B5E" w14:textId="77777777" w:rsidTr="00186FC6">
        <w:trPr>
          <w:cantSplit/>
        </w:trPr>
        <w:tc>
          <w:tcPr>
            <w:tcW w:w="1648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0B13C0CF" w14:textId="77777777" w:rsidR="004B7B16" w:rsidRDefault="00186FC6">
            <w:pPr>
              <w:snapToGrid w:val="0"/>
            </w:pPr>
            <w:r>
              <w:rPr>
                <w:rFonts w:ascii="標楷體" w:eastAsia="標楷體" w:hAnsi="標楷體" w:cs="標楷體"/>
              </w:rPr>
              <w:t>其他業類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D88DE2" w14:textId="77777777" w:rsidR="004B7B16" w:rsidRDefault="004B7B16">
            <w:pPr>
              <w:snapToGrid w:val="0"/>
              <w:spacing w:before="72" w:after="72"/>
              <w:rPr>
                <w:rFonts w:ascii="標楷體" w:eastAsia="標楷體" w:hAnsi="標楷體" w:cs="標楷體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C7D1ED" w14:textId="77777777" w:rsidR="004B7B16" w:rsidRDefault="004B7B16">
            <w:pPr>
              <w:snapToGrid w:val="0"/>
              <w:spacing w:before="72" w:after="72"/>
              <w:rPr>
                <w:rFonts w:ascii="標楷體" w:eastAsia="標楷體" w:hAnsi="標楷體" w:cs="標楷體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CD14C3" w14:textId="77777777" w:rsidR="004B7B16" w:rsidRDefault="004B7B16">
            <w:pPr>
              <w:snapToGrid w:val="0"/>
              <w:spacing w:before="72" w:after="72"/>
              <w:rPr>
                <w:rFonts w:ascii="標楷體" w:eastAsia="標楷體" w:hAnsi="標楷體" w:cs="標楷體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7BA2685C" w14:textId="77777777" w:rsidR="004B7B16" w:rsidRDefault="004B7B16">
            <w:pPr>
              <w:snapToGrid w:val="0"/>
              <w:spacing w:before="72" w:after="72"/>
              <w:rPr>
                <w:rFonts w:ascii="標楷體" w:eastAsia="標楷體" w:hAnsi="標楷體" w:cs="標楷體"/>
              </w:rPr>
            </w:pPr>
          </w:p>
        </w:tc>
      </w:tr>
      <w:tr w:rsidR="004B7B16" w14:paraId="255F34E9" w14:textId="77777777" w:rsidTr="00186FC6">
        <w:trPr>
          <w:cantSplit/>
        </w:trPr>
        <w:tc>
          <w:tcPr>
            <w:tcW w:w="1648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00772810" w14:textId="77777777" w:rsidR="004B7B16" w:rsidRDefault="004B7B16">
            <w:pPr>
              <w:snapToGrid w:val="0"/>
              <w:rPr>
                <w:rFonts w:ascii="標楷體" w:eastAsia="標楷體" w:hAnsi="標楷體" w:cs="標楷體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48A927" w14:textId="77777777" w:rsidR="004B7B16" w:rsidRDefault="004B7B16">
            <w:pPr>
              <w:snapToGrid w:val="0"/>
              <w:spacing w:before="72" w:after="72"/>
              <w:rPr>
                <w:rFonts w:ascii="標楷體" w:eastAsia="標楷體" w:hAnsi="標楷體" w:cs="標楷體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8E37FA" w14:textId="77777777" w:rsidR="004B7B16" w:rsidRDefault="004B7B16">
            <w:pPr>
              <w:snapToGrid w:val="0"/>
              <w:spacing w:before="72" w:after="72"/>
              <w:rPr>
                <w:rFonts w:ascii="標楷體" w:eastAsia="標楷體" w:hAnsi="標楷體" w:cs="標楷體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064C1C" w14:textId="77777777" w:rsidR="004B7B16" w:rsidRDefault="004B7B16">
            <w:pPr>
              <w:snapToGrid w:val="0"/>
              <w:spacing w:before="72" w:after="72"/>
              <w:rPr>
                <w:rFonts w:ascii="標楷體" w:eastAsia="標楷體" w:hAnsi="標楷體" w:cs="標楷體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7A2A34B" w14:textId="77777777" w:rsidR="004B7B16" w:rsidRDefault="004B7B16">
            <w:pPr>
              <w:snapToGrid w:val="0"/>
              <w:spacing w:before="72" w:after="72"/>
              <w:rPr>
                <w:rFonts w:ascii="標楷體" w:eastAsia="標楷體" w:hAnsi="標楷體" w:cs="標楷體"/>
              </w:rPr>
            </w:pPr>
          </w:p>
        </w:tc>
      </w:tr>
      <w:tr w:rsidR="004B7B16" w14:paraId="4FC5547F" w14:textId="77777777" w:rsidTr="00186FC6">
        <w:trPr>
          <w:cantSplit/>
        </w:trPr>
        <w:tc>
          <w:tcPr>
            <w:tcW w:w="1648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507D9F1E" w14:textId="77777777" w:rsidR="004B7B16" w:rsidRDefault="004B7B16">
            <w:pPr>
              <w:snapToGrid w:val="0"/>
              <w:rPr>
                <w:rFonts w:ascii="標楷體" w:eastAsia="標楷體" w:hAnsi="標楷體" w:cs="標楷體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4E1EE2" w14:textId="77777777" w:rsidR="004B7B16" w:rsidRDefault="004B7B16">
            <w:pPr>
              <w:snapToGrid w:val="0"/>
              <w:spacing w:before="72" w:after="72"/>
              <w:rPr>
                <w:rFonts w:ascii="標楷體" w:eastAsia="標楷體" w:hAnsi="標楷體" w:cs="標楷體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03ADE7" w14:textId="77777777" w:rsidR="004B7B16" w:rsidRDefault="004B7B16">
            <w:pPr>
              <w:snapToGrid w:val="0"/>
              <w:spacing w:before="72" w:after="72"/>
              <w:rPr>
                <w:rFonts w:ascii="標楷體" w:eastAsia="標楷體" w:hAnsi="標楷體" w:cs="標楷體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333CAE" w14:textId="77777777" w:rsidR="004B7B16" w:rsidRDefault="004B7B16">
            <w:pPr>
              <w:snapToGrid w:val="0"/>
              <w:spacing w:before="72" w:after="72"/>
              <w:rPr>
                <w:rFonts w:ascii="標楷體" w:eastAsia="標楷體" w:hAnsi="標楷體" w:cs="標楷體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16AB96D0" w14:textId="77777777" w:rsidR="004B7B16" w:rsidRDefault="004B7B16">
            <w:pPr>
              <w:snapToGrid w:val="0"/>
              <w:spacing w:before="72" w:after="72"/>
              <w:rPr>
                <w:rFonts w:ascii="標楷體" w:eastAsia="標楷體" w:hAnsi="標楷體" w:cs="標楷體"/>
              </w:rPr>
            </w:pPr>
          </w:p>
        </w:tc>
      </w:tr>
      <w:tr w:rsidR="004B7B16" w14:paraId="50A5AC9D" w14:textId="77777777" w:rsidTr="00186FC6">
        <w:trPr>
          <w:cantSplit/>
        </w:trPr>
        <w:tc>
          <w:tcPr>
            <w:tcW w:w="1648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6047690C" w14:textId="77777777" w:rsidR="004B7B16" w:rsidRDefault="00A13937">
            <w:pPr>
              <w:spacing w:before="72" w:after="72" w:line="220" w:lineRule="exact"/>
            </w:pPr>
            <w:r>
              <w:rPr>
                <w:rFonts w:ascii="標楷體" w:eastAsia="標楷體" w:hAnsi="標楷體" w:cs="標楷體"/>
              </w:rPr>
              <w:t>應附證件(特定或其他)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95D431" w14:textId="77777777" w:rsidR="004B7B16" w:rsidRDefault="004B7B16">
            <w:pPr>
              <w:snapToGrid w:val="0"/>
              <w:spacing w:before="72" w:after="72"/>
              <w:rPr>
                <w:rFonts w:ascii="標楷體" w:eastAsia="標楷體" w:hAnsi="標楷體" w:cs="標楷體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FA25AE" w14:textId="77777777" w:rsidR="004B7B16" w:rsidRDefault="004B7B16">
            <w:pPr>
              <w:snapToGrid w:val="0"/>
              <w:spacing w:before="72" w:after="72"/>
              <w:rPr>
                <w:rFonts w:ascii="標楷體" w:eastAsia="標楷體" w:hAnsi="標楷體" w:cs="標楷體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8461CC" w14:textId="77777777" w:rsidR="004B7B16" w:rsidRDefault="004B7B16">
            <w:pPr>
              <w:snapToGrid w:val="0"/>
              <w:spacing w:before="72" w:after="72"/>
              <w:rPr>
                <w:rFonts w:ascii="標楷體" w:eastAsia="標楷體" w:hAnsi="標楷體" w:cs="標楷體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30A8A3EE" w14:textId="77777777" w:rsidR="004B7B16" w:rsidRDefault="004B7B16">
            <w:pPr>
              <w:snapToGrid w:val="0"/>
              <w:spacing w:before="72" w:after="72"/>
              <w:rPr>
                <w:rFonts w:ascii="標楷體" w:eastAsia="標楷體" w:hAnsi="標楷體" w:cs="標楷體"/>
              </w:rPr>
            </w:pPr>
          </w:p>
        </w:tc>
      </w:tr>
      <w:tr w:rsidR="004B7B16" w14:paraId="269B14B2" w14:textId="77777777" w:rsidTr="00186FC6">
        <w:trPr>
          <w:cantSplit/>
        </w:trPr>
        <w:tc>
          <w:tcPr>
            <w:tcW w:w="1648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</w:tcPr>
          <w:p w14:paraId="7EDBE3FD" w14:textId="77777777" w:rsidR="004B7B16" w:rsidRDefault="004B7B16">
            <w:pPr>
              <w:snapToGrid w:val="0"/>
              <w:rPr>
                <w:rFonts w:ascii="標楷體" w:eastAsia="標楷體" w:hAnsi="標楷體" w:cs="標楷體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662C3" w14:textId="77777777" w:rsidR="004B7B16" w:rsidRDefault="004B7B16">
            <w:pPr>
              <w:snapToGrid w:val="0"/>
              <w:spacing w:before="72" w:after="72"/>
              <w:rPr>
                <w:rFonts w:ascii="標楷體" w:eastAsia="標楷體" w:hAnsi="標楷體" w:cs="標楷體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C7A46F" w14:textId="77777777" w:rsidR="004B7B16" w:rsidRDefault="004B7B16">
            <w:pPr>
              <w:snapToGrid w:val="0"/>
              <w:spacing w:before="72" w:after="72"/>
              <w:rPr>
                <w:rFonts w:ascii="標楷體" w:eastAsia="標楷體" w:hAnsi="標楷體" w:cs="標楷體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FC2F1B" w14:textId="77777777" w:rsidR="004B7B16" w:rsidRDefault="004B7B16">
            <w:pPr>
              <w:snapToGrid w:val="0"/>
              <w:spacing w:before="72" w:after="72"/>
              <w:rPr>
                <w:rFonts w:ascii="標楷體" w:eastAsia="標楷體" w:hAnsi="標楷體" w:cs="標楷體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17A81785" w14:textId="77777777" w:rsidR="004B7B16" w:rsidRDefault="004B7B16">
            <w:pPr>
              <w:snapToGrid w:val="0"/>
              <w:spacing w:before="72" w:after="72"/>
              <w:rPr>
                <w:rFonts w:ascii="標楷體" w:eastAsia="標楷體" w:hAnsi="標楷體" w:cs="標楷體"/>
              </w:rPr>
            </w:pPr>
          </w:p>
        </w:tc>
      </w:tr>
      <w:tr w:rsidR="004B7B16" w14:paraId="56AD1957" w14:textId="77777777" w:rsidTr="00186FC6">
        <w:trPr>
          <w:cantSplit/>
          <w:trHeight w:val="449"/>
        </w:trPr>
        <w:tc>
          <w:tcPr>
            <w:tcW w:w="1648" w:type="dxa"/>
            <w:vMerge/>
            <w:tcBorders>
              <w:top w:val="single" w:sz="4" w:space="0" w:color="000000"/>
              <w:left w:val="single" w:sz="12" w:space="0" w:color="000000"/>
              <w:bottom w:val="single" w:sz="18" w:space="0" w:color="000000"/>
            </w:tcBorders>
            <w:shd w:val="clear" w:color="auto" w:fill="auto"/>
          </w:tcPr>
          <w:p w14:paraId="2675C02A" w14:textId="77777777" w:rsidR="004B7B16" w:rsidRDefault="004B7B16">
            <w:pPr>
              <w:snapToGrid w:val="0"/>
              <w:rPr>
                <w:rFonts w:ascii="標楷體" w:eastAsia="標楷體" w:hAnsi="標楷體" w:cs="標楷體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</w:tcBorders>
            <w:shd w:val="clear" w:color="auto" w:fill="auto"/>
          </w:tcPr>
          <w:p w14:paraId="0E59DA63" w14:textId="77777777" w:rsidR="004B7B16" w:rsidRDefault="004B7B16">
            <w:pPr>
              <w:snapToGrid w:val="0"/>
              <w:spacing w:before="72" w:after="72"/>
              <w:rPr>
                <w:rFonts w:ascii="標楷體" w:eastAsia="標楷體" w:hAnsi="標楷體" w:cs="標楷體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</w:tcBorders>
            <w:shd w:val="clear" w:color="auto" w:fill="auto"/>
          </w:tcPr>
          <w:p w14:paraId="281BB440" w14:textId="77777777" w:rsidR="004B7B16" w:rsidRDefault="004B7B16">
            <w:pPr>
              <w:snapToGrid w:val="0"/>
              <w:spacing w:before="72" w:after="72"/>
              <w:rPr>
                <w:rFonts w:ascii="標楷體" w:eastAsia="標楷體" w:hAnsi="標楷體" w:cs="標楷體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</w:tcBorders>
            <w:shd w:val="clear" w:color="auto" w:fill="auto"/>
          </w:tcPr>
          <w:p w14:paraId="49DEBC23" w14:textId="77777777" w:rsidR="004B7B16" w:rsidRDefault="004B7B16">
            <w:pPr>
              <w:snapToGrid w:val="0"/>
              <w:spacing w:before="72" w:after="72"/>
              <w:rPr>
                <w:rFonts w:ascii="標楷體" w:eastAsia="標楷體" w:hAnsi="標楷體" w:cs="標楷體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</w:tcPr>
          <w:p w14:paraId="00E47019" w14:textId="77777777" w:rsidR="004B7B16" w:rsidRDefault="004B7B16">
            <w:pPr>
              <w:snapToGrid w:val="0"/>
              <w:spacing w:before="72" w:after="72"/>
              <w:rPr>
                <w:rFonts w:ascii="標楷體" w:eastAsia="標楷體" w:hAnsi="標楷體" w:cs="標楷體"/>
              </w:rPr>
            </w:pPr>
          </w:p>
        </w:tc>
      </w:tr>
    </w:tbl>
    <w:p w14:paraId="49B20987" w14:textId="77777777" w:rsidR="004B7B16" w:rsidRDefault="004B7B16">
      <w:pPr>
        <w:ind w:firstLine="280"/>
        <w:rPr>
          <w:rFonts w:eastAsia="標楷體"/>
          <w:sz w:val="28"/>
        </w:rPr>
      </w:pPr>
    </w:p>
    <w:p w14:paraId="4E246D10" w14:textId="77777777" w:rsidR="004B7B16" w:rsidRDefault="004B7B16">
      <w:pPr>
        <w:ind w:firstLine="280"/>
        <w:rPr>
          <w:rFonts w:eastAsia="標楷體"/>
          <w:sz w:val="28"/>
        </w:rPr>
      </w:pPr>
    </w:p>
    <w:p w14:paraId="6678E3AA" w14:textId="77777777" w:rsidR="004B7B16" w:rsidRDefault="00A13937">
      <w:r>
        <w:rPr>
          <w:rFonts w:eastAsia="標楷體"/>
          <w:sz w:val="32"/>
        </w:rPr>
        <w:t>審查結果</w:t>
      </w:r>
      <w:r w:rsidR="00186FC6">
        <w:rPr>
          <w:rFonts w:eastAsia="Times New Roman"/>
          <w:sz w:val="32"/>
        </w:rPr>
        <w:t>：</w:t>
      </w:r>
      <w:r>
        <w:rPr>
          <w:rFonts w:ascii="標楷體" w:eastAsia="標楷體" w:hAnsi="標楷體" w:cs="標楷體"/>
          <w:sz w:val="32"/>
        </w:rPr>
        <w:t>□</w:t>
      </w:r>
      <w:r>
        <w:rPr>
          <w:rFonts w:eastAsia="標楷體"/>
          <w:sz w:val="32"/>
        </w:rPr>
        <w:t>合格</w:t>
      </w:r>
      <w:r>
        <w:rPr>
          <w:rFonts w:eastAsia="Times New Roman"/>
          <w:sz w:val="32"/>
        </w:rPr>
        <w:t xml:space="preserve">      </w:t>
      </w:r>
      <w:r w:rsidR="00186FC6">
        <w:rPr>
          <w:rFonts w:ascii="標楷體" w:eastAsia="標楷體" w:hAnsi="標楷體" w:cs="標楷體"/>
          <w:sz w:val="32"/>
        </w:rPr>
        <w:t>□</w:t>
      </w:r>
      <w:r>
        <w:rPr>
          <w:rFonts w:eastAsia="標楷體"/>
          <w:sz w:val="32"/>
        </w:rPr>
        <w:t>不合格</w:t>
      </w:r>
      <w:r>
        <w:rPr>
          <w:rFonts w:eastAsia="Times New Roman"/>
          <w:sz w:val="32"/>
        </w:rPr>
        <w:t xml:space="preserve">              </w:t>
      </w:r>
      <w:r>
        <w:rPr>
          <w:rFonts w:eastAsia="標楷體"/>
          <w:sz w:val="32"/>
        </w:rPr>
        <w:t>審查人</w:t>
      </w:r>
      <w:r w:rsidR="00186FC6">
        <w:rPr>
          <w:rFonts w:eastAsia="Times New Roman"/>
          <w:sz w:val="32"/>
        </w:rPr>
        <w:t>：</w:t>
      </w:r>
      <w:r>
        <w:rPr>
          <w:rFonts w:eastAsia="Times New Roman"/>
          <w:sz w:val="32"/>
        </w:rPr>
        <w:t>_____________</w:t>
      </w:r>
    </w:p>
    <w:p w14:paraId="46C2DD54" w14:textId="77777777" w:rsidR="004B7B16" w:rsidRDefault="004B7B16">
      <w:pPr>
        <w:ind w:firstLine="280"/>
        <w:rPr>
          <w:rFonts w:eastAsia="標楷體"/>
          <w:sz w:val="28"/>
        </w:rPr>
      </w:pPr>
    </w:p>
    <w:p w14:paraId="3CB1C0EC" w14:textId="77777777" w:rsidR="004B7B16" w:rsidRDefault="004B7B16">
      <w:pPr>
        <w:ind w:firstLine="280"/>
        <w:rPr>
          <w:rFonts w:eastAsia="標楷體"/>
          <w:sz w:val="28"/>
        </w:rPr>
      </w:pPr>
    </w:p>
    <w:p w14:paraId="0A42FCAC" w14:textId="77777777" w:rsidR="00A13937" w:rsidRDefault="00A13937">
      <w:pPr>
        <w:ind w:firstLine="280"/>
      </w:pPr>
    </w:p>
    <w:sectPr w:rsidR="00A13937">
      <w:headerReference w:type="default" r:id="rId8"/>
      <w:pgSz w:w="11906" w:h="16838"/>
      <w:pgMar w:top="1458" w:right="902" w:bottom="1079" w:left="902" w:header="89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CFD068" w14:textId="77777777" w:rsidR="00634C2E" w:rsidRDefault="00634C2E">
      <w:r>
        <w:separator/>
      </w:r>
    </w:p>
  </w:endnote>
  <w:endnote w:type="continuationSeparator" w:id="0">
    <w:p w14:paraId="7300FBB3" w14:textId="77777777" w:rsidR="00634C2E" w:rsidRDefault="00634C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iberation Sans">
    <w:altName w:val="Arial Unicode MS"/>
    <w:panose1 w:val="020B0604020202020204"/>
    <w:charset w:val="88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王漢宗顏楷體繁">
    <w:altName w:val="Arial Unicode MS"/>
    <w:charset w:val="88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13378" w14:textId="77777777" w:rsidR="00634C2E" w:rsidRDefault="00634C2E">
      <w:r>
        <w:separator/>
      </w:r>
    </w:p>
  </w:footnote>
  <w:footnote w:type="continuationSeparator" w:id="0">
    <w:p w14:paraId="7DFFAB1D" w14:textId="77777777" w:rsidR="00634C2E" w:rsidRDefault="00634C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7038D" w14:textId="77777777" w:rsidR="004B7B16" w:rsidRDefault="00A13937">
    <w:pPr>
      <w:pStyle w:val="ab"/>
      <w:jc w:val="right"/>
    </w:pPr>
    <w:r>
      <w:t>11</w:t>
    </w:r>
    <w:r w:rsidR="00186FC6">
      <w:t>5</w:t>
    </w:r>
    <w:r>
      <w:t>.0</w:t>
    </w:r>
    <w:r w:rsidR="00186FC6"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743527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embedSystemFonts/>
  <w:bordersDoNotSurroundHeader/>
  <w:bordersDoNotSurroundFooter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8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6FC6"/>
    <w:rsid w:val="0011058E"/>
    <w:rsid w:val="00186FC6"/>
    <w:rsid w:val="001B6273"/>
    <w:rsid w:val="001C4E80"/>
    <w:rsid w:val="00431731"/>
    <w:rsid w:val="00435916"/>
    <w:rsid w:val="004B7B16"/>
    <w:rsid w:val="00634C2E"/>
    <w:rsid w:val="00767C5E"/>
    <w:rsid w:val="007C02B4"/>
    <w:rsid w:val="00A13937"/>
    <w:rsid w:val="00C0084A"/>
    <w:rsid w:val="00C828D4"/>
    <w:rsid w:val="00CC0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155004CA"/>
  <w15:chartTrackingRefBased/>
  <w15:docId w15:val="{539F1E39-1F1E-47FE-B768-A61F7357C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eastAsia="新細明體"/>
      <w:kern w:val="2"/>
      <w:sz w:val="24"/>
    </w:rPr>
  </w:style>
  <w:style w:type="paragraph" w:styleId="3">
    <w:name w:val="heading 3"/>
    <w:basedOn w:val="a"/>
    <w:next w:val="a0"/>
    <w:qFormat/>
    <w:pPr>
      <w:widowControl/>
      <w:numPr>
        <w:ilvl w:val="2"/>
        <w:numId w:val="1"/>
      </w:numPr>
      <w:spacing w:before="100" w:after="100"/>
      <w:outlineLvl w:val="2"/>
    </w:pPr>
    <w:rPr>
      <w:rFonts w:ascii="新細明體" w:hAnsi="新細明體" w:cs="新細明體"/>
      <w:b/>
      <w:bCs/>
      <w:color w:val="000000"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paragraph" w:styleId="a4">
    <w:name w:val="Title"/>
    <w:basedOn w:val="a"/>
    <w:next w:val="a0"/>
    <w:qFormat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5">
    <w:name w:val="List"/>
    <w:basedOn w:val="a0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a7">
    <w:name w:val="索引"/>
    <w:basedOn w:val="a"/>
    <w:pPr>
      <w:suppressLineNumbers/>
    </w:pPr>
    <w:rPr>
      <w:rFonts w:cs="Mangal"/>
    </w:rPr>
  </w:style>
  <w:style w:type="paragraph" w:customStyle="1" w:styleId="a8">
    <w:name w:val="表格內容"/>
    <w:basedOn w:val="a"/>
    <w:pPr>
      <w:suppressLineNumbers/>
    </w:pPr>
  </w:style>
  <w:style w:type="paragraph" w:customStyle="1" w:styleId="a9">
    <w:name w:val="表格標題"/>
    <w:basedOn w:val="a8"/>
    <w:pPr>
      <w:jc w:val="center"/>
    </w:pPr>
    <w:rPr>
      <w:b/>
      <w:bCs/>
    </w:rPr>
  </w:style>
  <w:style w:type="paragraph" w:customStyle="1" w:styleId="Standard">
    <w:name w:val="Standard"/>
    <w:pPr>
      <w:suppressAutoHyphens/>
    </w:pPr>
    <w:rPr>
      <w:rFonts w:eastAsia="新細明體"/>
      <w:color w:val="00000A"/>
      <w:sz w:val="24"/>
    </w:rPr>
  </w:style>
  <w:style w:type="paragraph" w:customStyle="1" w:styleId="aa">
    <w:name w:val="頁首與頁尾"/>
    <w:basedOn w:val="a"/>
    <w:pPr>
      <w:suppressLineNumbers/>
      <w:tabs>
        <w:tab w:val="center" w:pos="5051"/>
        <w:tab w:val="right" w:pos="10102"/>
      </w:tabs>
    </w:pPr>
  </w:style>
  <w:style w:type="paragraph" w:styleId="ab">
    <w:name w:val="header"/>
    <w:basedOn w:val="aa"/>
  </w:style>
  <w:style w:type="character" w:styleId="ac">
    <w:name w:val="Hyperlink"/>
    <w:basedOn w:val="a1"/>
    <w:uiPriority w:val="99"/>
    <w:unhideWhenUsed/>
    <w:rsid w:val="00186FC6"/>
    <w:rPr>
      <w:color w:val="0563C1" w:themeColor="hyperlink"/>
      <w:u w:val="single"/>
    </w:rPr>
  </w:style>
  <w:style w:type="paragraph" w:styleId="ad">
    <w:name w:val="footer"/>
    <w:basedOn w:val="a"/>
    <w:link w:val="ae"/>
    <w:uiPriority w:val="99"/>
    <w:unhideWhenUsed/>
    <w:rsid w:val="00186FC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e">
    <w:name w:val="頁尾 字元"/>
    <w:basedOn w:val="a1"/>
    <w:link w:val="ad"/>
    <w:uiPriority w:val="99"/>
    <w:rsid w:val="00186FC6"/>
    <w:rPr>
      <w:rFonts w:eastAsia="新細明體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A561A1-548C-4328-86D9-F609057A2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高雄縣政府工程採購廠商投標證件審查表</dc:title>
  <dc:subject/>
  <dc:creator>user</dc:creator>
  <cp:keywords/>
  <cp:lastModifiedBy>陳美聖</cp:lastModifiedBy>
  <cp:revision>7</cp:revision>
  <cp:lastPrinted>2026-07-15T10:07:00Z</cp:lastPrinted>
  <dcterms:created xsi:type="dcterms:W3CDTF">2026-07-10T15:01:00Z</dcterms:created>
  <dcterms:modified xsi:type="dcterms:W3CDTF">2026-07-21T09:35:00Z</dcterms:modified>
</cp:coreProperties>
</file>